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CA82" w14:textId="3DF57483" w:rsidR="00A57E41" w:rsidRPr="003A6523" w:rsidRDefault="005F14F9" w:rsidP="005F14F9">
      <w:pPr>
        <w:jc w:val="center"/>
        <w:rPr>
          <w:sz w:val="40"/>
          <w:szCs w:val="40"/>
        </w:rPr>
      </w:pPr>
      <w:r w:rsidRPr="003A6523">
        <w:rPr>
          <w:sz w:val="40"/>
          <w:szCs w:val="40"/>
        </w:rPr>
        <w:t>Scenario Testing</w:t>
      </w:r>
    </w:p>
    <w:p w14:paraId="16B1CC40" w14:textId="654775A6" w:rsidR="005F14F9" w:rsidRDefault="005F14F9">
      <w:pPr>
        <w:rPr>
          <w:sz w:val="24"/>
          <w:szCs w:val="24"/>
        </w:rPr>
      </w:pPr>
      <w:r>
        <w:rPr>
          <w:sz w:val="24"/>
          <w:szCs w:val="24"/>
        </w:rPr>
        <w:t xml:space="preserve">Congratulations- you have built your first (of many I hope) CLEWs country </w:t>
      </w:r>
      <w:r w:rsidR="00DD6E25">
        <w:rPr>
          <w:sz w:val="24"/>
          <w:szCs w:val="24"/>
        </w:rPr>
        <w:t xml:space="preserve">baseline </w:t>
      </w:r>
      <w:r>
        <w:rPr>
          <w:sz w:val="24"/>
          <w:szCs w:val="24"/>
        </w:rPr>
        <w:t>model. Now the fun starts</w:t>
      </w:r>
      <w:r w:rsidR="00C07B96">
        <w:rPr>
          <w:sz w:val="24"/>
          <w:szCs w:val="24"/>
        </w:rPr>
        <w:t>!</w:t>
      </w:r>
      <w:r>
        <w:rPr>
          <w:sz w:val="24"/>
          <w:szCs w:val="24"/>
        </w:rPr>
        <w:t xml:space="preserve"> With this baseline model now up and ready we can begin to experiment and start developing scenarios that can help inform policy.</w:t>
      </w:r>
      <w:r w:rsidR="00FF78CA">
        <w:rPr>
          <w:sz w:val="24"/>
          <w:szCs w:val="24"/>
        </w:rPr>
        <w:t xml:space="preserve"> Indeed,</w:t>
      </w:r>
      <w:r w:rsidR="001E01B9">
        <w:rPr>
          <w:sz w:val="24"/>
          <w:szCs w:val="24"/>
        </w:rPr>
        <w:t xml:space="preserve"> the results from these scenarios will inform your report.  </w:t>
      </w:r>
    </w:p>
    <w:p w14:paraId="7C01DFF2" w14:textId="3DE5E4A4" w:rsidR="00832CFE" w:rsidRDefault="005F14F9">
      <w:pPr>
        <w:rPr>
          <w:sz w:val="24"/>
          <w:szCs w:val="24"/>
        </w:rPr>
      </w:pPr>
      <w:r>
        <w:rPr>
          <w:sz w:val="24"/>
          <w:szCs w:val="24"/>
        </w:rPr>
        <w:t>The baseline model, sometimes referred to as ‘business as usual’</w:t>
      </w:r>
      <w:r w:rsidR="00300AEB">
        <w:rPr>
          <w:sz w:val="24"/>
          <w:szCs w:val="24"/>
        </w:rPr>
        <w:t xml:space="preserve"> (BAU)</w:t>
      </w:r>
      <w:r>
        <w:rPr>
          <w:sz w:val="24"/>
          <w:szCs w:val="24"/>
        </w:rPr>
        <w:t xml:space="preserve">, is what we use to compare our other models (other </w:t>
      </w:r>
      <w:r w:rsidR="00E47724">
        <w:rPr>
          <w:sz w:val="24"/>
          <w:szCs w:val="24"/>
        </w:rPr>
        <w:t>‘</w:t>
      </w:r>
      <w:r>
        <w:rPr>
          <w:sz w:val="24"/>
          <w:szCs w:val="24"/>
        </w:rPr>
        <w:t>futures</w:t>
      </w:r>
      <w:r w:rsidR="00E47724">
        <w:rPr>
          <w:sz w:val="24"/>
          <w:szCs w:val="24"/>
        </w:rPr>
        <w:t>’/scenarios</w:t>
      </w:r>
      <w:r>
        <w:rPr>
          <w:sz w:val="24"/>
          <w:szCs w:val="24"/>
        </w:rPr>
        <w:t xml:space="preserve">) against. </w:t>
      </w:r>
      <w:r w:rsidR="00C07B96">
        <w:rPr>
          <w:sz w:val="24"/>
          <w:szCs w:val="24"/>
        </w:rPr>
        <w:t>Simply put, we need it for context.</w:t>
      </w:r>
    </w:p>
    <w:p w14:paraId="26AFC489" w14:textId="7197A748" w:rsidR="00C07B96" w:rsidRDefault="00832CFE">
      <w:pPr>
        <w:rPr>
          <w:sz w:val="24"/>
          <w:szCs w:val="24"/>
        </w:rPr>
      </w:pPr>
      <w:r>
        <w:rPr>
          <w:sz w:val="24"/>
          <w:szCs w:val="24"/>
        </w:rPr>
        <w:t>For example,</w:t>
      </w:r>
      <w:r w:rsidR="00C07B96">
        <w:rPr>
          <w:sz w:val="24"/>
          <w:szCs w:val="24"/>
        </w:rPr>
        <w:t xml:space="preserve"> </w:t>
      </w:r>
      <w:r w:rsidR="00AE3A8B">
        <w:rPr>
          <w:sz w:val="24"/>
          <w:szCs w:val="24"/>
        </w:rPr>
        <w:t>if</w:t>
      </w:r>
      <w:r w:rsidR="00C07B96">
        <w:rPr>
          <w:sz w:val="24"/>
          <w:szCs w:val="24"/>
        </w:rPr>
        <w:t xml:space="preserve"> we were policy makers that wanted to explore how to reach NetZero by 2050, </w:t>
      </w:r>
      <w:r>
        <w:rPr>
          <w:sz w:val="24"/>
          <w:szCs w:val="24"/>
        </w:rPr>
        <w:t>and</w:t>
      </w:r>
      <w:r w:rsidR="005F14F9">
        <w:rPr>
          <w:sz w:val="24"/>
          <w:szCs w:val="24"/>
        </w:rPr>
        <w:t xml:space="preserve"> we </w:t>
      </w:r>
      <w:r w:rsidR="00C07B96">
        <w:rPr>
          <w:sz w:val="24"/>
          <w:szCs w:val="24"/>
        </w:rPr>
        <w:t xml:space="preserve">only </w:t>
      </w:r>
      <w:r w:rsidR="005F14F9">
        <w:rPr>
          <w:sz w:val="24"/>
          <w:szCs w:val="24"/>
        </w:rPr>
        <w:t xml:space="preserve">created </w:t>
      </w:r>
      <w:r>
        <w:rPr>
          <w:sz w:val="24"/>
          <w:szCs w:val="24"/>
        </w:rPr>
        <w:t xml:space="preserve">one CLEWs </w:t>
      </w:r>
      <w:r w:rsidR="00AB29FD">
        <w:rPr>
          <w:sz w:val="24"/>
          <w:szCs w:val="24"/>
        </w:rPr>
        <w:t>run</w:t>
      </w:r>
      <w:r w:rsidR="005F14F9">
        <w:rPr>
          <w:sz w:val="24"/>
          <w:szCs w:val="24"/>
        </w:rPr>
        <w:t xml:space="preserve"> </w:t>
      </w:r>
      <w:r>
        <w:rPr>
          <w:sz w:val="24"/>
          <w:szCs w:val="24"/>
        </w:rPr>
        <w:t xml:space="preserve">that </w:t>
      </w:r>
      <w:r w:rsidR="00BA0D9D">
        <w:rPr>
          <w:sz w:val="24"/>
          <w:szCs w:val="24"/>
        </w:rPr>
        <w:t>emits</w:t>
      </w:r>
      <w:r w:rsidR="005F14F9">
        <w:rPr>
          <w:sz w:val="24"/>
          <w:szCs w:val="24"/>
        </w:rPr>
        <w:t xml:space="preserve"> no emissions by 2050</w:t>
      </w:r>
      <w:r w:rsidR="00DD6E25">
        <w:rPr>
          <w:sz w:val="24"/>
          <w:szCs w:val="24"/>
        </w:rPr>
        <w:t>,</w:t>
      </w:r>
      <w:r w:rsidR="005F14F9">
        <w:rPr>
          <w:sz w:val="24"/>
          <w:szCs w:val="24"/>
        </w:rPr>
        <w:t xml:space="preserve"> </w:t>
      </w:r>
      <w:r w:rsidR="00800434">
        <w:rPr>
          <w:sz w:val="24"/>
          <w:szCs w:val="24"/>
        </w:rPr>
        <w:t>this</w:t>
      </w:r>
      <w:r w:rsidR="005F14F9">
        <w:rPr>
          <w:sz w:val="24"/>
          <w:szCs w:val="24"/>
        </w:rPr>
        <w:t xml:space="preserve"> would</w:t>
      </w:r>
      <w:r w:rsidR="00C07B96">
        <w:rPr>
          <w:sz w:val="24"/>
          <w:szCs w:val="24"/>
        </w:rPr>
        <w:t xml:space="preserve"> only </w:t>
      </w:r>
      <w:r>
        <w:rPr>
          <w:sz w:val="24"/>
          <w:szCs w:val="24"/>
        </w:rPr>
        <w:t>provide us with limited information</w:t>
      </w:r>
      <w:r w:rsidR="005F14F9">
        <w:rPr>
          <w:sz w:val="24"/>
          <w:szCs w:val="24"/>
        </w:rPr>
        <w:t xml:space="preserve">. </w:t>
      </w:r>
      <w:r>
        <w:rPr>
          <w:sz w:val="24"/>
          <w:szCs w:val="24"/>
        </w:rPr>
        <w:t>It would not be</w:t>
      </w:r>
      <w:r w:rsidR="00C07B96">
        <w:rPr>
          <w:sz w:val="24"/>
          <w:szCs w:val="24"/>
        </w:rPr>
        <w:t xml:space="preserve"> very helpful from a policy perspective if we don’t know what power </w:t>
      </w:r>
      <w:r w:rsidR="00DD6E25">
        <w:rPr>
          <w:sz w:val="24"/>
          <w:szCs w:val="24"/>
        </w:rPr>
        <w:t xml:space="preserve">plants (trajectory) </w:t>
      </w:r>
      <w:r w:rsidR="00C07B96">
        <w:rPr>
          <w:sz w:val="24"/>
          <w:szCs w:val="24"/>
        </w:rPr>
        <w:t>we are</w:t>
      </w:r>
      <w:r w:rsidR="00AB29FD">
        <w:rPr>
          <w:sz w:val="24"/>
          <w:szCs w:val="24"/>
        </w:rPr>
        <w:t xml:space="preserve"> </w:t>
      </w:r>
      <w:r w:rsidR="00AA66C0">
        <w:rPr>
          <w:sz w:val="24"/>
          <w:szCs w:val="24"/>
        </w:rPr>
        <w:t>already</w:t>
      </w:r>
      <w:r w:rsidR="00C07B96">
        <w:rPr>
          <w:sz w:val="24"/>
          <w:szCs w:val="24"/>
        </w:rPr>
        <w:t xml:space="preserve"> currently scheduled to invest in</w:t>
      </w:r>
      <w:r w:rsidR="00AB29FD">
        <w:rPr>
          <w:sz w:val="24"/>
          <w:szCs w:val="24"/>
        </w:rPr>
        <w:t xml:space="preserve"> i.e. a BAU run</w:t>
      </w:r>
      <w:r w:rsidR="00C07B96">
        <w:rPr>
          <w:sz w:val="24"/>
          <w:szCs w:val="24"/>
        </w:rPr>
        <w:t xml:space="preserve">. </w:t>
      </w:r>
    </w:p>
    <w:p w14:paraId="27103AB9" w14:textId="1145BC77" w:rsidR="00C07B96" w:rsidRPr="00C07B96" w:rsidRDefault="00DD6E25" w:rsidP="00C07B96">
      <w:pPr>
        <w:rPr>
          <w:sz w:val="24"/>
          <w:szCs w:val="24"/>
        </w:rPr>
      </w:pPr>
      <w:r>
        <w:rPr>
          <w:sz w:val="24"/>
          <w:szCs w:val="24"/>
        </w:rPr>
        <w:t>Indeed, s</w:t>
      </w:r>
      <w:r w:rsidR="00C07B96" w:rsidRPr="00C07B96">
        <w:rPr>
          <w:sz w:val="24"/>
          <w:szCs w:val="24"/>
        </w:rPr>
        <w:t xml:space="preserve">uppose </w:t>
      </w:r>
      <w:r w:rsidR="003F4733">
        <w:rPr>
          <w:sz w:val="24"/>
          <w:szCs w:val="24"/>
        </w:rPr>
        <w:t>a</w:t>
      </w:r>
      <w:r w:rsidR="00C07B96" w:rsidRPr="00C07B96">
        <w:rPr>
          <w:sz w:val="24"/>
          <w:szCs w:val="24"/>
        </w:rPr>
        <w:t xml:space="preserve"> net zero future scenario</w:t>
      </w:r>
      <w:r w:rsidR="00C07B96">
        <w:rPr>
          <w:sz w:val="24"/>
          <w:szCs w:val="24"/>
        </w:rPr>
        <w:t>/results</w:t>
      </w:r>
      <w:r w:rsidR="00C07B96" w:rsidRPr="00C07B96">
        <w:rPr>
          <w:sz w:val="24"/>
          <w:szCs w:val="24"/>
        </w:rPr>
        <w:t xml:space="preserve"> suggest</w:t>
      </w:r>
      <w:r w:rsidR="000A065D">
        <w:rPr>
          <w:sz w:val="24"/>
          <w:szCs w:val="24"/>
        </w:rPr>
        <w:t xml:space="preserve"> that</w:t>
      </w:r>
      <w:r w:rsidR="00C07B96" w:rsidRPr="00C07B96">
        <w:rPr>
          <w:sz w:val="24"/>
          <w:szCs w:val="24"/>
        </w:rPr>
        <w:t xml:space="preserve"> a significant investment in solar energy</w:t>
      </w:r>
      <w:r>
        <w:rPr>
          <w:sz w:val="24"/>
          <w:szCs w:val="24"/>
        </w:rPr>
        <w:t xml:space="preserve"> is required</w:t>
      </w:r>
      <w:r w:rsidR="000A065D">
        <w:rPr>
          <w:sz w:val="24"/>
          <w:szCs w:val="24"/>
        </w:rPr>
        <w:t xml:space="preserve"> to reach NetZero</w:t>
      </w:r>
      <w:r w:rsidR="00C07B96" w:rsidRPr="00C07B96">
        <w:rPr>
          <w:sz w:val="24"/>
          <w:szCs w:val="24"/>
        </w:rPr>
        <w:t xml:space="preserve">. This recommendation carries different implications </w:t>
      </w:r>
      <w:r w:rsidR="000A065D">
        <w:rPr>
          <w:sz w:val="24"/>
          <w:szCs w:val="24"/>
        </w:rPr>
        <w:t xml:space="preserve">for policy </w:t>
      </w:r>
      <w:r w:rsidR="00C07B96" w:rsidRPr="00C07B96">
        <w:rPr>
          <w:sz w:val="24"/>
          <w:szCs w:val="24"/>
        </w:rPr>
        <w:t xml:space="preserve">depending on the context provided by the </w:t>
      </w:r>
      <w:r w:rsidR="000A065D">
        <w:rPr>
          <w:sz w:val="24"/>
          <w:szCs w:val="24"/>
        </w:rPr>
        <w:t xml:space="preserve">baseline </w:t>
      </w:r>
      <w:r w:rsidR="00C07B96" w:rsidRPr="00C07B96">
        <w:rPr>
          <w:sz w:val="24"/>
          <w:szCs w:val="24"/>
        </w:rPr>
        <w:t>business as usual model.</w:t>
      </w:r>
      <w:r w:rsidR="00C07B96">
        <w:rPr>
          <w:sz w:val="24"/>
          <w:szCs w:val="24"/>
        </w:rPr>
        <w:t xml:space="preserve"> For example: </w:t>
      </w:r>
    </w:p>
    <w:p w14:paraId="6961A3B9" w14:textId="0729135A" w:rsidR="00C07B96" w:rsidRPr="00C07B96" w:rsidRDefault="00C07B96" w:rsidP="00C07B96">
      <w:pPr>
        <w:pStyle w:val="ListParagraph"/>
        <w:numPr>
          <w:ilvl w:val="0"/>
          <w:numId w:val="1"/>
        </w:numPr>
        <w:rPr>
          <w:sz w:val="24"/>
          <w:szCs w:val="24"/>
        </w:rPr>
      </w:pPr>
      <w:r w:rsidRPr="00C07B96">
        <w:rPr>
          <w:sz w:val="24"/>
          <w:szCs w:val="24"/>
          <w:u w:val="single"/>
        </w:rPr>
        <w:t>If the BAU model shows minimal or no existing solar energy utilization:</w:t>
      </w:r>
      <w:r w:rsidRPr="00C07B96">
        <w:rPr>
          <w:sz w:val="24"/>
          <w:szCs w:val="24"/>
        </w:rPr>
        <w:t xml:space="preserve"> In this case, the recommendation to invest heavily in solar energy represents a major shift from the current trajectory. It indicates a need for substantial changes in infrastructure, policy, and possibly public perception. The contrast between the BAU and the net zero scenario highlights the extent of transformation required to achieve the emissions target. This could also imply a need for substantial investments in training and development for the workforce, as well as potential challenges in phasing out existing energy sources that are more prevalent in the BAU scenario.</w:t>
      </w:r>
    </w:p>
    <w:p w14:paraId="6FA0B464" w14:textId="7D9F187B" w:rsidR="00C07B96" w:rsidRPr="00C07B96" w:rsidRDefault="00C07B96" w:rsidP="00C07B96">
      <w:pPr>
        <w:pStyle w:val="ListParagraph"/>
        <w:numPr>
          <w:ilvl w:val="0"/>
          <w:numId w:val="1"/>
        </w:numPr>
        <w:rPr>
          <w:sz w:val="24"/>
          <w:szCs w:val="24"/>
        </w:rPr>
      </w:pPr>
      <w:r w:rsidRPr="00C07B96">
        <w:rPr>
          <w:sz w:val="24"/>
          <w:szCs w:val="24"/>
          <w:u w:val="single"/>
        </w:rPr>
        <w:t>If the BAU model already includes a significant adoption of solar energy:</w:t>
      </w:r>
      <w:r w:rsidRPr="00C07B96">
        <w:rPr>
          <w:sz w:val="24"/>
          <w:szCs w:val="24"/>
        </w:rPr>
        <w:t xml:space="preserve"> Here, the recommendation to focus on solar energy may not represent a dramatic shift from the current path. It could indicate that current policies and trends are already aligned with the goals of a net zero future, albeit perhaps not at the pace or scale required. The comparison in this scenario might suggest that while the direction is correct, the pace of adoption needs to be accelerated. It also implies that resources could be more efficiently allocated to enhance and optimize existing solar energy initiatives rather than starting from scratch.</w:t>
      </w:r>
    </w:p>
    <w:p w14:paraId="495F95DB" w14:textId="03354676" w:rsidR="00C07B96" w:rsidRDefault="00C07B96" w:rsidP="00C07B96">
      <w:pPr>
        <w:rPr>
          <w:sz w:val="24"/>
          <w:szCs w:val="24"/>
        </w:rPr>
      </w:pPr>
      <w:r w:rsidRPr="00C07B96">
        <w:rPr>
          <w:sz w:val="24"/>
          <w:szCs w:val="24"/>
        </w:rPr>
        <w:t>In both cases, the comparison with the BAU model provides crucial context. It helps policymakers understand not just what needs to be done to achieve a certain future state, but also how far off the current path this future state lies. This insight is invaluable for planning, resource allocation, and managing the transition in a way that is both effective and feasible.</w:t>
      </w:r>
    </w:p>
    <w:p w14:paraId="11F4C5F8" w14:textId="56A4D947" w:rsidR="00BA0D9D" w:rsidRDefault="00C07B96" w:rsidP="00C07B96">
      <w:pPr>
        <w:rPr>
          <w:sz w:val="24"/>
          <w:szCs w:val="24"/>
        </w:rPr>
      </w:pPr>
      <w:r>
        <w:rPr>
          <w:sz w:val="24"/>
          <w:szCs w:val="24"/>
        </w:rPr>
        <w:lastRenderedPageBreak/>
        <w:t>In this document, we will explore</w:t>
      </w:r>
      <w:r w:rsidR="00DD6E25">
        <w:rPr>
          <w:sz w:val="24"/>
          <w:szCs w:val="24"/>
        </w:rPr>
        <w:t xml:space="preserve"> the baseline results and then</w:t>
      </w:r>
      <w:r>
        <w:rPr>
          <w:sz w:val="24"/>
          <w:szCs w:val="24"/>
        </w:rPr>
        <w:t xml:space="preserve"> three</w:t>
      </w:r>
      <w:r w:rsidR="00BA0D9D">
        <w:rPr>
          <w:sz w:val="24"/>
          <w:szCs w:val="24"/>
        </w:rPr>
        <w:t xml:space="preserve"> different</w:t>
      </w:r>
      <w:r>
        <w:rPr>
          <w:sz w:val="24"/>
          <w:szCs w:val="24"/>
        </w:rPr>
        <w:t xml:space="preserve"> scenarios</w:t>
      </w:r>
      <w:r w:rsidR="00DD6E25">
        <w:rPr>
          <w:sz w:val="24"/>
          <w:szCs w:val="24"/>
        </w:rPr>
        <w:t xml:space="preserve">. This will form the results section of your assessment </w:t>
      </w:r>
      <w:r>
        <w:rPr>
          <w:sz w:val="24"/>
          <w:szCs w:val="24"/>
        </w:rPr>
        <w:t xml:space="preserve">report. </w:t>
      </w:r>
    </w:p>
    <w:p w14:paraId="5036E296" w14:textId="6A42B9C1" w:rsidR="00A712DC" w:rsidRPr="003A6523" w:rsidRDefault="00DD6E25" w:rsidP="00A712DC">
      <w:pPr>
        <w:jc w:val="center"/>
        <w:rPr>
          <w:b/>
          <w:bCs/>
          <w:sz w:val="32"/>
          <w:szCs w:val="32"/>
        </w:rPr>
      </w:pPr>
      <w:r w:rsidRPr="003A6523">
        <w:rPr>
          <w:b/>
          <w:bCs/>
          <w:sz w:val="32"/>
          <w:szCs w:val="32"/>
        </w:rPr>
        <w:t xml:space="preserve">Baseline </w:t>
      </w:r>
      <w:r w:rsidR="00A712DC">
        <w:rPr>
          <w:b/>
          <w:bCs/>
          <w:sz w:val="32"/>
          <w:szCs w:val="32"/>
        </w:rPr>
        <w:t>R</w:t>
      </w:r>
      <w:r w:rsidRPr="003A6523">
        <w:rPr>
          <w:b/>
          <w:bCs/>
          <w:sz w:val="32"/>
          <w:szCs w:val="32"/>
        </w:rPr>
        <w:t>esults</w:t>
      </w:r>
      <w:r w:rsidR="00A712DC">
        <w:rPr>
          <w:b/>
          <w:bCs/>
          <w:sz w:val="32"/>
          <w:szCs w:val="32"/>
        </w:rPr>
        <w:t xml:space="preserve"> </w:t>
      </w:r>
      <w:r w:rsidR="00A712DC" w:rsidRPr="00A712DC">
        <w:rPr>
          <w:sz w:val="32"/>
          <w:szCs w:val="32"/>
        </w:rPr>
        <w:t>(Scenario 1</w:t>
      </w:r>
      <w:r w:rsidR="00A712DC">
        <w:rPr>
          <w:sz w:val="32"/>
          <w:szCs w:val="32"/>
        </w:rPr>
        <w:t>)</w:t>
      </w:r>
    </w:p>
    <w:p w14:paraId="1374744C" w14:textId="51FBE84A" w:rsidR="00A712DC" w:rsidRPr="00A712DC" w:rsidRDefault="00A712DC" w:rsidP="00C07B96">
      <w:pPr>
        <w:rPr>
          <w:rFonts w:cstheme="minorHAnsi"/>
          <w:sz w:val="24"/>
          <w:szCs w:val="24"/>
        </w:rPr>
      </w:pPr>
      <w:r w:rsidRPr="00B210A6">
        <w:rPr>
          <w:rFonts w:cstheme="minorHAnsi"/>
          <w:b/>
          <w:bCs/>
          <w:sz w:val="24"/>
          <w:szCs w:val="24"/>
        </w:rPr>
        <w:t>Policy/Research question:</w:t>
      </w:r>
      <w:r>
        <w:rPr>
          <w:rFonts w:cstheme="minorHAnsi"/>
          <w:b/>
          <w:bCs/>
          <w:sz w:val="24"/>
          <w:szCs w:val="24"/>
        </w:rPr>
        <w:t xml:space="preserve"> </w:t>
      </w:r>
      <w:r w:rsidRPr="00A712DC">
        <w:rPr>
          <w:rFonts w:cstheme="minorHAnsi"/>
          <w:sz w:val="24"/>
          <w:szCs w:val="24"/>
        </w:rPr>
        <w:t xml:space="preserve">What </w:t>
      </w:r>
      <w:proofErr w:type="gramStart"/>
      <w:r w:rsidRPr="00A712DC">
        <w:rPr>
          <w:rFonts w:cstheme="minorHAnsi"/>
          <w:sz w:val="24"/>
          <w:szCs w:val="24"/>
        </w:rPr>
        <w:t>are</w:t>
      </w:r>
      <w:proofErr w:type="gramEnd"/>
      <w:r w:rsidRPr="00A712DC">
        <w:rPr>
          <w:rFonts w:cstheme="minorHAnsi"/>
          <w:sz w:val="24"/>
          <w:szCs w:val="24"/>
        </w:rPr>
        <w:t xml:space="preserve"> the cost optimal options for continuing a business-as-usual approach to energy and land resource</w:t>
      </w:r>
      <w:r>
        <w:rPr>
          <w:rFonts w:cstheme="minorHAnsi"/>
          <w:sz w:val="24"/>
          <w:szCs w:val="24"/>
        </w:rPr>
        <w:t>s</w:t>
      </w:r>
      <w:r w:rsidRPr="00A712DC">
        <w:rPr>
          <w:rFonts w:cstheme="minorHAnsi"/>
          <w:sz w:val="24"/>
          <w:szCs w:val="24"/>
        </w:rPr>
        <w:t> </w:t>
      </w:r>
      <w:r>
        <w:rPr>
          <w:rFonts w:cstheme="minorHAnsi"/>
          <w:sz w:val="24"/>
          <w:szCs w:val="24"/>
        </w:rPr>
        <w:t>for [country]?</w:t>
      </w:r>
    </w:p>
    <w:p w14:paraId="7A00AA2E" w14:textId="1F99E61C" w:rsidR="00300AEB" w:rsidRDefault="00300AEB" w:rsidP="00C07B96">
      <w:pPr>
        <w:rPr>
          <w:sz w:val="28"/>
          <w:szCs w:val="28"/>
          <w:u w:val="single"/>
        </w:rPr>
      </w:pPr>
      <w:r w:rsidRPr="003A6523">
        <w:rPr>
          <w:sz w:val="28"/>
          <w:szCs w:val="28"/>
          <w:u w:val="single"/>
        </w:rPr>
        <w:t xml:space="preserve">Energy </w:t>
      </w:r>
    </w:p>
    <w:p w14:paraId="18F8AC72" w14:textId="653D6490" w:rsidR="00ED57CF" w:rsidRDefault="00300AEB" w:rsidP="00C07B96">
      <w:pPr>
        <w:rPr>
          <w:sz w:val="24"/>
          <w:szCs w:val="24"/>
        </w:rPr>
      </w:pPr>
      <w:r>
        <w:rPr>
          <w:sz w:val="24"/>
          <w:szCs w:val="24"/>
        </w:rPr>
        <w:t xml:space="preserve">Take a look at your </w:t>
      </w:r>
      <w:r w:rsidR="00F0571F">
        <w:rPr>
          <w:sz w:val="24"/>
          <w:szCs w:val="24"/>
        </w:rPr>
        <w:t xml:space="preserve">country’s sources of </w:t>
      </w:r>
      <w:r w:rsidR="002C1D21">
        <w:rPr>
          <w:sz w:val="24"/>
          <w:szCs w:val="24"/>
        </w:rPr>
        <w:t xml:space="preserve">electricity (use the IEA website </w:t>
      </w:r>
      <w:hyperlink r:id="rId7" w:history="1">
        <w:r w:rsidR="002C1D21">
          <w:rPr>
            <w:rStyle w:val="Hyperlink"/>
            <w:sz w:val="24"/>
            <w:szCs w:val="24"/>
          </w:rPr>
          <w:t>IEA LINK</w:t>
        </w:r>
      </w:hyperlink>
      <w:r w:rsidR="002C1D21">
        <w:rPr>
          <w:sz w:val="24"/>
          <w:szCs w:val="24"/>
        </w:rPr>
        <w:t xml:space="preserve"> ) </w:t>
      </w:r>
      <w:r w:rsidR="000A065D">
        <w:rPr>
          <w:sz w:val="24"/>
          <w:szCs w:val="24"/>
        </w:rPr>
        <w:t>C</w:t>
      </w:r>
      <w:r>
        <w:rPr>
          <w:sz w:val="24"/>
          <w:szCs w:val="24"/>
        </w:rPr>
        <w:t xml:space="preserve">ompare this to the corresponding year in your </w:t>
      </w:r>
      <w:r w:rsidRPr="00ED57CF">
        <w:rPr>
          <w:b/>
          <w:bCs/>
          <w:sz w:val="24"/>
          <w:szCs w:val="24"/>
        </w:rPr>
        <w:t>Power Generation graph</w:t>
      </w:r>
      <w:r>
        <w:rPr>
          <w:sz w:val="24"/>
          <w:szCs w:val="24"/>
        </w:rPr>
        <w:t xml:space="preserve"> on the </w:t>
      </w:r>
      <w:proofErr w:type="spellStart"/>
      <w:r>
        <w:rPr>
          <w:sz w:val="24"/>
          <w:szCs w:val="24"/>
        </w:rPr>
        <w:t>OSeMOSYS</w:t>
      </w:r>
      <w:proofErr w:type="spellEnd"/>
      <w:r>
        <w:rPr>
          <w:sz w:val="24"/>
          <w:szCs w:val="24"/>
        </w:rPr>
        <w:t xml:space="preserve"> cloud. </w:t>
      </w:r>
    </w:p>
    <w:p w14:paraId="4418E226" w14:textId="77777777" w:rsidR="00ED57CF" w:rsidRDefault="00300AEB" w:rsidP="00ED57CF">
      <w:pPr>
        <w:pStyle w:val="ListParagraph"/>
        <w:numPr>
          <w:ilvl w:val="0"/>
          <w:numId w:val="2"/>
        </w:numPr>
        <w:rPr>
          <w:sz w:val="24"/>
          <w:szCs w:val="24"/>
        </w:rPr>
      </w:pPr>
      <w:r w:rsidRPr="00ED57CF">
        <w:rPr>
          <w:sz w:val="24"/>
          <w:szCs w:val="24"/>
        </w:rPr>
        <w:t xml:space="preserve">What are the differences? </w:t>
      </w:r>
    </w:p>
    <w:p w14:paraId="279F48D4" w14:textId="0F2B5ED7" w:rsidR="00ED57CF" w:rsidRDefault="00300AEB" w:rsidP="00ED57CF">
      <w:pPr>
        <w:pStyle w:val="ListParagraph"/>
        <w:numPr>
          <w:ilvl w:val="0"/>
          <w:numId w:val="2"/>
        </w:numPr>
        <w:rPr>
          <w:sz w:val="24"/>
          <w:szCs w:val="24"/>
        </w:rPr>
      </w:pPr>
      <w:r w:rsidRPr="00ED57CF">
        <w:rPr>
          <w:sz w:val="24"/>
          <w:szCs w:val="24"/>
        </w:rPr>
        <w:t>Why are there differences</w:t>
      </w:r>
      <w:r w:rsidR="00ED57CF">
        <w:rPr>
          <w:sz w:val="24"/>
          <w:szCs w:val="24"/>
        </w:rPr>
        <w:t>,</w:t>
      </w:r>
      <w:r w:rsidRPr="00ED57CF">
        <w:rPr>
          <w:sz w:val="24"/>
          <w:szCs w:val="24"/>
        </w:rPr>
        <w:t xml:space="preserve"> if any</w:t>
      </w:r>
      <w:r w:rsidR="00ED57CF">
        <w:rPr>
          <w:sz w:val="24"/>
          <w:szCs w:val="24"/>
        </w:rPr>
        <w:t>?</w:t>
      </w:r>
      <w:r w:rsidRPr="00ED57CF">
        <w:rPr>
          <w:sz w:val="24"/>
          <w:szCs w:val="24"/>
        </w:rPr>
        <w:t xml:space="preserve"> </w:t>
      </w:r>
      <w:r w:rsidR="00ED57CF">
        <w:rPr>
          <w:sz w:val="24"/>
          <w:szCs w:val="24"/>
        </w:rPr>
        <w:t>(</w:t>
      </w:r>
      <w:r w:rsidRPr="00ED57CF">
        <w:rPr>
          <w:sz w:val="24"/>
          <w:szCs w:val="24"/>
        </w:rPr>
        <w:t xml:space="preserve">Remember </w:t>
      </w:r>
      <w:proofErr w:type="spellStart"/>
      <w:r w:rsidRPr="00ED57CF">
        <w:rPr>
          <w:sz w:val="24"/>
          <w:szCs w:val="24"/>
        </w:rPr>
        <w:t>OSeMOSYS</w:t>
      </w:r>
      <w:proofErr w:type="spellEnd"/>
      <w:r w:rsidRPr="00ED57CF">
        <w:rPr>
          <w:sz w:val="24"/>
          <w:szCs w:val="24"/>
        </w:rPr>
        <w:t xml:space="preserve"> picks the cost optimal solution form the available </w:t>
      </w:r>
      <w:r w:rsidR="00ED57CF" w:rsidRPr="00ED57CF">
        <w:rPr>
          <w:sz w:val="24"/>
          <w:szCs w:val="24"/>
        </w:rPr>
        <w:t>powerplants you provided in the model</w:t>
      </w:r>
      <w:r w:rsidR="00ED57CF">
        <w:rPr>
          <w:sz w:val="24"/>
          <w:szCs w:val="24"/>
        </w:rPr>
        <w:t>)</w:t>
      </w:r>
      <w:r w:rsidR="00ED57CF" w:rsidRPr="00ED57CF">
        <w:rPr>
          <w:sz w:val="24"/>
          <w:szCs w:val="24"/>
        </w:rPr>
        <w:t xml:space="preserve">. </w:t>
      </w:r>
    </w:p>
    <w:p w14:paraId="037C4EDA" w14:textId="2FB4803E" w:rsidR="00ED57CF" w:rsidRDefault="00ED57CF" w:rsidP="00ED57CF">
      <w:pPr>
        <w:pStyle w:val="ListParagraph"/>
        <w:numPr>
          <w:ilvl w:val="0"/>
          <w:numId w:val="2"/>
        </w:numPr>
        <w:rPr>
          <w:sz w:val="24"/>
          <w:szCs w:val="24"/>
        </w:rPr>
      </w:pPr>
      <w:r w:rsidRPr="00ED57CF">
        <w:rPr>
          <w:sz w:val="24"/>
          <w:szCs w:val="24"/>
        </w:rPr>
        <w:t xml:space="preserve">Is your country currently cost optimal? </w:t>
      </w:r>
      <w:r w:rsidR="00BA0D9D">
        <w:rPr>
          <w:sz w:val="24"/>
          <w:szCs w:val="24"/>
        </w:rPr>
        <w:t xml:space="preserve">i.e. does it match the </w:t>
      </w:r>
      <w:proofErr w:type="spellStart"/>
      <w:r w:rsidR="00BA0D9D">
        <w:rPr>
          <w:sz w:val="24"/>
          <w:szCs w:val="24"/>
        </w:rPr>
        <w:t>OSeMOSYS</w:t>
      </w:r>
      <w:proofErr w:type="spellEnd"/>
      <w:r w:rsidR="00BA0D9D">
        <w:rPr>
          <w:sz w:val="24"/>
          <w:szCs w:val="24"/>
        </w:rPr>
        <w:t xml:space="preserve"> results?</w:t>
      </w:r>
    </w:p>
    <w:p w14:paraId="1D48DC6B" w14:textId="1DBF7140" w:rsidR="00300AEB" w:rsidRDefault="00ED57CF" w:rsidP="00ED57CF">
      <w:pPr>
        <w:pStyle w:val="ListParagraph"/>
        <w:numPr>
          <w:ilvl w:val="0"/>
          <w:numId w:val="2"/>
        </w:numPr>
        <w:rPr>
          <w:sz w:val="24"/>
          <w:szCs w:val="24"/>
        </w:rPr>
      </w:pPr>
      <w:r w:rsidRPr="00ED57CF">
        <w:rPr>
          <w:sz w:val="24"/>
          <w:szCs w:val="24"/>
        </w:rPr>
        <w:t>What would it need to do</w:t>
      </w:r>
      <w:r>
        <w:rPr>
          <w:sz w:val="24"/>
          <w:szCs w:val="24"/>
        </w:rPr>
        <w:t xml:space="preserve"> (invest in)</w:t>
      </w:r>
      <w:r w:rsidRPr="00ED57CF">
        <w:rPr>
          <w:sz w:val="24"/>
          <w:szCs w:val="24"/>
        </w:rPr>
        <w:t xml:space="preserve"> to become cost optimal?  </w:t>
      </w:r>
    </w:p>
    <w:p w14:paraId="34001BDB" w14:textId="379F7F40" w:rsidR="00ED57CF" w:rsidRDefault="00ED57CF" w:rsidP="00ED57CF">
      <w:pPr>
        <w:rPr>
          <w:sz w:val="24"/>
          <w:szCs w:val="24"/>
        </w:rPr>
      </w:pPr>
      <w:r>
        <w:rPr>
          <w:sz w:val="24"/>
          <w:szCs w:val="24"/>
        </w:rPr>
        <w:t>Now compare 2020, to 20</w:t>
      </w:r>
      <w:r w:rsidR="007C391A">
        <w:rPr>
          <w:sz w:val="24"/>
          <w:szCs w:val="24"/>
        </w:rPr>
        <w:t>35</w:t>
      </w:r>
      <w:r>
        <w:rPr>
          <w:sz w:val="24"/>
          <w:szCs w:val="24"/>
        </w:rPr>
        <w:t xml:space="preserve"> to 20</w:t>
      </w:r>
      <w:r w:rsidR="007C391A">
        <w:rPr>
          <w:sz w:val="24"/>
          <w:szCs w:val="24"/>
        </w:rPr>
        <w:t>50</w:t>
      </w:r>
      <w:r>
        <w:rPr>
          <w:sz w:val="24"/>
          <w:szCs w:val="24"/>
        </w:rPr>
        <w:t xml:space="preserve"> in your </w:t>
      </w:r>
      <w:r w:rsidRPr="003A6523">
        <w:rPr>
          <w:b/>
          <w:bCs/>
          <w:sz w:val="24"/>
          <w:szCs w:val="24"/>
        </w:rPr>
        <w:t>Power Generation</w:t>
      </w:r>
      <w:r>
        <w:rPr>
          <w:sz w:val="24"/>
          <w:szCs w:val="24"/>
        </w:rPr>
        <w:t xml:space="preserve"> graph</w:t>
      </w:r>
      <w:r w:rsidR="00743DD9">
        <w:rPr>
          <w:sz w:val="24"/>
          <w:szCs w:val="24"/>
        </w:rPr>
        <w:t>.</w:t>
      </w:r>
      <w:r>
        <w:rPr>
          <w:sz w:val="24"/>
          <w:szCs w:val="24"/>
        </w:rPr>
        <w:t xml:space="preserve"> </w:t>
      </w:r>
    </w:p>
    <w:p w14:paraId="362CE94F" w14:textId="4E1C940A" w:rsidR="00ED57CF" w:rsidRDefault="00ED57CF" w:rsidP="00ED57CF">
      <w:pPr>
        <w:pStyle w:val="ListParagraph"/>
        <w:numPr>
          <w:ilvl w:val="0"/>
          <w:numId w:val="3"/>
        </w:numPr>
        <w:rPr>
          <w:sz w:val="24"/>
          <w:szCs w:val="24"/>
        </w:rPr>
      </w:pPr>
      <w:r>
        <w:rPr>
          <w:sz w:val="24"/>
          <w:szCs w:val="24"/>
        </w:rPr>
        <w:t xml:space="preserve">How has the % share of energy supply changed over </w:t>
      </w:r>
      <w:proofErr w:type="gramStart"/>
      <w:r>
        <w:rPr>
          <w:sz w:val="24"/>
          <w:szCs w:val="24"/>
        </w:rPr>
        <w:t>time ?</w:t>
      </w:r>
      <w:proofErr w:type="gramEnd"/>
    </w:p>
    <w:p w14:paraId="5F3BEA53" w14:textId="6096DAE1" w:rsidR="00ED57CF" w:rsidRDefault="00ED57CF" w:rsidP="00ED57CF">
      <w:pPr>
        <w:pStyle w:val="ListParagraph"/>
        <w:numPr>
          <w:ilvl w:val="0"/>
          <w:numId w:val="3"/>
        </w:numPr>
        <w:rPr>
          <w:sz w:val="24"/>
          <w:szCs w:val="24"/>
        </w:rPr>
      </w:pPr>
      <w:r>
        <w:rPr>
          <w:sz w:val="24"/>
          <w:szCs w:val="24"/>
        </w:rPr>
        <w:t>Which are the most important power sources in 2020, 20</w:t>
      </w:r>
      <w:r w:rsidR="007C391A">
        <w:rPr>
          <w:sz w:val="24"/>
          <w:szCs w:val="24"/>
        </w:rPr>
        <w:t>35</w:t>
      </w:r>
      <w:r>
        <w:rPr>
          <w:sz w:val="24"/>
          <w:szCs w:val="24"/>
        </w:rPr>
        <w:t xml:space="preserve"> and 20</w:t>
      </w:r>
      <w:r w:rsidR="007C391A">
        <w:rPr>
          <w:sz w:val="24"/>
          <w:szCs w:val="24"/>
        </w:rPr>
        <w:t>50</w:t>
      </w:r>
    </w:p>
    <w:p w14:paraId="28797E99" w14:textId="77777777" w:rsidR="00ED57CF" w:rsidRDefault="00ED57CF" w:rsidP="00ED57CF">
      <w:pPr>
        <w:pStyle w:val="ListParagraph"/>
        <w:numPr>
          <w:ilvl w:val="0"/>
          <w:numId w:val="3"/>
        </w:numPr>
        <w:rPr>
          <w:sz w:val="24"/>
          <w:szCs w:val="24"/>
        </w:rPr>
      </w:pPr>
      <w:r>
        <w:rPr>
          <w:sz w:val="24"/>
          <w:szCs w:val="24"/>
        </w:rPr>
        <w:t xml:space="preserve">Do they change? </w:t>
      </w:r>
    </w:p>
    <w:p w14:paraId="0C6AAF1C" w14:textId="7DEB79DB" w:rsidR="00ED57CF" w:rsidRDefault="00ED57CF" w:rsidP="00ED57CF">
      <w:pPr>
        <w:pStyle w:val="ListParagraph"/>
        <w:numPr>
          <w:ilvl w:val="0"/>
          <w:numId w:val="3"/>
        </w:numPr>
        <w:rPr>
          <w:sz w:val="24"/>
          <w:szCs w:val="24"/>
        </w:rPr>
      </w:pPr>
      <w:r>
        <w:rPr>
          <w:sz w:val="24"/>
          <w:szCs w:val="24"/>
        </w:rPr>
        <w:t xml:space="preserve">What </w:t>
      </w:r>
      <w:r w:rsidR="00743DD9">
        <w:rPr>
          <w:sz w:val="24"/>
          <w:szCs w:val="24"/>
        </w:rPr>
        <w:t>would your</w:t>
      </w:r>
      <w:r>
        <w:rPr>
          <w:sz w:val="24"/>
          <w:szCs w:val="24"/>
        </w:rPr>
        <w:t xml:space="preserve"> country need to invest in to remain cost optimal?</w:t>
      </w:r>
      <w:r w:rsidR="00AB29FD">
        <w:rPr>
          <w:sz w:val="24"/>
          <w:szCs w:val="24"/>
        </w:rPr>
        <w:t xml:space="preserve"> Is it a realistic ambition to follow the cost optimal solution proposed by the model</w:t>
      </w:r>
      <w:r w:rsidR="00AD38BE">
        <w:rPr>
          <w:sz w:val="24"/>
          <w:szCs w:val="24"/>
        </w:rPr>
        <w:t>?</w:t>
      </w:r>
    </w:p>
    <w:p w14:paraId="55C83120" w14:textId="538366E5" w:rsidR="00300AEB" w:rsidRPr="003A6523" w:rsidRDefault="00ED57CF" w:rsidP="00C07B96">
      <w:pPr>
        <w:rPr>
          <w:sz w:val="28"/>
          <w:szCs w:val="28"/>
          <w:u w:val="single"/>
        </w:rPr>
      </w:pPr>
      <w:r w:rsidRPr="003A6523">
        <w:rPr>
          <w:sz w:val="28"/>
          <w:szCs w:val="28"/>
          <w:u w:val="single"/>
        </w:rPr>
        <w:t>Land</w:t>
      </w:r>
    </w:p>
    <w:p w14:paraId="66F01E96" w14:textId="705E0774" w:rsidR="003A6523" w:rsidRDefault="00ED57CF" w:rsidP="003A6523">
      <w:pPr>
        <w:rPr>
          <w:sz w:val="24"/>
          <w:szCs w:val="24"/>
        </w:rPr>
      </w:pPr>
      <w:r>
        <w:rPr>
          <w:sz w:val="24"/>
          <w:szCs w:val="24"/>
        </w:rPr>
        <w:t xml:space="preserve">This time </w:t>
      </w:r>
      <w:proofErr w:type="gramStart"/>
      <w:r>
        <w:rPr>
          <w:sz w:val="24"/>
          <w:szCs w:val="24"/>
        </w:rPr>
        <w:t>take a look</w:t>
      </w:r>
      <w:proofErr w:type="gramEnd"/>
      <w:r>
        <w:rPr>
          <w:sz w:val="24"/>
          <w:szCs w:val="24"/>
        </w:rPr>
        <w:t xml:space="preserve"> at </w:t>
      </w:r>
      <w:r w:rsidRPr="00ED57CF">
        <w:rPr>
          <w:b/>
          <w:bCs/>
          <w:sz w:val="24"/>
          <w:szCs w:val="24"/>
        </w:rPr>
        <w:t>area by land cover type</w:t>
      </w:r>
      <w:r>
        <w:rPr>
          <w:sz w:val="24"/>
          <w:szCs w:val="24"/>
        </w:rPr>
        <w:t xml:space="preserve"> in the </w:t>
      </w:r>
      <w:proofErr w:type="spellStart"/>
      <w:r>
        <w:rPr>
          <w:sz w:val="24"/>
          <w:szCs w:val="24"/>
        </w:rPr>
        <w:t>OSeMOSYS</w:t>
      </w:r>
      <w:proofErr w:type="spellEnd"/>
      <w:r>
        <w:rPr>
          <w:sz w:val="24"/>
          <w:szCs w:val="24"/>
        </w:rPr>
        <w:t xml:space="preserve"> cloud</w:t>
      </w:r>
      <w:r w:rsidR="00665291">
        <w:rPr>
          <w:sz w:val="24"/>
          <w:szCs w:val="24"/>
        </w:rPr>
        <w:t xml:space="preserve"> baseline run</w:t>
      </w:r>
      <w:r>
        <w:rPr>
          <w:sz w:val="24"/>
          <w:szCs w:val="24"/>
        </w:rPr>
        <w:t xml:space="preserve">. </w:t>
      </w:r>
    </w:p>
    <w:p w14:paraId="69E2F1BD" w14:textId="1EEFCA84" w:rsidR="00AB29FD" w:rsidRDefault="00AB29FD" w:rsidP="003A6523">
      <w:pPr>
        <w:pStyle w:val="ListParagraph"/>
        <w:numPr>
          <w:ilvl w:val="0"/>
          <w:numId w:val="4"/>
        </w:numPr>
        <w:rPr>
          <w:sz w:val="24"/>
          <w:szCs w:val="24"/>
        </w:rPr>
      </w:pPr>
      <w:r>
        <w:rPr>
          <w:sz w:val="24"/>
          <w:szCs w:val="24"/>
        </w:rPr>
        <w:t xml:space="preserve">Compare 2020 land use breakdown to </w:t>
      </w:r>
      <w:r w:rsidR="00AD38BE">
        <w:rPr>
          <w:sz w:val="24"/>
          <w:szCs w:val="24"/>
        </w:rPr>
        <w:t>your</w:t>
      </w:r>
      <w:r>
        <w:rPr>
          <w:sz w:val="24"/>
          <w:szCs w:val="24"/>
        </w:rPr>
        <w:t xml:space="preserve"> </w:t>
      </w:r>
      <w:r w:rsidR="00982BBB">
        <w:rPr>
          <w:sz w:val="24"/>
          <w:szCs w:val="24"/>
        </w:rPr>
        <w:t>country’s actual data</w:t>
      </w:r>
      <w:r>
        <w:rPr>
          <w:sz w:val="24"/>
          <w:szCs w:val="24"/>
        </w:rPr>
        <w:t xml:space="preserve">- what are the </w:t>
      </w:r>
      <w:r w:rsidR="00AD38BE">
        <w:rPr>
          <w:sz w:val="24"/>
          <w:szCs w:val="24"/>
        </w:rPr>
        <w:t>differences?</w:t>
      </w:r>
      <w:r>
        <w:rPr>
          <w:sz w:val="24"/>
          <w:szCs w:val="24"/>
        </w:rPr>
        <w:t xml:space="preserve"> why is there a difference/similarity?</w:t>
      </w:r>
    </w:p>
    <w:p w14:paraId="30BB590D" w14:textId="246F6A24" w:rsidR="003A6523" w:rsidRPr="003A6523" w:rsidRDefault="003A6523" w:rsidP="003A6523">
      <w:pPr>
        <w:pStyle w:val="ListParagraph"/>
        <w:numPr>
          <w:ilvl w:val="0"/>
          <w:numId w:val="4"/>
        </w:numPr>
        <w:rPr>
          <w:sz w:val="24"/>
          <w:szCs w:val="24"/>
        </w:rPr>
      </w:pPr>
      <w:r w:rsidRPr="003A6523">
        <w:rPr>
          <w:sz w:val="24"/>
          <w:szCs w:val="24"/>
        </w:rPr>
        <w:t>How does</w:t>
      </w:r>
      <w:r w:rsidR="00AB29FD">
        <w:rPr>
          <w:sz w:val="24"/>
          <w:szCs w:val="24"/>
        </w:rPr>
        <w:t xml:space="preserve"> the </w:t>
      </w:r>
      <w:r w:rsidR="00AB29FD" w:rsidRPr="00ED57CF">
        <w:rPr>
          <w:b/>
          <w:bCs/>
          <w:sz w:val="24"/>
          <w:szCs w:val="24"/>
        </w:rPr>
        <w:t>area by land cover type</w:t>
      </w:r>
      <w:r w:rsidR="00AB29FD">
        <w:rPr>
          <w:b/>
          <w:bCs/>
          <w:sz w:val="24"/>
          <w:szCs w:val="24"/>
        </w:rPr>
        <w:t xml:space="preserve"> </w:t>
      </w:r>
      <w:r w:rsidR="00AB29FD" w:rsidRPr="00AB29FD">
        <w:rPr>
          <w:sz w:val="24"/>
          <w:szCs w:val="24"/>
        </w:rPr>
        <w:t>graph</w:t>
      </w:r>
      <w:r w:rsidRPr="00AB29FD">
        <w:rPr>
          <w:sz w:val="24"/>
          <w:szCs w:val="24"/>
        </w:rPr>
        <w:t xml:space="preserve"> </w:t>
      </w:r>
      <w:r w:rsidRPr="003A6523">
        <w:rPr>
          <w:sz w:val="24"/>
          <w:szCs w:val="24"/>
        </w:rPr>
        <w:t>change over time?</w:t>
      </w:r>
      <w:r w:rsidR="00844691">
        <w:rPr>
          <w:sz w:val="24"/>
          <w:szCs w:val="24"/>
        </w:rPr>
        <w:t xml:space="preserve"> Why is the model making these changes </w:t>
      </w:r>
    </w:p>
    <w:p w14:paraId="404A40FC" w14:textId="0EB158C3" w:rsidR="003A6523" w:rsidRPr="003A6523" w:rsidRDefault="003A6523" w:rsidP="003A6523">
      <w:pPr>
        <w:pStyle w:val="ListParagraph"/>
        <w:numPr>
          <w:ilvl w:val="0"/>
          <w:numId w:val="4"/>
        </w:numPr>
        <w:rPr>
          <w:sz w:val="24"/>
          <w:szCs w:val="24"/>
        </w:rPr>
      </w:pPr>
      <w:r w:rsidRPr="003A6523">
        <w:rPr>
          <w:sz w:val="24"/>
          <w:szCs w:val="24"/>
        </w:rPr>
        <w:t>Is there anything notable occurring in land use change?</w:t>
      </w:r>
    </w:p>
    <w:p w14:paraId="55747BF6" w14:textId="74C37AAB" w:rsidR="003A6523" w:rsidRPr="003A6523" w:rsidRDefault="003A6523" w:rsidP="003A6523">
      <w:pPr>
        <w:rPr>
          <w:sz w:val="24"/>
          <w:szCs w:val="24"/>
        </w:rPr>
      </w:pPr>
      <w:r w:rsidRPr="003A6523">
        <w:rPr>
          <w:sz w:val="24"/>
          <w:szCs w:val="24"/>
        </w:rPr>
        <w:t xml:space="preserve">Now examine </w:t>
      </w:r>
      <w:r w:rsidRPr="003A6523">
        <w:rPr>
          <w:b/>
          <w:bCs/>
          <w:sz w:val="24"/>
          <w:szCs w:val="24"/>
        </w:rPr>
        <w:t>Crop production</w:t>
      </w:r>
      <w:r w:rsidRPr="003A6523">
        <w:rPr>
          <w:sz w:val="24"/>
          <w:szCs w:val="24"/>
        </w:rPr>
        <w:t xml:space="preserve"> and </w:t>
      </w:r>
      <w:r w:rsidRPr="003A6523">
        <w:rPr>
          <w:b/>
          <w:bCs/>
          <w:sz w:val="24"/>
          <w:szCs w:val="24"/>
        </w:rPr>
        <w:t>Agricultural Imports</w:t>
      </w:r>
      <w:r w:rsidRPr="003A6523">
        <w:rPr>
          <w:sz w:val="24"/>
          <w:szCs w:val="24"/>
        </w:rPr>
        <w:t xml:space="preserve"> </w:t>
      </w:r>
    </w:p>
    <w:p w14:paraId="7BABCFF8" w14:textId="1F5780FD" w:rsidR="003A6523" w:rsidRDefault="003A6523" w:rsidP="003A6523">
      <w:pPr>
        <w:pStyle w:val="ListParagraph"/>
        <w:numPr>
          <w:ilvl w:val="0"/>
          <w:numId w:val="3"/>
        </w:numPr>
        <w:rPr>
          <w:sz w:val="24"/>
          <w:szCs w:val="24"/>
        </w:rPr>
      </w:pPr>
      <w:r>
        <w:rPr>
          <w:sz w:val="24"/>
          <w:szCs w:val="24"/>
        </w:rPr>
        <w:t xml:space="preserve">When does crop production peak? And what are the highest values (Million tonnes) produced by each crop? </w:t>
      </w:r>
    </w:p>
    <w:p w14:paraId="095667CA" w14:textId="1C2111C0" w:rsidR="003A6523" w:rsidRDefault="003A6523" w:rsidP="003A6523">
      <w:pPr>
        <w:pStyle w:val="ListParagraph"/>
        <w:numPr>
          <w:ilvl w:val="0"/>
          <w:numId w:val="3"/>
        </w:numPr>
        <w:rPr>
          <w:sz w:val="24"/>
          <w:szCs w:val="24"/>
        </w:rPr>
      </w:pPr>
      <w:r>
        <w:rPr>
          <w:sz w:val="24"/>
          <w:szCs w:val="24"/>
        </w:rPr>
        <w:t xml:space="preserve">Does your baseline model ever need to import agriculture in the </w:t>
      </w:r>
      <w:r w:rsidR="00376DEE">
        <w:rPr>
          <w:sz w:val="24"/>
          <w:szCs w:val="24"/>
        </w:rPr>
        <w:t>model’s</w:t>
      </w:r>
      <w:r>
        <w:rPr>
          <w:sz w:val="24"/>
          <w:szCs w:val="24"/>
        </w:rPr>
        <w:t xml:space="preserve"> timespan? Yes, or no? and why?</w:t>
      </w:r>
    </w:p>
    <w:p w14:paraId="2FC9FE4B" w14:textId="77777777" w:rsidR="003A6523" w:rsidRDefault="003A6523" w:rsidP="003A6523">
      <w:pPr>
        <w:pStyle w:val="ListParagraph"/>
        <w:numPr>
          <w:ilvl w:val="0"/>
          <w:numId w:val="3"/>
        </w:numPr>
        <w:rPr>
          <w:sz w:val="24"/>
          <w:szCs w:val="24"/>
        </w:rPr>
      </w:pPr>
      <w:r>
        <w:rPr>
          <w:sz w:val="24"/>
          <w:szCs w:val="24"/>
        </w:rPr>
        <w:t>If your model does import agriculture, what year does it start to do this? Why would this be a key year from a policy perspective?</w:t>
      </w:r>
    </w:p>
    <w:p w14:paraId="09B91F36" w14:textId="77777777" w:rsidR="00743DD9" w:rsidRDefault="003A6523" w:rsidP="003A6523">
      <w:pPr>
        <w:rPr>
          <w:b/>
          <w:bCs/>
          <w:sz w:val="24"/>
          <w:szCs w:val="24"/>
        </w:rPr>
      </w:pPr>
      <w:r>
        <w:rPr>
          <w:sz w:val="24"/>
          <w:szCs w:val="24"/>
        </w:rPr>
        <w:t xml:space="preserve">Now examine </w:t>
      </w:r>
      <w:r w:rsidRPr="00743DD9">
        <w:rPr>
          <w:b/>
          <w:bCs/>
          <w:sz w:val="24"/>
          <w:szCs w:val="24"/>
        </w:rPr>
        <w:t>Area by Crop Irrigated</w:t>
      </w:r>
      <w:r>
        <w:rPr>
          <w:sz w:val="24"/>
          <w:szCs w:val="24"/>
        </w:rPr>
        <w:t xml:space="preserve"> and </w:t>
      </w:r>
      <w:r w:rsidRPr="00743DD9">
        <w:rPr>
          <w:b/>
          <w:bCs/>
          <w:sz w:val="24"/>
          <w:szCs w:val="24"/>
        </w:rPr>
        <w:t>Area by Crop Rain</w:t>
      </w:r>
      <w:r w:rsidR="00743DD9" w:rsidRPr="00743DD9">
        <w:rPr>
          <w:b/>
          <w:bCs/>
          <w:sz w:val="24"/>
          <w:szCs w:val="24"/>
        </w:rPr>
        <w:t>fed</w:t>
      </w:r>
    </w:p>
    <w:p w14:paraId="6FC5D529" w14:textId="058812A3" w:rsidR="00743DD9" w:rsidRDefault="00743DD9" w:rsidP="00743DD9">
      <w:pPr>
        <w:pStyle w:val="ListParagraph"/>
        <w:numPr>
          <w:ilvl w:val="0"/>
          <w:numId w:val="5"/>
        </w:numPr>
        <w:rPr>
          <w:sz w:val="24"/>
          <w:szCs w:val="24"/>
        </w:rPr>
      </w:pPr>
      <w:r>
        <w:rPr>
          <w:sz w:val="24"/>
          <w:szCs w:val="24"/>
        </w:rPr>
        <w:t>What is the relationship between the two? Explain using years.</w:t>
      </w:r>
    </w:p>
    <w:p w14:paraId="6E5BEB67" w14:textId="0735ECDC" w:rsidR="00743DD9" w:rsidRDefault="00743DD9" w:rsidP="00743DD9">
      <w:pPr>
        <w:pStyle w:val="ListParagraph"/>
        <w:numPr>
          <w:ilvl w:val="0"/>
          <w:numId w:val="5"/>
        </w:numPr>
        <w:rPr>
          <w:sz w:val="24"/>
          <w:szCs w:val="24"/>
        </w:rPr>
      </w:pPr>
      <w:r>
        <w:rPr>
          <w:sz w:val="24"/>
          <w:szCs w:val="24"/>
        </w:rPr>
        <w:lastRenderedPageBreak/>
        <w:t>Remember the model will always try to use rainfed as it</w:t>
      </w:r>
      <w:r w:rsidR="00844691">
        <w:rPr>
          <w:sz w:val="24"/>
          <w:szCs w:val="24"/>
        </w:rPr>
        <w:t xml:space="preserve"> i</w:t>
      </w:r>
      <w:r>
        <w:rPr>
          <w:sz w:val="24"/>
          <w:szCs w:val="24"/>
        </w:rPr>
        <w:t>s</w:t>
      </w:r>
      <w:r w:rsidR="00844691">
        <w:rPr>
          <w:sz w:val="24"/>
          <w:szCs w:val="24"/>
        </w:rPr>
        <w:t xml:space="preserve"> a</w:t>
      </w:r>
      <w:r>
        <w:rPr>
          <w:sz w:val="24"/>
          <w:szCs w:val="24"/>
        </w:rPr>
        <w:t xml:space="preserve"> cheaper </w:t>
      </w:r>
      <w:r w:rsidR="00844691">
        <w:rPr>
          <w:sz w:val="24"/>
          <w:szCs w:val="24"/>
        </w:rPr>
        <w:t xml:space="preserve">land use </w:t>
      </w:r>
      <w:r>
        <w:rPr>
          <w:sz w:val="24"/>
          <w:szCs w:val="24"/>
        </w:rPr>
        <w:t>and uses less water resources</w:t>
      </w:r>
      <w:r w:rsidR="00376DEE">
        <w:rPr>
          <w:sz w:val="24"/>
          <w:szCs w:val="24"/>
        </w:rPr>
        <w:t>;</w:t>
      </w:r>
      <w:r>
        <w:rPr>
          <w:sz w:val="24"/>
          <w:szCs w:val="24"/>
        </w:rPr>
        <w:t xml:space="preserve"> but will invest in irrigated if it needs to increase output</w:t>
      </w:r>
      <w:r w:rsidR="00844691">
        <w:rPr>
          <w:sz w:val="24"/>
          <w:szCs w:val="24"/>
        </w:rPr>
        <w:t xml:space="preserve"> (productivity)</w:t>
      </w:r>
      <w:r>
        <w:rPr>
          <w:sz w:val="24"/>
          <w:szCs w:val="24"/>
        </w:rPr>
        <w:t xml:space="preserve"> or use less land for agriculture</w:t>
      </w:r>
      <w:r w:rsidR="00844691">
        <w:rPr>
          <w:sz w:val="24"/>
          <w:szCs w:val="24"/>
        </w:rPr>
        <w:t xml:space="preserve"> due to other pressures</w:t>
      </w:r>
      <w:r>
        <w:rPr>
          <w:sz w:val="24"/>
          <w:szCs w:val="24"/>
        </w:rPr>
        <w:t xml:space="preserve">. </w:t>
      </w:r>
    </w:p>
    <w:p w14:paraId="296D9F98" w14:textId="77777777" w:rsidR="00743DD9" w:rsidRDefault="00743DD9" w:rsidP="00743DD9">
      <w:pPr>
        <w:rPr>
          <w:sz w:val="28"/>
          <w:szCs w:val="28"/>
          <w:u w:val="single"/>
        </w:rPr>
      </w:pPr>
      <w:r w:rsidRPr="00743DD9">
        <w:rPr>
          <w:sz w:val="28"/>
          <w:szCs w:val="28"/>
          <w:u w:val="single"/>
        </w:rPr>
        <w:t>Water</w:t>
      </w:r>
    </w:p>
    <w:p w14:paraId="525C3EAC" w14:textId="60551BB7" w:rsidR="00743DD9" w:rsidRDefault="00BC5B97" w:rsidP="00743DD9">
      <w:pPr>
        <w:rPr>
          <w:sz w:val="24"/>
          <w:szCs w:val="24"/>
        </w:rPr>
      </w:pPr>
      <w:r>
        <w:rPr>
          <w:sz w:val="24"/>
          <w:szCs w:val="24"/>
        </w:rPr>
        <w:t xml:space="preserve">We will compare the </w:t>
      </w:r>
      <w:r w:rsidRPr="00BC5B97">
        <w:rPr>
          <w:b/>
          <w:bCs/>
          <w:sz w:val="24"/>
          <w:szCs w:val="24"/>
        </w:rPr>
        <w:t xml:space="preserve">water withdrawal by source </w:t>
      </w:r>
      <w:r w:rsidRPr="00376DEE">
        <w:rPr>
          <w:sz w:val="24"/>
          <w:szCs w:val="24"/>
        </w:rPr>
        <w:t>graph</w:t>
      </w:r>
      <w:r>
        <w:rPr>
          <w:b/>
          <w:bCs/>
          <w:sz w:val="24"/>
          <w:szCs w:val="24"/>
        </w:rPr>
        <w:t xml:space="preserve"> </w:t>
      </w:r>
      <w:r>
        <w:rPr>
          <w:sz w:val="24"/>
          <w:szCs w:val="24"/>
        </w:rPr>
        <w:t xml:space="preserve">from the </w:t>
      </w:r>
      <w:proofErr w:type="spellStart"/>
      <w:r>
        <w:rPr>
          <w:sz w:val="24"/>
          <w:szCs w:val="24"/>
        </w:rPr>
        <w:t>OSeMOSYS</w:t>
      </w:r>
      <w:proofErr w:type="spellEnd"/>
      <w:r>
        <w:rPr>
          <w:sz w:val="24"/>
          <w:szCs w:val="24"/>
        </w:rPr>
        <w:t xml:space="preserve"> cloud with the </w:t>
      </w:r>
      <w:proofErr w:type="spellStart"/>
      <w:r w:rsidR="00514108">
        <w:rPr>
          <w:sz w:val="24"/>
          <w:szCs w:val="24"/>
        </w:rPr>
        <w:t>Aquastat</w:t>
      </w:r>
      <w:proofErr w:type="spellEnd"/>
      <w:r w:rsidR="00514108">
        <w:rPr>
          <w:sz w:val="24"/>
          <w:szCs w:val="24"/>
        </w:rPr>
        <w:t xml:space="preserve"> data for water </w:t>
      </w:r>
      <w:r w:rsidR="00C60FEE">
        <w:rPr>
          <w:sz w:val="24"/>
          <w:szCs w:val="24"/>
        </w:rPr>
        <w:t>availability</w:t>
      </w:r>
      <w:r w:rsidR="00514108">
        <w:rPr>
          <w:sz w:val="24"/>
          <w:szCs w:val="24"/>
        </w:rPr>
        <w:t xml:space="preserve"> in your country</w:t>
      </w:r>
      <w:r w:rsidR="00C60FEE">
        <w:rPr>
          <w:sz w:val="24"/>
          <w:szCs w:val="24"/>
        </w:rPr>
        <w:t xml:space="preserve">. And </w:t>
      </w:r>
      <w:proofErr w:type="spellStart"/>
      <w:proofErr w:type="gramStart"/>
      <w:r>
        <w:rPr>
          <w:sz w:val="24"/>
          <w:szCs w:val="24"/>
        </w:rPr>
        <w:t>let</w:t>
      </w:r>
      <w:r w:rsidR="00295A4F">
        <w:rPr>
          <w:sz w:val="24"/>
          <w:szCs w:val="24"/>
        </w:rPr>
        <w:t>s</w:t>
      </w:r>
      <w:proofErr w:type="spellEnd"/>
      <w:proofErr w:type="gramEnd"/>
      <w:r>
        <w:rPr>
          <w:sz w:val="24"/>
          <w:szCs w:val="24"/>
        </w:rPr>
        <w:t xml:space="preserve"> contrast this availability figure with the </w:t>
      </w:r>
      <w:r w:rsidRPr="00BC5B97">
        <w:rPr>
          <w:b/>
          <w:bCs/>
          <w:sz w:val="24"/>
          <w:szCs w:val="24"/>
        </w:rPr>
        <w:t xml:space="preserve">water withdrawal by source </w:t>
      </w:r>
      <w:r w:rsidRPr="00376DEE">
        <w:rPr>
          <w:sz w:val="24"/>
          <w:szCs w:val="24"/>
        </w:rPr>
        <w:t>graph</w:t>
      </w:r>
      <w:r>
        <w:rPr>
          <w:b/>
          <w:bCs/>
          <w:sz w:val="24"/>
          <w:szCs w:val="24"/>
        </w:rPr>
        <w:t xml:space="preserve">. </w:t>
      </w:r>
      <w:r>
        <w:rPr>
          <w:sz w:val="24"/>
          <w:szCs w:val="24"/>
        </w:rPr>
        <w:t xml:space="preserve">In other words, copy the </w:t>
      </w:r>
      <w:proofErr w:type="spellStart"/>
      <w:r>
        <w:rPr>
          <w:sz w:val="24"/>
          <w:szCs w:val="24"/>
        </w:rPr>
        <w:t>OSeMOSYS</w:t>
      </w:r>
      <w:proofErr w:type="spellEnd"/>
      <w:r>
        <w:rPr>
          <w:sz w:val="24"/>
          <w:szCs w:val="24"/>
        </w:rPr>
        <w:t xml:space="preserve"> graph in</w:t>
      </w:r>
      <w:r w:rsidR="004364F0">
        <w:rPr>
          <w:sz w:val="24"/>
          <w:szCs w:val="24"/>
        </w:rPr>
        <w:t>to</w:t>
      </w:r>
      <w:r>
        <w:rPr>
          <w:sz w:val="24"/>
          <w:szCs w:val="24"/>
        </w:rPr>
        <w:t xml:space="preserve"> word/paint and add the </w:t>
      </w:r>
      <w:r w:rsidR="004364F0">
        <w:rPr>
          <w:sz w:val="24"/>
          <w:szCs w:val="24"/>
        </w:rPr>
        <w:t>‘</w:t>
      </w:r>
      <w:r>
        <w:rPr>
          <w:sz w:val="24"/>
          <w:szCs w:val="24"/>
        </w:rPr>
        <w:t>flat line</w:t>
      </w:r>
      <w:r w:rsidR="004364F0">
        <w:rPr>
          <w:sz w:val="24"/>
          <w:szCs w:val="24"/>
        </w:rPr>
        <w:t>’</w:t>
      </w:r>
      <w:r>
        <w:rPr>
          <w:sz w:val="24"/>
          <w:szCs w:val="24"/>
        </w:rPr>
        <w:t xml:space="preserve"> availability figure to it. </w:t>
      </w:r>
      <w:r w:rsidR="004364F0">
        <w:rPr>
          <w:sz w:val="24"/>
          <w:szCs w:val="24"/>
        </w:rPr>
        <w:t>For example:</w:t>
      </w:r>
    </w:p>
    <w:p w14:paraId="25CF6809" w14:textId="31E0DCEC" w:rsidR="004364F0" w:rsidRDefault="004364F0" w:rsidP="00743DD9">
      <w:pPr>
        <w:rPr>
          <w:sz w:val="24"/>
          <w:szCs w:val="24"/>
        </w:rPr>
      </w:pPr>
      <w:r>
        <w:rPr>
          <w:noProof/>
          <w:sz w:val="24"/>
          <w:szCs w:val="24"/>
          <w:lang w:eastAsia="en-GB"/>
        </w:rPr>
        <mc:AlternateContent>
          <mc:Choice Requires="wpg">
            <w:drawing>
              <wp:anchor distT="0" distB="0" distL="114300" distR="114300" simplePos="0" relativeHeight="251660288" behindDoc="0" locked="0" layoutInCell="1" allowOverlap="1" wp14:anchorId="5E0DE826" wp14:editId="6B58A11A">
                <wp:simplePos x="0" y="0"/>
                <wp:positionH relativeFrom="margin">
                  <wp:posOffset>828675</wp:posOffset>
                </wp:positionH>
                <wp:positionV relativeFrom="paragraph">
                  <wp:posOffset>109855</wp:posOffset>
                </wp:positionV>
                <wp:extent cx="4667250" cy="3114675"/>
                <wp:effectExtent l="0" t="0" r="0" b="9525"/>
                <wp:wrapNone/>
                <wp:docPr id="762813250" name="Group 3"/>
                <wp:cNvGraphicFramePr/>
                <a:graphic xmlns:a="http://schemas.openxmlformats.org/drawingml/2006/main">
                  <a:graphicData uri="http://schemas.microsoft.com/office/word/2010/wordprocessingGroup">
                    <wpg:wgp>
                      <wpg:cNvGrpSpPr/>
                      <wpg:grpSpPr>
                        <a:xfrm>
                          <a:off x="0" y="0"/>
                          <a:ext cx="4667250" cy="3114675"/>
                          <a:chOff x="0" y="0"/>
                          <a:chExt cx="6543675" cy="4267200"/>
                        </a:xfrm>
                      </wpg:grpSpPr>
                      <pic:pic xmlns:pic="http://schemas.openxmlformats.org/drawingml/2006/picture">
                        <pic:nvPicPr>
                          <pic:cNvPr id="1198963775"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267200"/>
                          </a:xfrm>
                          <a:prstGeom prst="rect">
                            <a:avLst/>
                          </a:prstGeom>
                          <a:noFill/>
                          <a:ln>
                            <a:noFill/>
                          </a:ln>
                        </pic:spPr>
                      </pic:pic>
                      <wps:wsp>
                        <wps:cNvPr id="217" name="Text Box 2"/>
                        <wps:cNvSpPr txBox="1">
                          <a:spLocks noChangeArrowheads="1"/>
                        </wps:cNvSpPr>
                        <wps:spPr bwMode="auto">
                          <a:xfrm>
                            <a:off x="4295775" y="1714500"/>
                            <a:ext cx="2247900" cy="342900"/>
                          </a:xfrm>
                          <a:prstGeom prst="rect">
                            <a:avLst/>
                          </a:prstGeom>
                          <a:solidFill>
                            <a:srgbClr val="FFFFFF"/>
                          </a:solidFill>
                          <a:ln w="9525">
                            <a:noFill/>
                            <a:miter lim="800000"/>
                            <a:headEnd/>
                            <a:tailEnd/>
                          </a:ln>
                        </wps:spPr>
                        <wps:txbx>
                          <w:txbxContent>
                            <w:p w14:paraId="7E4E4FAD" w14:textId="4229522A" w:rsidR="004364F0" w:rsidRPr="004364F0" w:rsidRDefault="004364F0" w:rsidP="004364F0">
                              <w:pPr>
                                <w:spacing w:after="0" w:line="240" w:lineRule="auto"/>
                                <w:rPr>
                                  <w:sz w:val="18"/>
                                  <w:szCs w:val="18"/>
                                </w:rPr>
                              </w:pPr>
                              <w:r w:rsidRPr="004364F0">
                                <w:rPr>
                                  <w:sz w:val="18"/>
                                  <w:szCs w:val="18"/>
                                </w:rPr>
                                <w:t>Availability 107</w:t>
                              </w:r>
                              <w:r>
                                <w:rPr>
                                  <w:sz w:val="18"/>
                                  <w:szCs w:val="18"/>
                                </w:rPr>
                                <w:t xml:space="preserve"> </w:t>
                              </w:r>
                              <w:r w:rsidRPr="004364F0">
                                <w:rPr>
                                  <w:sz w:val="18"/>
                                  <w:szCs w:val="18"/>
                                </w:rPr>
                                <w:t>(source: FAO</w:t>
                              </w:r>
                              <w:r w:rsidR="00855F7B">
                                <w:rPr>
                                  <w:sz w:val="18"/>
                                  <w:szCs w:val="18"/>
                                </w:rPr>
                                <w:t>)</w:t>
                              </w:r>
                              <w:r w:rsidRPr="004364F0">
                                <w:rPr>
                                  <w:sz w:val="18"/>
                                  <w:szCs w:val="18"/>
                                </w:rPr>
                                <w:t xml:space="preserve"> </w:t>
                              </w:r>
                              <w:proofErr w:type="spellStart"/>
                              <w:r w:rsidRPr="004364F0">
                                <w:rPr>
                                  <w:sz w:val="18"/>
                                  <w:szCs w:val="18"/>
                                </w:rPr>
                                <w:t>Aquastat</w:t>
                              </w:r>
                              <w:proofErr w:type="spellEnd"/>
                              <w:r w:rsidRPr="004364F0">
                                <w:rPr>
                                  <w:sz w:val="18"/>
                                  <w:szCs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0DE826" id="Group 3" o:spid="_x0000_s1026" style="position:absolute;margin-left:65.25pt;margin-top:8.65pt;width:367.5pt;height:245.25pt;z-index:251660288;mso-position-horizontal-relative:margin;mso-width-relative:margin;mso-height-relative:margin" coordsize="65436,42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245;height:42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2" o:spid="_x0000_s1028" type="#_x0000_t202" style="position:absolute;left:42957;top:17145;width:2247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E4E4FAD" w14:textId="4229522A" w:rsidR="004364F0" w:rsidRPr="004364F0" w:rsidRDefault="004364F0" w:rsidP="004364F0">
                        <w:pPr>
                          <w:spacing w:after="0" w:line="240" w:lineRule="auto"/>
                          <w:rPr>
                            <w:sz w:val="18"/>
                            <w:szCs w:val="18"/>
                          </w:rPr>
                        </w:pPr>
                        <w:r w:rsidRPr="004364F0">
                          <w:rPr>
                            <w:sz w:val="18"/>
                            <w:szCs w:val="18"/>
                          </w:rPr>
                          <w:t>Availability 107</w:t>
                        </w:r>
                        <w:r>
                          <w:rPr>
                            <w:sz w:val="18"/>
                            <w:szCs w:val="18"/>
                          </w:rPr>
                          <w:t xml:space="preserve"> </w:t>
                        </w:r>
                        <w:r w:rsidRPr="004364F0">
                          <w:rPr>
                            <w:sz w:val="18"/>
                            <w:szCs w:val="18"/>
                          </w:rPr>
                          <w:t>(source: FAO</w:t>
                        </w:r>
                        <w:r w:rsidR="00855F7B">
                          <w:rPr>
                            <w:sz w:val="18"/>
                            <w:szCs w:val="18"/>
                          </w:rPr>
                          <w:t>)</w:t>
                        </w:r>
                        <w:r w:rsidRPr="004364F0">
                          <w:rPr>
                            <w:sz w:val="18"/>
                            <w:szCs w:val="18"/>
                          </w:rPr>
                          <w:t xml:space="preserve"> </w:t>
                        </w:r>
                        <w:proofErr w:type="spellStart"/>
                        <w:r w:rsidRPr="004364F0">
                          <w:rPr>
                            <w:sz w:val="18"/>
                            <w:szCs w:val="18"/>
                          </w:rPr>
                          <w:t>Aquastat</w:t>
                        </w:r>
                        <w:proofErr w:type="spellEnd"/>
                        <w:r w:rsidRPr="004364F0">
                          <w:rPr>
                            <w:sz w:val="18"/>
                            <w:szCs w:val="18"/>
                          </w:rPr>
                          <w:t>)</w:t>
                        </w:r>
                      </w:p>
                    </w:txbxContent>
                  </v:textbox>
                </v:shape>
                <w10:wrap anchorx="margin"/>
              </v:group>
            </w:pict>
          </mc:Fallback>
        </mc:AlternateContent>
      </w:r>
    </w:p>
    <w:p w14:paraId="6CE032BA" w14:textId="7F16157D" w:rsidR="004364F0" w:rsidRPr="00BC5B97" w:rsidRDefault="004364F0" w:rsidP="00743DD9">
      <w:pPr>
        <w:rPr>
          <w:sz w:val="24"/>
          <w:szCs w:val="24"/>
        </w:rPr>
      </w:pPr>
    </w:p>
    <w:p w14:paraId="048BE1AE" w14:textId="5D7FB102" w:rsidR="004364F0" w:rsidRDefault="00743DD9" w:rsidP="00C07B96">
      <w:pPr>
        <w:rPr>
          <w:sz w:val="24"/>
          <w:szCs w:val="24"/>
        </w:rPr>
      </w:pPr>
      <w:r w:rsidRPr="00743DD9">
        <w:rPr>
          <w:sz w:val="24"/>
          <w:szCs w:val="24"/>
        </w:rPr>
        <w:t xml:space="preserve"> </w:t>
      </w:r>
    </w:p>
    <w:p w14:paraId="0E87D98C" w14:textId="67187F84" w:rsidR="003A6523" w:rsidRDefault="003A6523" w:rsidP="00C07B96">
      <w:pPr>
        <w:rPr>
          <w:sz w:val="24"/>
          <w:szCs w:val="24"/>
        </w:rPr>
      </w:pPr>
    </w:p>
    <w:p w14:paraId="58213195" w14:textId="77777777" w:rsidR="004364F0" w:rsidRDefault="004364F0" w:rsidP="00C07B96">
      <w:pPr>
        <w:rPr>
          <w:sz w:val="24"/>
          <w:szCs w:val="24"/>
        </w:rPr>
      </w:pPr>
    </w:p>
    <w:p w14:paraId="23A544C2" w14:textId="77777777" w:rsidR="004364F0" w:rsidRDefault="004364F0" w:rsidP="00C07B96">
      <w:pPr>
        <w:rPr>
          <w:sz w:val="24"/>
          <w:szCs w:val="24"/>
        </w:rPr>
      </w:pPr>
    </w:p>
    <w:p w14:paraId="6D7D5EAA" w14:textId="77777777" w:rsidR="004364F0" w:rsidRDefault="004364F0" w:rsidP="00C07B96">
      <w:pPr>
        <w:rPr>
          <w:sz w:val="24"/>
          <w:szCs w:val="24"/>
        </w:rPr>
      </w:pPr>
    </w:p>
    <w:p w14:paraId="559A7640" w14:textId="77777777" w:rsidR="004364F0" w:rsidRDefault="004364F0" w:rsidP="00C07B96">
      <w:pPr>
        <w:rPr>
          <w:sz w:val="24"/>
          <w:szCs w:val="24"/>
        </w:rPr>
      </w:pPr>
    </w:p>
    <w:p w14:paraId="13E2CEAE" w14:textId="77777777" w:rsidR="004364F0" w:rsidRDefault="004364F0" w:rsidP="00C07B96">
      <w:pPr>
        <w:rPr>
          <w:sz w:val="24"/>
          <w:szCs w:val="24"/>
        </w:rPr>
      </w:pPr>
    </w:p>
    <w:p w14:paraId="7D827E4F" w14:textId="77777777" w:rsidR="004364F0" w:rsidRDefault="004364F0" w:rsidP="00C07B96">
      <w:pPr>
        <w:rPr>
          <w:sz w:val="24"/>
          <w:szCs w:val="24"/>
        </w:rPr>
      </w:pPr>
    </w:p>
    <w:p w14:paraId="2763DAF8" w14:textId="77777777" w:rsidR="00855F7B" w:rsidRDefault="00855F7B" w:rsidP="00C07B96">
      <w:pPr>
        <w:rPr>
          <w:sz w:val="24"/>
          <w:szCs w:val="24"/>
        </w:rPr>
      </w:pPr>
    </w:p>
    <w:p w14:paraId="1547497A" w14:textId="6D62CA03" w:rsidR="004364F0" w:rsidRDefault="004364F0" w:rsidP="004364F0">
      <w:pPr>
        <w:pStyle w:val="ListParagraph"/>
        <w:numPr>
          <w:ilvl w:val="0"/>
          <w:numId w:val="6"/>
        </w:numPr>
        <w:rPr>
          <w:sz w:val="24"/>
          <w:szCs w:val="24"/>
        </w:rPr>
      </w:pPr>
      <w:r w:rsidRPr="004364F0">
        <w:rPr>
          <w:sz w:val="24"/>
          <w:szCs w:val="24"/>
        </w:rPr>
        <w:t xml:space="preserve">At </w:t>
      </w:r>
      <w:r>
        <w:rPr>
          <w:sz w:val="24"/>
          <w:szCs w:val="24"/>
        </w:rPr>
        <w:t xml:space="preserve">what </w:t>
      </w:r>
      <w:r w:rsidRPr="004364F0">
        <w:rPr>
          <w:sz w:val="24"/>
          <w:szCs w:val="24"/>
        </w:rPr>
        <w:t xml:space="preserve">year does it exceed (if it does at all) the total availability of freshwater in your country? </w:t>
      </w:r>
    </w:p>
    <w:p w14:paraId="089F9585" w14:textId="46ADA976" w:rsidR="004364F0" w:rsidRPr="00A30A6C" w:rsidRDefault="004364F0" w:rsidP="00C07B96">
      <w:pPr>
        <w:pStyle w:val="ListParagraph"/>
        <w:numPr>
          <w:ilvl w:val="0"/>
          <w:numId w:val="6"/>
        </w:numPr>
        <w:rPr>
          <w:sz w:val="24"/>
          <w:szCs w:val="24"/>
        </w:rPr>
      </w:pPr>
      <w:r>
        <w:rPr>
          <w:sz w:val="24"/>
          <w:szCs w:val="24"/>
        </w:rPr>
        <w:t xml:space="preserve">What does this graph mean for policy makers regarding water? </w:t>
      </w:r>
    </w:p>
    <w:p w14:paraId="6E60C760" w14:textId="668791B7" w:rsidR="00BA0D9D" w:rsidRDefault="00745A2E" w:rsidP="00C07B96">
      <w:pPr>
        <w:rPr>
          <w:sz w:val="24"/>
          <w:szCs w:val="24"/>
        </w:rPr>
      </w:pPr>
      <w:r w:rsidRPr="00745A2E">
        <w:rPr>
          <w:sz w:val="24"/>
          <w:szCs w:val="24"/>
          <w:highlight w:val="yellow"/>
        </w:rPr>
        <w:t xml:space="preserve">Please note, when analysing graphs on the cloud, you can use the cursor to obtain </w:t>
      </w:r>
      <w:r>
        <w:rPr>
          <w:sz w:val="24"/>
          <w:szCs w:val="24"/>
          <w:highlight w:val="yellow"/>
        </w:rPr>
        <w:t>specific</w:t>
      </w:r>
      <w:r w:rsidRPr="00745A2E">
        <w:rPr>
          <w:sz w:val="24"/>
          <w:szCs w:val="24"/>
          <w:highlight w:val="yellow"/>
        </w:rPr>
        <w:t xml:space="preserve"> data in figures and click on the ‘key’ to manipulate what is shown - which you can then use in your report.</w:t>
      </w:r>
      <w:r w:rsidRPr="00745A2E">
        <w:rPr>
          <w:sz w:val="24"/>
          <w:szCs w:val="24"/>
        </w:rPr>
        <w:t xml:space="preserve">  </w:t>
      </w:r>
    </w:p>
    <w:p w14:paraId="205F6E0E" w14:textId="77777777" w:rsidR="00844691" w:rsidRPr="00745A2E" w:rsidRDefault="00844691" w:rsidP="00C07B96">
      <w:pPr>
        <w:rPr>
          <w:sz w:val="24"/>
          <w:szCs w:val="24"/>
        </w:rPr>
      </w:pPr>
    </w:p>
    <w:p w14:paraId="0E304352" w14:textId="668E1D8D" w:rsidR="004364F0" w:rsidRPr="00CC366E" w:rsidRDefault="004364F0" w:rsidP="00C07B96">
      <w:pPr>
        <w:rPr>
          <w:sz w:val="28"/>
          <w:szCs w:val="28"/>
        </w:rPr>
      </w:pPr>
      <w:r w:rsidRPr="00CC366E">
        <w:rPr>
          <w:sz w:val="28"/>
          <w:szCs w:val="28"/>
        </w:rPr>
        <w:t xml:space="preserve">Scenario </w:t>
      </w:r>
      <w:r w:rsidR="00A712DC">
        <w:rPr>
          <w:sz w:val="28"/>
          <w:szCs w:val="28"/>
        </w:rPr>
        <w:t>2</w:t>
      </w:r>
      <w:r w:rsidR="007F62DA" w:rsidRPr="00CC366E">
        <w:rPr>
          <w:sz w:val="28"/>
          <w:szCs w:val="28"/>
        </w:rPr>
        <w:t>: Biomass</w:t>
      </w:r>
      <w:r w:rsidRPr="00CC366E">
        <w:rPr>
          <w:sz w:val="28"/>
          <w:szCs w:val="28"/>
        </w:rPr>
        <w:t xml:space="preserve"> </w:t>
      </w:r>
    </w:p>
    <w:p w14:paraId="6C043C71" w14:textId="67A02036" w:rsidR="007F62DA" w:rsidRDefault="007F62DA" w:rsidP="00C07B96">
      <w:pPr>
        <w:rPr>
          <w:sz w:val="24"/>
          <w:szCs w:val="24"/>
        </w:rPr>
      </w:pPr>
      <w:r w:rsidRPr="007F62DA">
        <w:rPr>
          <w:b/>
          <w:bCs/>
          <w:sz w:val="24"/>
          <w:szCs w:val="24"/>
        </w:rPr>
        <w:t>Policy/Research Question:</w:t>
      </w:r>
      <w:r>
        <w:rPr>
          <w:sz w:val="24"/>
          <w:szCs w:val="24"/>
        </w:rPr>
        <w:t xml:space="preserve">  </w:t>
      </w:r>
      <w:r w:rsidR="000752DA">
        <w:rPr>
          <w:sz w:val="24"/>
          <w:szCs w:val="24"/>
        </w:rPr>
        <w:t>In the context of achieving SDGs, s</w:t>
      </w:r>
      <w:r>
        <w:rPr>
          <w:sz w:val="24"/>
          <w:szCs w:val="24"/>
        </w:rPr>
        <w:t>hould [</w:t>
      </w:r>
      <w:r w:rsidR="00844691">
        <w:rPr>
          <w:sz w:val="24"/>
          <w:szCs w:val="24"/>
        </w:rPr>
        <w:t xml:space="preserve">your </w:t>
      </w:r>
      <w:r>
        <w:rPr>
          <w:sz w:val="24"/>
          <w:szCs w:val="24"/>
        </w:rPr>
        <w:t xml:space="preserve">country] </w:t>
      </w:r>
      <w:r w:rsidR="003A7D6C">
        <w:rPr>
          <w:sz w:val="24"/>
          <w:szCs w:val="24"/>
        </w:rPr>
        <w:t>have a</w:t>
      </w:r>
      <w:r>
        <w:rPr>
          <w:sz w:val="24"/>
          <w:szCs w:val="24"/>
        </w:rPr>
        <w:t xml:space="preserve"> commitment to meet</w:t>
      </w:r>
      <w:r w:rsidR="003A7D6C">
        <w:rPr>
          <w:sz w:val="24"/>
          <w:szCs w:val="24"/>
        </w:rPr>
        <w:t>ing</w:t>
      </w:r>
      <w:r>
        <w:rPr>
          <w:sz w:val="24"/>
          <w:szCs w:val="24"/>
        </w:rPr>
        <w:t xml:space="preserve"> its transport </w:t>
      </w:r>
      <w:r w:rsidR="003A7D6C">
        <w:rPr>
          <w:sz w:val="24"/>
          <w:szCs w:val="24"/>
        </w:rPr>
        <w:t xml:space="preserve">energy </w:t>
      </w:r>
      <w:r>
        <w:rPr>
          <w:sz w:val="24"/>
          <w:szCs w:val="24"/>
        </w:rPr>
        <w:t>demands</w:t>
      </w:r>
      <w:r w:rsidR="000A065D">
        <w:rPr>
          <w:sz w:val="24"/>
          <w:szCs w:val="24"/>
        </w:rPr>
        <w:t xml:space="preserve"> (partially or fully)</w:t>
      </w:r>
      <w:r w:rsidR="00BA0D9D">
        <w:rPr>
          <w:sz w:val="24"/>
          <w:szCs w:val="24"/>
        </w:rPr>
        <w:t>,</w:t>
      </w:r>
      <w:r>
        <w:rPr>
          <w:sz w:val="24"/>
          <w:szCs w:val="24"/>
        </w:rPr>
        <w:t xml:space="preserve"> through use of biofuels?</w:t>
      </w:r>
      <w:r w:rsidR="003A7D6C">
        <w:rPr>
          <w:sz w:val="24"/>
          <w:szCs w:val="24"/>
        </w:rPr>
        <w:t xml:space="preserve"> </w:t>
      </w:r>
    </w:p>
    <w:p w14:paraId="1617468B" w14:textId="3D3F8731" w:rsidR="007F62DA" w:rsidRDefault="007F62DA" w:rsidP="00C07B96">
      <w:pPr>
        <w:rPr>
          <w:sz w:val="24"/>
          <w:szCs w:val="24"/>
        </w:rPr>
      </w:pPr>
      <w:r>
        <w:rPr>
          <w:sz w:val="24"/>
          <w:szCs w:val="24"/>
        </w:rPr>
        <w:t xml:space="preserve">To answer this </w:t>
      </w:r>
      <w:r w:rsidR="00697CC6">
        <w:rPr>
          <w:sz w:val="24"/>
          <w:szCs w:val="24"/>
        </w:rPr>
        <w:t>question,</w:t>
      </w:r>
      <w:r>
        <w:rPr>
          <w:sz w:val="24"/>
          <w:szCs w:val="24"/>
        </w:rPr>
        <w:t xml:space="preserve"> we need to simulate a </w:t>
      </w:r>
      <w:r w:rsidR="0007113C">
        <w:rPr>
          <w:sz w:val="24"/>
          <w:szCs w:val="24"/>
        </w:rPr>
        <w:t>scenario</w:t>
      </w:r>
      <w:r>
        <w:rPr>
          <w:sz w:val="24"/>
          <w:szCs w:val="24"/>
        </w:rPr>
        <w:t xml:space="preserve"> where [country] no longer uses land to create biofuels</w:t>
      </w:r>
      <w:r w:rsidR="00BA0D9D">
        <w:rPr>
          <w:sz w:val="24"/>
          <w:szCs w:val="24"/>
        </w:rPr>
        <w:t xml:space="preserve"> for comparison</w:t>
      </w:r>
      <w:r w:rsidR="0007113C">
        <w:rPr>
          <w:sz w:val="24"/>
          <w:szCs w:val="24"/>
        </w:rPr>
        <w:t xml:space="preserve"> with </w:t>
      </w:r>
      <w:r w:rsidR="00451CF9">
        <w:rPr>
          <w:sz w:val="24"/>
          <w:szCs w:val="24"/>
        </w:rPr>
        <w:t xml:space="preserve">our </w:t>
      </w:r>
      <w:r w:rsidR="0007113C">
        <w:rPr>
          <w:sz w:val="24"/>
          <w:szCs w:val="24"/>
        </w:rPr>
        <w:t xml:space="preserve">baseline that does include </w:t>
      </w:r>
      <w:r w:rsidR="00451CF9">
        <w:rPr>
          <w:sz w:val="24"/>
          <w:szCs w:val="24"/>
        </w:rPr>
        <w:t xml:space="preserve">biofuels. </w:t>
      </w:r>
      <w:r w:rsidR="00BA0D9D">
        <w:rPr>
          <w:sz w:val="24"/>
          <w:szCs w:val="24"/>
        </w:rPr>
        <w:t xml:space="preserve"> </w:t>
      </w:r>
    </w:p>
    <w:p w14:paraId="78BD4C46" w14:textId="5F5F6361" w:rsidR="004364F0" w:rsidRDefault="007F62DA" w:rsidP="00C07B96">
      <w:pPr>
        <w:rPr>
          <w:sz w:val="24"/>
          <w:szCs w:val="24"/>
        </w:rPr>
      </w:pPr>
      <w:r w:rsidRPr="00697CC6">
        <w:rPr>
          <w:b/>
          <w:bCs/>
          <w:sz w:val="24"/>
          <w:szCs w:val="24"/>
        </w:rPr>
        <w:t>Step 1:</w:t>
      </w:r>
      <w:r>
        <w:rPr>
          <w:sz w:val="24"/>
          <w:szCs w:val="24"/>
        </w:rPr>
        <w:t xml:space="preserve"> Copy your baseline model and rename it </w:t>
      </w:r>
      <w:r w:rsidR="00451CF9">
        <w:rPr>
          <w:sz w:val="24"/>
          <w:szCs w:val="24"/>
        </w:rPr>
        <w:t xml:space="preserve">‘No </w:t>
      </w:r>
      <w:r>
        <w:rPr>
          <w:sz w:val="24"/>
          <w:szCs w:val="24"/>
        </w:rPr>
        <w:t>Biofuel</w:t>
      </w:r>
      <w:r w:rsidR="00451CF9">
        <w:rPr>
          <w:sz w:val="24"/>
          <w:szCs w:val="24"/>
        </w:rPr>
        <w:t>’</w:t>
      </w:r>
      <w:r>
        <w:rPr>
          <w:sz w:val="24"/>
          <w:szCs w:val="24"/>
        </w:rPr>
        <w:t xml:space="preserve">.  </w:t>
      </w:r>
    </w:p>
    <w:p w14:paraId="551A586C" w14:textId="3629F5BD" w:rsidR="007F62DA" w:rsidRDefault="007F62DA" w:rsidP="00C07B96">
      <w:pPr>
        <w:rPr>
          <w:sz w:val="24"/>
          <w:szCs w:val="24"/>
        </w:rPr>
      </w:pPr>
      <w:r w:rsidRPr="00697CC6">
        <w:rPr>
          <w:b/>
          <w:bCs/>
          <w:sz w:val="24"/>
          <w:szCs w:val="24"/>
        </w:rPr>
        <w:lastRenderedPageBreak/>
        <w:t>Step 2:</w:t>
      </w:r>
      <w:r>
        <w:rPr>
          <w:sz w:val="24"/>
          <w:szCs w:val="24"/>
        </w:rPr>
        <w:t xml:space="preserve"> </w:t>
      </w:r>
      <w:r w:rsidR="000A065D">
        <w:rPr>
          <w:sz w:val="24"/>
          <w:szCs w:val="24"/>
        </w:rPr>
        <w:t xml:space="preserve">In this model </w:t>
      </w:r>
      <w:r>
        <w:rPr>
          <w:sz w:val="24"/>
          <w:szCs w:val="24"/>
        </w:rPr>
        <w:t xml:space="preserve">Remove your biofuel from your model entirely- delete </w:t>
      </w:r>
      <w:r w:rsidR="00FB13BE">
        <w:rPr>
          <w:sz w:val="24"/>
          <w:szCs w:val="24"/>
        </w:rPr>
        <w:t xml:space="preserve">all </w:t>
      </w:r>
      <w:r>
        <w:rPr>
          <w:sz w:val="24"/>
          <w:szCs w:val="24"/>
        </w:rPr>
        <w:t xml:space="preserve">the relevant technologies and commodities. However, copy your biofuel demand </w:t>
      </w:r>
      <w:r w:rsidR="00697CC6">
        <w:rPr>
          <w:sz w:val="24"/>
          <w:szCs w:val="24"/>
        </w:rPr>
        <w:t xml:space="preserve">(the </w:t>
      </w:r>
      <w:r w:rsidR="00697CC6" w:rsidRPr="00697CC6">
        <w:rPr>
          <w:sz w:val="24"/>
          <w:szCs w:val="24"/>
        </w:rPr>
        <w:t>Accumulated Annual Demand for TRABIO</w:t>
      </w:r>
      <w:r w:rsidR="00697CC6">
        <w:rPr>
          <w:sz w:val="24"/>
          <w:szCs w:val="24"/>
        </w:rPr>
        <w:t>) for use in Step 3.</w:t>
      </w:r>
      <w:r w:rsidR="00697CC6" w:rsidRPr="00697CC6">
        <w:rPr>
          <w:sz w:val="24"/>
          <w:szCs w:val="24"/>
        </w:rPr>
        <w:t xml:space="preserve">    </w:t>
      </w:r>
    </w:p>
    <w:p w14:paraId="3CACC7D4" w14:textId="7883238D" w:rsidR="00697CC6" w:rsidRDefault="007F62DA" w:rsidP="00C07B96">
      <w:pPr>
        <w:rPr>
          <w:sz w:val="24"/>
          <w:szCs w:val="24"/>
        </w:rPr>
      </w:pPr>
      <w:r w:rsidRPr="00697CC6">
        <w:rPr>
          <w:b/>
          <w:bCs/>
          <w:sz w:val="24"/>
          <w:szCs w:val="24"/>
        </w:rPr>
        <w:t>Step 3:</w:t>
      </w:r>
      <w:r>
        <w:rPr>
          <w:sz w:val="24"/>
          <w:szCs w:val="24"/>
        </w:rPr>
        <w:t xml:space="preserve"> </w:t>
      </w:r>
      <w:r w:rsidR="00697CC6">
        <w:rPr>
          <w:sz w:val="24"/>
          <w:szCs w:val="24"/>
        </w:rPr>
        <w:t>I</w:t>
      </w:r>
      <w:r>
        <w:rPr>
          <w:sz w:val="24"/>
          <w:szCs w:val="24"/>
        </w:rPr>
        <w:t>ncrease</w:t>
      </w:r>
      <w:r w:rsidR="00697CC6">
        <w:rPr>
          <w:sz w:val="24"/>
          <w:szCs w:val="24"/>
        </w:rPr>
        <w:t xml:space="preserve"> the specified annual demand (energy demand) for ELC002 by adding the </w:t>
      </w:r>
      <w:r w:rsidR="000A065D">
        <w:rPr>
          <w:sz w:val="24"/>
          <w:szCs w:val="24"/>
        </w:rPr>
        <w:t>now deleted</w:t>
      </w:r>
      <w:r w:rsidR="00697CC6">
        <w:rPr>
          <w:sz w:val="24"/>
          <w:szCs w:val="24"/>
        </w:rPr>
        <w:t xml:space="preserve"> transport demand</w:t>
      </w:r>
      <w:r w:rsidR="00FB13BE">
        <w:rPr>
          <w:sz w:val="24"/>
          <w:szCs w:val="24"/>
        </w:rPr>
        <w:t xml:space="preserve"> -all units should be in PJ</w:t>
      </w:r>
      <w:r w:rsidR="000A065D">
        <w:rPr>
          <w:sz w:val="24"/>
          <w:szCs w:val="24"/>
        </w:rPr>
        <w:t>. In other words, your powerplants not biofuel</w:t>
      </w:r>
      <w:r w:rsidR="00FB13BE">
        <w:rPr>
          <w:sz w:val="24"/>
          <w:szCs w:val="24"/>
        </w:rPr>
        <w:t>,</w:t>
      </w:r>
      <w:r w:rsidR="000A065D">
        <w:rPr>
          <w:sz w:val="24"/>
          <w:szCs w:val="24"/>
        </w:rPr>
        <w:t xml:space="preserve"> is now fulfilling transport demand</w:t>
      </w:r>
      <w:r w:rsidR="00844691">
        <w:rPr>
          <w:sz w:val="24"/>
          <w:szCs w:val="24"/>
        </w:rPr>
        <w:t xml:space="preserve"> – assume electric vehicles!</w:t>
      </w:r>
    </w:p>
    <w:p w14:paraId="6ED179A4" w14:textId="3FC9549E" w:rsidR="003A7D6C" w:rsidRDefault="00697CC6" w:rsidP="00C07B96">
      <w:pPr>
        <w:rPr>
          <w:sz w:val="24"/>
          <w:szCs w:val="24"/>
        </w:rPr>
      </w:pPr>
      <w:r>
        <w:rPr>
          <w:b/>
          <w:bCs/>
          <w:sz w:val="24"/>
          <w:szCs w:val="24"/>
        </w:rPr>
        <w:t xml:space="preserve">Step 4: </w:t>
      </w:r>
      <w:r>
        <w:rPr>
          <w:sz w:val="24"/>
          <w:szCs w:val="24"/>
        </w:rPr>
        <w:t>Compare the biofuel</w:t>
      </w:r>
      <w:r w:rsidR="00376DEE" w:rsidRPr="00376DEE">
        <w:rPr>
          <w:sz w:val="24"/>
          <w:szCs w:val="24"/>
        </w:rPr>
        <w:t xml:space="preserve"> </w:t>
      </w:r>
      <w:r w:rsidR="00376DEE">
        <w:rPr>
          <w:sz w:val="24"/>
          <w:szCs w:val="24"/>
        </w:rPr>
        <w:t>scenario</w:t>
      </w:r>
      <w:r>
        <w:rPr>
          <w:sz w:val="24"/>
          <w:szCs w:val="24"/>
        </w:rPr>
        <w:t xml:space="preserve"> results with your</w:t>
      </w:r>
      <w:r w:rsidR="00376DEE">
        <w:rPr>
          <w:sz w:val="24"/>
          <w:szCs w:val="24"/>
        </w:rPr>
        <w:t xml:space="preserve"> baseline</w:t>
      </w:r>
      <w:r>
        <w:rPr>
          <w:sz w:val="24"/>
          <w:szCs w:val="24"/>
        </w:rPr>
        <w:t xml:space="preserve"> results. </w:t>
      </w:r>
    </w:p>
    <w:p w14:paraId="4056433D" w14:textId="6AB43663" w:rsidR="003A7D6C" w:rsidRDefault="00697CC6" w:rsidP="00C07B96">
      <w:pPr>
        <w:rPr>
          <w:sz w:val="24"/>
          <w:szCs w:val="24"/>
        </w:rPr>
      </w:pPr>
      <w:r>
        <w:rPr>
          <w:sz w:val="24"/>
          <w:szCs w:val="24"/>
        </w:rPr>
        <w:t xml:space="preserve">The </w:t>
      </w:r>
      <w:proofErr w:type="spellStart"/>
      <w:r>
        <w:rPr>
          <w:sz w:val="24"/>
          <w:szCs w:val="24"/>
        </w:rPr>
        <w:t>OSeMOSYS</w:t>
      </w:r>
      <w:proofErr w:type="spellEnd"/>
      <w:r>
        <w:rPr>
          <w:sz w:val="24"/>
          <w:szCs w:val="24"/>
        </w:rPr>
        <w:t xml:space="preserve"> cloud has a comparison feature you can use by copying </w:t>
      </w:r>
      <w:proofErr w:type="spellStart"/>
      <w:r>
        <w:rPr>
          <w:sz w:val="24"/>
          <w:szCs w:val="24"/>
        </w:rPr>
        <w:t>url</w:t>
      </w:r>
      <w:proofErr w:type="spellEnd"/>
      <w:r>
        <w:rPr>
          <w:sz w:val="24"/>
          <w:szCs w:val="24"/>
        </w:rPr>
        <w:t xml:space="preserve"> of one cloud result into the results of another</w:t>
      </w:r>
      <w:r w:rsidR="003A7D6C">
        <w:rPr>
          <w:sz w:val="24"/>
          <w:szCs w:val="24"/>
        </w:rPr>
        <w:t>:</w:t>
      </w:r>
    </w:p>
    <w:p w14:paraId="75D4A6C8" w14:textId="1E9772E5" w:rsidR="007F62DA" w:rsidRDefault="00855F7B" w:rsidP="00C07B96">
      <w:pPr>
        <w:rPr>
          <w:sz w:val="24"/>
          <w:szCs w:val="24"/>
        </w:rPr>
      </w:pPr>
      <w:r>
        <w:rPr>
          <w:noProof/>
          <w:sz w:val="24"/>
          <w:szCs w:val="24"/>
          <w:lang w:eastAsia="en-GB"/>
        </w:rPr>
        <w:drawing>
          <wp:anchor distT="0" distB="0" distL="114300" distR="114300" simplePos="0" relativeHeight="251661312" behindDoc="1" locked="0" layoutInCell="1" allowOverlap="1" wp14:anchorId="3F29E76E" wp14:editId="3B5BD17C">
            <wp:simplePos x="0" y="0"/>
            <wp:positionH relativeFrom="margin">
              <wp:posOffset>609600</wp:posOffset>
            </wp:positionH>
            <wp:positionV relativeFrom="paragraph">
              <wp:posOffset>161290</wp:posOffset>
            </wp:positionV>
            <wp:extent cx="4040841" cy="2400300"/>
            <wp:effectExtent l="19050" t="19050" r="17145" b="19050"/>
            <wp:wrapNone/>
            <wp:docPr id="731177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0841" cy="2400300"/>
                    </a:xfrm>
                    <a:prstGeom prst="rect">
                      <a:avLst/>
                    </a:prstGeom>
                    <a:noFill/>
                    <a:ln>
                      <a:solidFill>
                        <a:srgbClr val="000000"/>
                      </a:solidFill>
                    </a:ln>
                  </pic:spPr>
                </pic:pic>
              </a:graphicData>
            </a:graphic>
            <wp14:sizeRelH relativeFrom="margin">
              <wp14:pctWidth>0</wp14:pctWidth>
            </wp14:sizeRelH>
            <wp14:sizeRelV relativeFrom="margin">
              <wp14:pctHeight>0</wp14:pctHeight>
            </wp14:sizeRelV>
          </wp:anchor>
        </w:drawing>
      </w:r>
      <w:r w:rsidR="007F62DA">
        <w:rPr>
          <w:sz w:val="24"/>
          <w:szCs w:val="24"/>
        </w:rPr>
        <w:t xml:space="preserve">   </w:t>
      </w:r>
    </w:p>
    <w:p w14:paraId="6A969FA8" w14:textId="7A8DFE7C" w:rsidR="007F62DA" w:rsidRDefault="007F62DA" w:rsidP="00C07B96">
      <w:pPr>
        <w:rPr>
          <w:sz w:val="24"/>
          <w:szCs w:val="24"/>
        </w:rPr>
      </w:pPr>
    </w:p>
    <w:p w14:paraId="020451FA" w14:textId="77777777" w:rsidR="003A7D6C" w:rsidRDefault="003A7D6C" w:rsidP="00C07B96">
      <w:pPr>
        <w:rPr>
          <w:sz w:val="24"/>
          <w:szCs w:val="24"/>
        </w:rPr>
      </w:pPr>
    </w:p>
    <w:p w14:paraId="054CC5A6" w14:textId="77777777" w:rsidR="003A7D6C" w:rsidRDefault="003A7D6C" w:rsidP="00C07B96">
      <w:pPr>
        <w:rPr>
          <w:sz w:val="24"/>
          <w:szCs w:val="24"/>
        </w:rPr>
      </w:pPr>
    </w:p>
    <w:p w14:paraId="5B9792A2" w14:textId="77777777" w:rsidR="003A7D6C" w:rsidRDefault="003A7D6C" w:rsidP="00C07B96">
      <w:pPr>
        <w:rPr>
          <w:sz w:val="24"/>
          <w:szCs w:val="24"/>
        </w:rPr>
      </w:pPr>
    </w:p>
    <w:p w14:paraId="385AE38B" w14:textId="77777777" w:rsidR="003A7D6C" w:rsidRDefault="003A7D6C" w:rsidP="00C07B96">
      <w:pPr>
        <w:rPr>
          <w:sz w:val="24"/>
          <w:szCs w:val="24"/>
        </w:rPr>
      </w:pPr>
    </w:p>
    <w:p w14:paraId="2BC12A0E" w14:textId="77777777" w:rsidR="003A7D6C" w:rsidRDefault="003A7D6C" w:rsidP="00C07B96">
      <w:pPr>
        <w:rPr>
          <w:sz w:val="24"/>
          <w:szCs w:val="24"/>
        </w:rPr>
      </w:pPr>
    </w:p>
    <w:p w14:paraId="2D3C1A07" w14:textId="77777777" w:rsidR="00855F7B" w:rsidRDefault="00855F7B" w:rsidP="00C07B96">
      <w:pPr>
        <w:rPr>
          <w:b/>
          <w:bCs/>
          <w:sz w:val="24"/>
          <w:szCs w:val="24"/>
        </w:rPr>
      </w:pPr>
    </w:p>
    <w:p w14:paraId="46BD2FA6" w14:textId="77777777" w:rsidR="00855F7B" w:rsidRDefault="00855F7B" w:rsidP="00C07B96">
      <w:pPr>
        <w:rPr>
          <w:b/>
          <w:bCs/>
          <w:sz w:val="24"/>
          <w:szCs w:val="24"/>
        </w:rPr>
      </w:pPr>
    </w:p>
    <w:p w14:paraId="5BEA797E" w14:textId="77777777" w:rsidR="00855F7B" w:rsidRDefault="00855F7B" w:rsidP="00C07B96">
      <w:pPr>
        <w:rPr>
          <w:b/>
          <w:bCs/>
          <w:sz w:val="24"/>
          <w:szCs w:val="24"/>
        </w:rPr>
      </w:pPr>
    </w:p>
    <w:p w14:paraId="440DDCCB" w14:textId="331F897E" w:rsidR="00376DEE" w:rsidRDefault="003A7D6C" w:rsidP="00C07B96">
      <w:pPr>
        <w:rPr>
          <w:sz w:val="24"/>
          <w:szCs w:val="24"/>
        </w:rPr>
      </w:pPr>
      <w:r w:rsidRPr="003A7D6C">
        <w:rPr>
          <w:b/>
          <w:bCs/>
          <w:sz w:val="24"/>
          <w:szCs w:val="24"/>
        </w:rPr>
        <w:t>Step 5</w:t>
      </w:r>
      <w:r>
        <w:rPr>
          <w:b/>
          <w:bCs/>
          <w:sz w:val="24"/>
          <w:szCs w:val="24"/>
        </w:rPr>
        <w:t xml:space="preserve">: </w:t>
      </w:r>
      <w:r>
        <w:rPr>
          <w:sz w:val="24"/>
          <w:szCs w:val="24"/>
        </w:rPr>
        <w:t xml:space="preserve">In particular, focus on </w:t>
      </w:r>
      <w:r w:rsidRPr="003A7D6C">
        <w:rPr>
          <w:b/>
          <w:bCs/>
          <w:sz w:val="24"/>
          <w:szCs w:val="24"/>
        </w:rPr>
        <w:t>power generation</w:t>
      </w:r>
      <w:r>
        <w:rPr>
          <w:sz w:val="24"/>
          <w:szCs w:val="24"/>
        </w:rPr>
        <w:t xml:space="preserve"> and </w:t>
      </w:r>
      <w:r w:rsidRPr="003A7D6C">
        <w:rPr>
          <w:b/>
          <w:bCs/>
          <w:sz w:val="24"/>
          <w:szCs w:val="24"/>
        </w:rPr>
        <w:t>area by land cover type</w:t>
      </w:r>
      <w:r>
        <w:rPr>
          <w:b/>
          <w:bCs/>
          <w:sz w:val="24"/>
          <w:szCs w:val="24"/>
        </w:rPr>
        <w:t xml:space="preserve"> </w:t>
      </w:r>
      <w:r>
        <w:rPr>
          <w:sz w:val="24"/>
          <w:szCs w:val="24"/>
        </w:rPr>
        <w:t xml:space="preserve">graphs, to help to respond to this research question - but it’s always worth checking the other graphs to see if there are any other significant changes you could comment on.  </w:t>
      </w:r>
      <w:r w:rsidR="00376DEE">
        <w:rPr>
          <w:sz w:val="24"/>
          <w:szCs w:val="24"/>
        </w:rPr>
        <w:t>For a more effective</w:t>
      </w:r>
      <w:r w:rsidR="00040F0B">
        <w:rPr>
          <w:sz w:val="24"/>
          <w:szCs w:val="24"/>
        </w:rPr>
        <w:t xml:space="preserve"> </w:t>
      </w:r>
      <w:r w:rsidR="00376DEE">
        <w:rPr>
          <w:sz w:val="24"/>
          <w:szCs w:val="24"/>
        </w:rPr>
        <w:t>response, try and</w:t>
      </w:r>
      <w:r>
        <w:rPr>
          <w:sz w:val="24"/>
          <w:szCs w:val="24"/>
        </w:rPr>
        <w:t xml:space="preserve"> connect your </w:t>
      </w:r>
      <w:r w:rsidR="00376DEE">
        <w:rPr>
          <w:sz w:val="24"/>
          <w:szCs w:val="24"/>
        </w:rPr>
        <w:t>policy suggestions</w:t>
      </w:r>
      <w:r>
        <w:rPr>
          <w:sz w:val="24"/>
          <w:szCs w:val="24"/>
        </w:rPr>
        <w:t xml:space="preserve"> with current</w:t>
      </w:r>
      <w:r w:rsidR="00376DEE">
        <w:rPr>
          <w:sz w:val="24"/>
          <w:szCs w:val="24"/>
        </w:rPr>
        <w:t xml:space="preserve"> and relevant academic</w:t>
      </w:r>
      <w:r>
        <w:rPr>
          <w:sz w:val="24"/>
          <w:szCs w:val="24"/>
        </w:rPr>
        <w:t xml:space="preserve"> </w:t>
      </w:r>
      <w:r w:rsidR="00376DEE">
        <w:rPr>
          <w:sz w:val="24"/>
          <w:szCs w:val="24"/>
        </w:rPr>
        <w:t xml:space="preserve">biomass </w:t>
      </w:r>
      <w:r>
        <w:rPr>
          <w:sz w:val="24"/>
          <w:szCs w:val="24"/>
        </w:rPr>
        <w:t>literature</w:t>
      </w:r>
      <w:r w:rsidR="00376DEE">
        <w:rPr>
          <w:sz w:val="24"/>
          <w:szCs w:val="24"/>
        </w:rPr>
        <w:t xml:space="preserve">. </w:t>
      </w:r>
    </w:p>
    <w:p w14:paraId="04B9BCD5" w14:textId="77777777" w:rsidR="00EB11CC" w:rsidRDefault="00EB11CC" w:rsidP="007E7EA4">
      <w:pPr>
        <w:rPr>
          <w:rFonts w:cstheme="minorHAnsi"/>
          <w:sz w:val="28"/>
          <w:szCs w:val="28"/>
        </w:rPr>
      </w:pPr>
    </w:p>
    <w:p w14:paraId="2A61786E" w14:textId="77777777" w:rsidR="00A712DC" w:rsidRDefault="00A712DC" w:rsidP="007E7EA4">
      <w:pPr>
        <w:rPr>
          <w:rFonts w:cstheme="minorHAnsi"/>
          <w:sz w:val="28"/>
          <w:szCs w:val="28"/>
        </w:rPr>
      </w:pPr>
    </w:p>
    <w:p w14:paraId="1674A80C" w14:textId="161FE60E" w:rsidR="00832822" w:rsidRPr="00FA68A3" w:rsidRDefault="00FA68A3" w:rsidP="007E7EA4">
      <w:pPr>
        <w:rPr>
          <w:rFonts w:cstheme="minorHAnsi"/>
          <w:sz w:val="28"/>
          <w:szCs w:val="28"/>
        </w:rPr>
      </w:pPr>
      <w:r w:rsidRPr="00FA68A3">
        <w:rPr>
          <w:rFonts w:cstheme="minorHAnsi"/>
          <w:sz w:val="28"/>
          <w:szCs w:val="28"/>
        </w:rPr>
        <w:t xml:space="preserve">Scenario </w:t>
      </w:r>
      <w:r w:rsidR="00A712DC">
        <w:rPr>
          <w:rFonts w:cstheme="minorHAnsi"/>
          <w:sz w:val="28"/>
          <w:szCs w:val="28"/>
        </w:rPr>
        <w:t>3</w:t>
      </w:r>
      <w:r w:rsidRPr="00FA68A3">
        <w:rPr>
          <w:rFonts w:cstheme="minorHAnsi"/>
          <w:sz w:val="28"/>
          <w:szCs w:val="28"/>
        </w:rPr>
        <w:t>:</w:t>
      </w:r>
    </w:p>
    <w:p w14:paraId="06D6D8F8" w14:textId="21C73453" w:rsidR="0006424C" w:rsidRDefault="00B210A6" w:rsidP="00FA68A3">
      <w:pPr>
        <w:rPr>
          <w:rFonts w:cstheme="minorHAnsi"/>
          <w:sz w:val="24"/>
          <w:szCs w:val="24"/>
        </w:rPr>
      </w:pPr>
      <w:r w:rsidRPr="00B210A6">
        <w:rPr>
          <w:rFonts w:cstheme="minorHAnsi"/>
          <w:b/>
          <w:bCs/>
          <w:sz w:val="24"/>
          <w:szCs w:val="24"/>
        </w:rPr>
        <w:t>Policy/Research question:</w:t>
      </w:r>
      <w:r>
        <w:rPr>
          <w:rFonts w:cstheme="minorHAnsi"/>
          <w:b/>
          <w:bCs/>
          <w:sz w:val="24"/>
          <w:szCs w:val="24"/>
        </w:rPr>
        <w:t xml:space="preserve"> </w:t>
      </w:r>
      <w:r w:rsidR="0006424C" w:rsidRPr="0006424C">
        <w:rPr>
          <w:rFonts w:cstheme="minorHAnsi"/>
          <w:sz w:val="24"/>
          <w:szCs w:val="24"/>
        </w:rPr>
        <w:t>What are the projected impacts of</w:t>
      </w:r>
      <w:r w:rsidR="0006424C">
        <w:rPr>
          <w:rFonts w:cstheme="minorHAnsi"/>
          <w:sz w:val="24"/>
          <w:szCs w:val="24"/>
        </w:rPr>
        <w:t xml:space="preserve"> the</w:t>
      </w:r>
      <w:r w:rsidR="0006424C" w:rsidRPr="0006424C">
        <w:rPr>
          <w:rFonts w:cstheme="minorHAnsi"/>
          <w:sz w:val="24"/>
          <w:szCs w:val="24"/>
        </w:rPr>
        <w:t xml:space="preserve"> IPCC’s A2 climate change scenarios on </w:t>
      </w:r>
      <w:r w:rsidR="00DF538A">
        <w:rPr>
          <w:rFonts w:cstheme="minorHAnsi"/>
          <w:sz w:val="24"/>
          <w:szCs w:val="24"/>
        </w:rPr>
        <w:t xml:space="preserve">land use, </w:t>
      </w:r>
      <w:r w:rsidR="00453CE6">
        <w:rPr>
          <w:rFonts w:cstheme="minorHAnsi"/>
          <w:sz w:val="24"/>
          <w:szCs w:val="24"/>
        </w:rPr>
        <w:t>crop patterns</w:t>
      </w:r>
      <w:r w:rsidR="0006424C" w:rsidRPr="0006424C">
        <w:rPr>
          <w:rFonts w:cstheme="minorHAnsi"/>
          <w:sz w:val="24"/>
          <w:szCs w:val="24"/>
        </w:rPr>
        <w:t xml:space="preserve"> and water usage</w:t>
      </w:r>
      <w:r w:rsidR="00B23EA1">
        <w:rPr>
          <w:rFonts w:cstheme="minorHAnsi"/>
          <w:sz w:val="24"/>
          <w:szCs w:val="24"/>
        </w:rPr>
        <w:t xml:space="preserve"> for [country].</w:t>
      </w:r>
    </w:p>
    <w:p w14:paraId="5723ABF9" w14:textId="6585174F" w:rsidR="00FA68A3" w:rsidRPr="00FA68A3" w:rsidRDefault="00FA68A3" w:rsidP="00FA68A3">
      <w:pPr>
        <w:rPr>
          <w:rFonts w:cstheme="minorHAnsi"/>
          <w:sz w:val="24"/>
          <w:szCs w:val="24"/>
        </w:rPr>
      </w:pPr>
      <w:r w:rsidRPr="00FA68A3">
        <w:rPr>
          <w:rFonts w:cstheme="minorHAnsi"/>
          <w:sz w:val="24"/>
          <w:szCs w:val="24"/>
        </w:rPr>
        <w:t xml:space="preserve">Next, we look at how climate change impacts can be represented in a CLEWs model and how </w:t>
      </w:r>
      <w:r>
        <w:rPr>
          <w:rFonts w:cstheme="minorHAnsi"/>
          <w:sz w:val="24"/>
          <w:szCs w:val="24"/>
        </w:rPr>
        <w:t>the model adapts</w:t>
      </w:r>
      <w:r w:rsidR="00883030">
        <w:rPr>
          <w:rFonts w:cstheme="minorHAnsi"/>
          <w:sz w:val="24"/>
          <w:szCs w:val="24"/>
        </w:rPr>
        <w:t xml:space="preserve"> accordingly</w:t>
      </w:r>
      <w:r w:rsidRPr="00FA68A3">
        <w:rPr>
          <w:rFonts w:cstheme="minorHAnsi"/>
          <w:sz w:val="24"/>
          <w:szCs w:val="24"/>
        </w:rPr>
        <w:t xml:space="preserve">. In this case, we’ll do so by considering the IPCC’s </w:t>
      </w:r>
      <w:r w:rsidR="00EB11CC">
        <w:rPr>
          <w:rFonts w:cstheme="minorHAnsi"/>
          <w:sz w:val="24"/>
          <w:szCs w:val="24"/>
        </w:rPr>
        <w:t>‘</w:t>
      </w:r>
      <w:r w:rsidRPr="00FA68A3">
        <w:rPr>
          <w:rFonts w:cstheme="minorHAnsi"/>
          <w:sz w:val="24"/>
          <w:szCs w:val="24"/>
        </w:rPr>
        <w:t>A2</w:t>
      </w:r>
      <w:r w:rsidR="00EB11CC">
        <w:rPr>
          <w:rFonts w:cstheme="minorHAnsi"/>
          <w:sz w:val="24"/>
          <w:szCs w:val="24"/>
        </w:rPr>
        <w:t>’ Climate change scenario</w:t>
      </w:r>
      <w:r w:rsidRPr="00FA68A3">
        <w:rPr>
          <w:rFonts w:cstheme="minorHAnsi"/>
          <w:sz w:val="24"/>
          <w:szCs w:val="24"/>
        </w:rPr>
        <w:t xml:space="preserve">. </w:t>
      </w:r>
    </w:p>
    <w:p w14:paraId="0E8957D6" w14:textId="2EB0DA5B" w:rsidR="00FA68A3" w:rsidRPr="00FA68A3" w:rsidRDefault="00EB11CC" w:rsidP="00FA68A3">
      <w:pPr>
        <w:rPr>
          <w:rFonts w:cstheme="minorHAnsi"/>
          <w:sz w:val="24"/>
          <w:szCs w:val="24"/>
        </w:rPr>
      </w:pPr>
      <w:r>
        <w:rPr>
          <w:rFonts w:cstheme="minorHAnsi"/>
          <w:sz w:val="24"/>
          <w:szCs w:val="24"/>
        </w:rPr>
        <w:lastRenderedPageBreak/>
        <w:t>C</w:t>
      </w:r>
      <w:r w:rsidR="00FA68A3">
        <w:rPr>
          <w:rFonts w:cstheme="minorHAnsi"/>
          <w:sz w:val="24"/>
          <w:szCs w:val="24"/>
        </w:rPr>
        <w:t xml:space="preserve">reate </w:t>
      </w:r>
      <w:r>
        <w:rPr>
          <w:rFonts w:cstheme="minorHAnsi"/>
          <w:sz w:val="24"/>
          <w:szCs w:val="24"/>
        </w:rPr>
        <w:t>a copy</w:t>
      </w:r>
      <w:r w:rsidR="00FA68A3">
        <w:rPr>
          <w:rFonts w:cstheme="minorHAnsi"/>
          <w:sz w:val="24"/>
          <w:szCs w:val="24"/>
        </w:rPr>
        <w:t xml:space="preserve"> of the baseline model, renamed as A2</w:t>
      </w:r>
      <w:r w:rsidR="00FA68A3" w:rsidRPr="00FA68A3">
        <w:rPr>
          <w:rFonts w:cstheme="minorHAnsi"/>
          <w:sz w:val="24"/>
          <w:szCs w:val="24"/>
        </w:rPr>
        <w:t>. The data to be updated for each of the climate scenarios is shown below.</w:t>
      </w:r>
    </w:p>
    <w:p w14:paraId="436AAAB1" w14:textId="77777777" w:rsidR="00FA68A3" w:rsidRPr="000A065D" w:rsidRDefault="00FA68A3" w:rsidP="00FA68A3">
      <w:pPr>
        <w:rPr>
          <w:rFonts w:cstheme="minorHAnsi"/>
          <w:b/>
          <w:bCs/>
          <w:sz w:val="24"/>
          <w:szCs w:val="24"/>
        </w:rPr>
      </w:pPr>
      <w:r w:rsidRPr="000A065D">
        <w:rPr>
          <w:rFonts w:cstheme="minorHAnsi"/>
          <w:b/>
          <w:bCs/>
          <w:sz w:val="24"/>
          <w:szCs w:val="24"/>
        </w:rPr>
        <w:t>The A2 Climate Scenario</w:t>
      </w:r>
    </w:p>
    <w:p w14:paraId="535202BA" w14:textId="1F157360" w:rsidR="00FA68A3" w:rsidRPr="00FA68A3" w:rsidRDefault="00FA68A3" w:rsidP="00FA68A3">
      <w:pPr>
        <w:rPr>
          <w:rFonts w:cstheme="minorHAnsi"/>
          <w:sz w:val="24"/>
          <w:szCs w:val="24"/>
        </w:rPr>
      </w:pPr>
      <w:r w:rsidRPr="00FA68A3">
        <w:rPr>
          <w:rFonts w:cstheme="minorHAnsi"/>
          <w:sz w:val="24"/>
          <w:szCs w:val="24"/>
        </w:rPr>
        <w:t xml:space="preserve">In this scenario we explore what happens when more water is needed, </w:t>
      </w:r>
      <w:r w:rsidR="00832CFE">
        <w:rPr>
          <w:rFonts w:cstheme="minorHAnsi"/>
          <w:sz w:val="24"/>
          <w:szCs w:val="24"/>
        </w:rPr>
        <w:t>and</w:t>
      </w:r>
      <w:r w:rsidRPr="00FA68A3">
        <w:rPr>
          <w:rFonts w:cstheme="minorHAnsi"/>
          <w:sz w:val="24"/>
          <w:szCs w:val="24"/>
        </w:rPr>
        <w:t xml:space="preserve"> crop production decreases due to drought.</w:t>
      </w:r>
    </w:p>
    <w:p w14:paraId="0C3F706A" w14:textId="3807823C" w:rsidR="00FA68A3" w:rsidRPr="00FA68A3" w:rsidRDefault="00FA68A3" w:rsidP="00FA68A3">
      <w:pPr>
        <w:rPr>
          <w:rFonts w:cstheme="minorHAnsi"/>
          <w:sz w:val="24"/>
          <w:szCs w:val="24"/>
        </w:rPr>
      </w:pPr>
      <w:proofErr w:type="gramStart"/>
      <w:r w:rsidRPr="00FA68A3">
        <w:rPr>
          <w:rFonts w:cstheme="minorHAnsi"/>
          <w:sz w:val="24"/>
          <w:szCs w:val="24"/>
        </w:rPr>
        <w:t>Similar to</w:t>
      </w:r>
      <w:proofErr w:type="gramEnd"/>
      <w:r w:rsidRPr="00FA68A3">
        <w:rPr>
          <w:rFonts w:cstheme="minorHAnsi"/>
          <w:sz w:val="24"/>
          <w:szCs w:val="24"/>
        </w:rPr>
        <w:t xml:space="preserve"> the previous climate scenario, first create a copy of your </w:t>
      </w:r>
      <w:r w:rsidR="00B210A6">
        <w:rPr>
          <w:rFonts w:cstheme="minorHAnsi"/>
          <w:sz w:val="24"/>
          <w:szCs w:val="24"/>
        </w:rPr>
        <w:t>baseline model</w:t>
      </w:r>
      <w:r w:rsidRPr="00FA68A3">
        <w:rPr>
          <w:rFonts w:cstheme="minorHAnsi"/>
          <w:sz w:val="24"/>
          <w:szCs w:val="24"/>
        </w:rPr>
        <w:t xml:space="preserve">. Then, edit the Input- and </w:t>
      </w:r>
      <w:proofErr w:type="spellStart"/>
      <w:r w:rsidRPr="00FA68A3">
        <w:rPr>
          <w:rFonts w:cstheme="minorHAnsi"/>
          <w:sz w:val="24"/>
          <w:szCs w:val="24"/>
        </w:rPr>
        <w:t>OutputActivityRatios</w:t>
      </w:r>
      <w:proofErr w:type="spellEnd"/>
      <w:r w:rsidRPr="00FA68A3">
        <w:rPr>
          <w:rFonts w:cstheme="minorHAnsi"/>
          <w:sz w:val="24"/>
          <w:szCs w:val="24"/>
        </w:rPr>
        <w:t xml:space="preserve"> as shown in the tables below to represent the A2 climate future. Copy the existing data into an Excel table. Then recalculate new values based on the information in the tables below. Replace the previous values in the model with the recalculated values.</w:t>
      </w:r>
    </w:p>
    <w:tbl>
      <w:tblPr>
        <w:tblW w:w="0" w:type="auto"/>
        <w:tblCellMar>
          <w:top w:w="15" w:type="dxa"/>
          <w:left w:w="15" w:type="dxa"/>
          <w:bottom w:w="15" w:type="dxa"/>
          <w:right w:w="15" w:type="dxa"/>
        </w:tblCellMar>
        <w:tblLook w:val="04A0" w:firstRow="1" w:lastRow="0" w:firstColumn="1" w:lastColumn="0" w:noHBand="0" w:noVBand="1"/>
      </w:tblPr>
      <w:tblGrid>
        <w:gridCol w:w="2774"/>
        <w:gridCol w:w="4161"/>
        <w:gridCol w:w="2071"/>
      </w:tblGrid>
      <w:tr w:rsidR="00B210A6" w:rsidRPr="00B210A6" w14:paraId="63EC0B58" w14:textId="77777777" w:rsidTr="00B210A6">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64090"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b/>
                <w:bCs/>
                <w:color w:val="000000"/>
                <w:kern w:val="0"/>
                <w:lang w:eastAsia="en-GB"/>
                <w14:ligatures w14:val="none"/>
              </w:rPr>
              <w:t>Technology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77D99"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b/>
                <w:bCs/>
                <w:color w:val="000000"/>
                <w:kern w:val="0"/>
                <w:lang w:eastAsia="en-GB"/>
                <w14:ligatures w14:val="none"/>
              </w:rPr>
              <w:t>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A33A5"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b/>
                <w:bCs/>
                <w:color w:val="000000"/>
                <w:kern w:val="0"/>
                <w:lang w:eastAsia="en-GB"/>
                <w14:ligatures w14:val="none"/>
              </w:rPr>
              <w:t>Parameter</w:t>
            </w:r>
          </w:p>
        </w:tc>
      </w:tr>
      <w:tr w:rsidR="00B210A6" w:rsidRPr="00B210A6" w14:paraId="6A883353" w14:textId="77777777" w:rsidTr="00B210A6">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C16F7"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Rainfed Crop</w:t>
            </w:r>
          </w:p>
          <w:p w14:paraId="408A066E"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 Technologies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577D1" w14:textId="09E97E75"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 xml:space="preserve">1 unit of land produces </w:t>
            </w:r>
            <w:r w:rsidRPr="00B210A6">
              <w:rPr>
                <w:rFonts w:ascii="Arial" w:eastAsia="Times New Roman" w:hAnsi="Arial" w:cs="Arial"/>
                <w:b/>
                <w:bCs/>
                <w:color w:val="FF0000"/>
                <w:kern w:val="0"/>
                <w:lang w:eastAsia="en-GB"/>
                <w14:ligatures w14:val="none"/>
              </w:rPr>
              <w:t>25% less from 20</w:t>
            </w:r>
            <w:r>
              <w:rPr>
                <w:rFonts w:ascii="Arial" w:eastAsia="Times New Roman" w:hAnsi="Arial" w:cs="Arial"/>
                <w:b/>
                <w:bCs/>
                <w:color w:val="FF0000"/>
                <w:kern w:val="0"/>
                <w:lang w:eastAsia="en-GB"/>
                <w14:ligatures w14:val="none"/>
              </w:rPr>
              <w:t>3</w:t>
            </w:r>
            <w:r w:rsidRPr="00B210A6">
              <w:rPr>
                <w:rFonts w:ascii="Arial" w:eastAsia="Times New Roman" w:hAnsi="Arial" w:cs="Arial"/>
                <w:b/>
                <w:bCs/>
                <w:color w:val="FF0000"/>
                <w:kern w:val="0"/>
                <w:lang w:eastAsia="en-GB"/>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235D6" w14:textId="1494D8BA"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B210A6">
              <w:rPr>
                <w:rFonts w:ascii="Arial" w:eastAsia="Times New Roman" w:hAnsi="Arial" w:cs="Arial"/>
                <w:color w:val="000000"/>
                <w:kern w:val="0"/>
                <w:lang w:eastAsia="en-GB"/>
                <w14:ligatures w14:val="none"/>
              </w:rPr>
              <w:t>OutputActivit</w:t>
            </w:r>
            <w:r w:rsidR="00CF3574">
              <w:rPr>
                <w:rFonts w:ascii="Arial" w:eastAsia="Times New Roman" w:hAnsi="Arial" w:cs="Arial"/>
                <w:color w:val="000000"/>
                <w:kern w:val="0"/>
                <w:lang w:eastAsia="en-GB"/>
                <w14:ligatures w14:val="none"/>
              </w:rPr>
              <w:t>y</w:t>
            </w:r>
            <w:r w:rsidRPr="00B210A6">
              <w:rPr>
                <w:rFonts w:ascii="Arial" w:eastAsia="Times New Roman" w:hAnsi="Arial" w:cs="Arial"/>
                <w:color w:val="000000"/>
                <w:kern w:val="0"/>
                <w:lang w:eastAsia="en-GB"/>
                <w14:ligatures w14:val="none"/>
              </w:rPr>
              <w:t>Ratio</w:t>
            </w:r>
            <w:proofErr w:type="spellEnd"/>
          </w:p>
        </w:tc>
      </w:tr>
      <w:tr w:rsidR="00B210A6" w:rsidRPr="00B210A6" w14:paraId="0D1C5EB5" w14:textId="77777777" w:rsidTr="00B210A6">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5D62A"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Irrigated Crop Technologies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5C905" w14:textId="09858156"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 xml:space="preserve">1 unit of land produces </w:t>
            </w:r>
            <w:r w:rsidRPr="00B210A6">
              <w:rPr>
                <w:rFonts w:ascii="Arial" w:eastAsia="Times New Roman" w:hAnsi="Arial" w:cs="Arial"/>
                <w:b/>
                <w:bCs/>
                <w:color w:val="FF0000"/>
                <w:kern w:val="0"/>
                <w:lang w:eastAsia="en-GB"/>
                <w14:ligatures w14:val="none"/>
              </w:rPr>
              <w:t>25% less from 20</w:t>
            </w:r>
            <w:r>
              <w:rPr>
                <w:rFonts w:ascii="Arial" w:eastAsia="Times New Roman" w:hAnsi="Arial" w:cs="Arial"/>
                <w:b/>
                <w:bCs/>
                <w:color w:val="FF0000"/>
                <w:kern w:val="0"/>
                <w:lang w:eastAsia="en-GB"/>
                <w14:ligatures w14:val="none"/>
              </w:rPr>
              <w:t>3</w:t>
            </w:r>
            <w:r w:rsidRPr="00B210A6">
              <w:rPr>
                <w:rFonts w:ascii="Arial" w:eastAsia="Times New Roman" w:hAnsi="Arial" w:cs="Arial"/>
                <w:b/>
                <w:bCs/>
                <w:color w:val="FF0000"/>
                <w:kern w:val="0"/>
                <w:lang w:eastAsia="en-GB"/>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DB4C3"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B210A6">
              <w:rPr>
                <w:rFonts w:ascii="Arial" w:eastAsia="Times New Roman" w:hAnsi="Arial" w:cs="Arial"/>
                <w:color w:val="000000"/>
                <w:kern w:val="0"/>
                <w:lang w:eastAsia="en-GB"/>
                <w14:ligatures w14:val="none"/>
              </w:rPr>
              <w:t>OutputActivityRatio</w:t>
            </w:r>
            <w:proofErr w:type="spellEnd"/>
          </w:p>
        </w:tc>
      </w:tr>
    </w:tbl>
    <w:p w14:paraId="78C859FC" w14:textId="77777777" w:rsidR="00FA68A3" w:rsidRDefault="00FA68A3" w:rsidP="00FA68A3">
      <w:pPr>
        <w:rPr>
          <w:rFonts w:cstheme="minorHAnsi"/>
          <w:sz w:val="24"/>
          <w:szCs w:val="24"/>
        </w:rPr>
      </w:pPr>
    </w:p>
    <w:p w14:paraId="1D6E98A3" w14:textId="6A2393FC" w:rsidR="00956A18" w:rsidRPr="00FA68A3" w:rsidRDefault="00956A18" w:rsidP="00FA68A3">
      <w:pPr>
        <w:rPr>
          <w:rFonts w:cstheme="minorHAnsi"/>
          <w:sz w:val="24"/>
          <w:szCs w:val="24"/>
        </w:rPr>
      </w:pPr>
      <w:r w:rsidRPr="000A065D">
        <w:rPr>
          <w:rFonts w:cstheme="minorHAnsi"/>
          <w:b/>
          <w:bCs/>
          <w:sz w:val="24"/>
          <w:szCs w:val="24"/>
        </w:rPr>
        <w:t xml:space="preserve">You can </w:t>
      </w:r>
      <w:r>
        <w:rPr>
          <w:rFonts w:cstheme="minorHAnsi"/>
          <w:b/>
          <w:bCs/>
          <w:sz w:val="24"/>
          <w:szCs w:val="24"/>
        </w:rPr>
        <w:t>change the % of</w:t>
      </w:r>
      <w:r w:rsidRPr="000A065D">
        <w:rPr>
          <w:rFonts w:cstheme="minorHAnsi"/>
          <w:b/>
          <w:bCs/>
          <w:sz w:val="24"/>
          <w:szCs w:val="24"/>
        </w:rPr>
        <w:t xml:space="preserve"> a range of numbers very quickly in excel – don’t do it manually – follow the steps outlined </w:t>
      </w:r>
      <w:hyperlink r:id="rId11" w:history="1">
        <w:r w:rsidRPr="000A065D">
          <w:rPr>
            <w:rStyle w:val="Hyperlink"/>
            <w:b/>
            <w:bCs/>
            <w:sz w:val="24"/>
            <w:szCs w:val="24"/>
          </w:rPr>
          <w:t>here</w:t>
        </w:r>
      </w:hyperlink>
      <w:r>
        <w:rPr>
          <w:b/>
          <w:bCs/>
          <w:color w:val="000000"/>
          <w:sz w:val="24"/>
          <w:szCs w:val="24"/>
        </w:rPr>
        <w:t>. This will be useful in this 2</w:t>
      </w:r>
      <w:r w:rsidRPr="000A065D">
        <w:rPr>
          <w:b/>
          <w:bCs/>
          <w:color w:val="000000"/>
          <w:sz w:val="24"/>
          <w:szCs w:val="24"/>
          <w:vertAlign w:val="superscript"/>
        </w:rPr>
        <w:t>nd</w:t>
      </w:r>
      <w:r>
        <w:rPr>
          <w:b/>
          <w:bCs/>
          <w:color w:val="000000"/>
          <w:sz w:val="24"/>
          <w:szCs w:val="24"/>
        </w:rPr>
        <w:t xml:space="preserve"> table</w:t>
      </w:r>
      <w:r w:rsidR="00257AA1">
        <w:rPr>
          <w:b/>
          <w:bCs/>
          <w:color w:val="000000"/>
          <w:sz w:val="24"/>
          <w:szCs w:val="24"/>
        </w:rPr>
        <w:t>:</w:t>
      </w:r>
      <w:r>
        <w:rPr>
          <w:color w:val="000000"/>
          <w:sz w:val="27"/>
          <w:szCs w:val="27"/>
        </w:rPr>
        <w:t xml:space="preserve"> </w:t>
      </w:r>
      <w:r>
        <w:rPr>
          <w:rFonts w:cstheme="minorHAnsi"/>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97"/>
        <w:gridCol w:w="1809"/>
        <w:gridCol w:w="1782"/>
        <w:gridCol w:w="1830"/>
        <w:gridCol w:w="1798"/>
      </w:tblGrid>
      <w:tr w:rsidR="00B210A6" w:rsidRPr="00B210A6" w14:paraId="7A415D34" w14:textId="77777777" w:rsidTr="00B210A6">
        <w:trPr>
          <w:trHeight w:val="590"/>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D4E5DA"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b/>
                <w:bCs/>
                <w:color w:val="000000"/>
                <w:kern w:val="0"/>
                <w:lang w:eastAsia="en-GB"/>
                <w14:ligatures w14:val="none"/>
              </w:rPr>
              <w:t>Input Water Commodities</w:t>
            </w:r>
          </w:p>
          <w:p w14:paraId="2782D1E9"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 xml:space="preserve">(Parameter: </w:t>
            </w:r>
            <w:proofErr w:type="spellStart"/>
            <w:r w:rsidRPr="00B210A6">
              <w:rPr>
                <w:rFonts w:ascii="Arial" w:eastAsia="Times New Roman" w:hAnsi="Arial" w:cs="Arial"/>
                <w:color w:val="000000"/>
                <w:kern w:val="0"/>
                <w:lang w:eastAsia="en-GB"/>
                <w14:ligatures w14:val="none"/>
              </w:rPr>
              <w:t>InputActivityRatio</w:t>
            </w:r>
            <w:proofErr w:type="spellEnd"/>
            <w:r w:rsidRPr="00B210A6">
              <w:rPr>
                <w:rFonts w:ascii="Arial" w:eastAsia="Times New Roman" w:hAnsi="Arial" w:cs="Arial"/>
                <w:color w:val="000000"/>
                <w:kern w:val="0"/>
                <w:lang w:eastAsia="en-GB"/>
                <w14:ligatures w14:val="none"/>
              </w:rPr>
              <w:t>)</w:t>
            </w:r>
          </w:p>
        </w:tc>
        <w:tc>
          <w:tcPr>
            <w:tcW w:w="0" w:type="auto"/>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BB98D5"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b/>
                <w:bCs/>
                <w:color w:val="000000"/>
                <w:kern w:val="0"/>
                <w:lang w:eastAsia="en-GB"/>
                <w14:ligatures w14:val="none"/>
              </w:rPr>
              <w:t>Output Water Commodities</w:t>
            </w:r>
          </w:p>
          <w:p w14:paraId="17E2FE45"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 xml:space="preserve">(Parameter: </w:t>
            </w:r>
            <w:proofErr w:type="spellStart"/>
            <w:r w:rsidRPr="00B210A6">
              <w:rPr>
                <w:rFonts w:ascii="Arial" w:eastAsia="Times New Roman" w:hAnsi="Arial" w:cs="Arial"/>
                <w:color w:val="000000"/>
                <w:kern w:val="0"/>
                <w:lang w:eastAsia="en-GB"/>
                <w14:ligatures w14:val="none"/>
              </w:rPr>
              <w:t>OutputActivityRatio</w:t>
            </w:r>
            <w:proofErr w:type="spellEnd"/>
            <w:r w:rsidRPr="00B210A6">
              <w:rPr>
                <w:rFonts w:ascii="Arial" w:eastAsia="Times New Roman" w:hAnsi="Arial" w:cs="Arial"/>
                <w:color w:val="000000"/>
                <w:kern w:val="0"/>
                <w:lang w:eastAsia="en-GB"/>
                <w14:ligatures w14:val="none"/>
              </w:rPr>
              <w:t>)</w:t>
            </w:r>
          </w:p>
        </w:tc>
      </w:tr>
      <w:tr w:rsidR="00B210A6" w:rsidRPr="00B210A6" w14:paraId="112F874C" w14:textId="77777777" w:rsidTr="00B210A6">
        <w:trPr>
          <w:trHeight w:val="8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A18050"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WTRPRC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C4509C"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AGRWAT (for irrigated crops)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553874"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WTREVT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63946D"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WTRGWT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421514" w14:textId="7777777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000000"/>
                <w:kern w:val="0"/>
                <w:lang w:eastAsia="en-GB"/>
                <w14:ligatures w14:val="none"/>
              </w:rPr>
              <w:t>WTRSUR</w:t>
            </w:r>
          </w:p>
        </w:tc>
      </w:tr>
      <w:tr w:rsidR="00B210A6" w:rsidRPr="00B210A6" w14:paraId="7EF9DFEF" w14:textId="77777777" w:rsidTr="00B210A6">
        <w:trPr>
          <w:trHeight w:val="8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6618B8" w14:textId="3A62FD10"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FF0000"/>
                <w:kern w:val="0"/>
                <w:lang w:eastAsia="en-GB"/>
                <w14:ligatures w14:val="none"/>
              </w:rPr>
              <w:t>Decrease by 15 % from 20</w:t>
            </w:r>
            <w:r>
              <w:rPr>
                <w:rFonts w:ascii="Arial" w:eastAsia="Times New Roman" w:hAnsi="Arial" w:cs="Arial"/>
                <w:color w:val="FF0000"/>
                <w:kern w:val="0"/>
                <w:lang w:eastAsia="en-GB"/>
                <w14:ligatures w14:val="none"/>
              </w:rPr>
              <w:t>3</w:t>
            </w:r>
            <w:r w:rsidRPr="00B210A6">
              <w:rPr>
                <w:rFonts w:ascii="Arial" w:eastAsia="Times New Roman" w:hAnsi="Arial" w:cs="Arial"/>
                <w:color w:val="FF0000"/>
                <w:kern w:val="0"/>
                <w:lang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CF27D4" w14:textId="5FFEDDB2"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FF0000"/>
                <w:kern w:val="0"/>
                <w:u w:val="single"/>
                <w:lang w:eastAsia="en-GB"/>
                <w14:ligatures w14:val="none"/>
              </w:rPr>
              <w:t>Increase</w:t>
            </w:r>
            <w:r w:rsidRPr="00B210A6">
              <w:rPr>
                <w:rFonts w:ascii="Arial" w:eastAsia="Times New Roman" w:hAnsi="Arial" w:cs="Arial"/>
                <w:color w:val="FF0000"/>
                <w:kern w:val="0"/>
                <w:lang w:eastAsia="en-GB"/>
                <w14:ligatures w14:val="none"/>
              </w:rPr>
              <w:t xml:space="preserve"> by 15 % from 20</w:t>
            </w:r>
            <w:r>
              <w:rPr>
                <w:rFonts w:ascii="Arial" w:eastAsia="Times New Roman" w:hAnsi="Arial" w:cs="Arial"/>
                <w:color w:val="FF0000"/>
                <w:kern w:val="0"/>
                <w:lang w:eastAsia="en-GB"/>
                <w14:ligatures w14:val="none"/>
              </w:rPr>
              <w:t>3</w:t>
            </w:r>
            <w:r w:rsidRPr="00B210A6">
              <w:rPr>
                <w:rFonts w:ascii="Arial" w:eastAsia="Times New Roman" w:hAnsi="Arial" w:cs="Arial"/>
                <w:color w:val="FF0000"/>
                <w:kern w:val="0"/>
                <w:lang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37D9D0" w14:textId="43C977D6"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FF0000"/>
                <w:kern w:val="0"/>
                <w:lang w:eastAsia="en-GB"/>
                <w14:ligatures w14:val="none"/>
              </w:rPr>
              <w:t>Decrease by 15 % from 20</w:t>
            </w:r>
            <w:r>
              <w:rPr>
                <w:rFonts w:ascii="Arial" w:eastAsia="Times New Roman" w:hAnsi="Arial" w:cs="Arial"/>
                <w:color w:val="FF0000"/>
                <w:kern w:val="0"/>
                <w:lang w:eastAsia="en-GB"/>
                <w14:ligatures w14:val="none"/>
              </w:rPr>
              <w:t>3</w:t>
            </w:r>
            <w:r w:rsidRPr="00B210A6">
              <w:rPr>
                <w:rFonts w:ascii="Arial" w:eastAsia="Times New Roman" w:hAnsi="Arial" w:cs="Arial"/>
                <w:color w:val="FF0000"/>
                <w:kern w:val="0"/>
                <w:lang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ABECB0" w14:textId="65B8E448"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FF0000"/>
                <w:kern w:val="0"/>
                <w:lang w:eastAsia="en-GB"/>
                <w14:ligatures w14:val="none"/>
              </w:rPr>
              <w:t>Decrease by 15 % from 20</w:t>
            </w:r>
            <w:r>
              <w:rPr>
                <w:rFonts w:ascii="Arial" w:eastAsia="Times New Roman" w:hAnsi="Arial" w:cs="Arial"/>
                <w:color w:val="FF0000"/>
                <w:kern w:val="0"/>
                <w:lang w:eastAsia="en-GB"/>
                <w14:ligatures w14:val="none"/>
              </w:rPr>
              <w:t>3</w:t>
            </w:r>
            <w:r w:rsidRPr="00B210A6">
              <w:rPr>
                <w:rFonts w:ascii="Arial" w:eastAsia="Times New Roman" w:hAnsi="Arial" w:cs="Arial"/>
                <w:color w:val="FF0000"/>
                <w:kern w:val="0"/>
                <w:lang w:eastAsia="en-GB"/>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A3D39C" w14:textId="7009FCD7" w:rsidR="00B210A6" w:rsidRPr="00B210A6" w:rsidRDefault="00B210A6" w:rsidP="00B210A6">
            <w:pPr>
              <w:spacing w:after="0" w:line="240" w:lineRule="auto"/>
              <w:jc w:val="center"/>
              <w:rPr>
                <w:rFonts w:ascii="Times New Roman" w:eastAsia="Times New Roman" w:hAnsi="Times New Roman" w:cs="Times New Roman"/>
                <w:kern w:val="0"/>
                <w:sz w:val="24"/>
                <w:szCs w:val="24"/>
                <w:lang w:eastAsia="en-GB"/>
                <w14:ligatures w14:val="none"/>
              </w:rPr>
            </w:pPr>
            <w:r w:rsidRPr="00B210A6">
              <w:rPr>
                <w:rFonts w:ascii="Arial" w:eastAsia="Times New Roman" w:hAnsi="Arial" w:cs="Arial"/>
                <w:color w:val="FF0000"/>
                <w:kern w:val="0"/>
                <w:lang w:eastAsia="en-GB"/>
                <w14:ligatures w14:val="none"/>
              </w:rPr>
              <w:t>Decrease by 15 % from 20</w:t>
            </w:r>
            <w:r>
              <w:rPr>
                <w:rFonts w:ascii="Arial" w:eastAsia="Times New Roman" w:hAnsi="Arial" w:cs="Arial"/>
                <w:color w:val="FF0000"/>
                <w:kern w:val="0"/>
                <w:lang w:eastAsia="en-GB"/>
                <w14:ligatures w14:val="none"/>
              </w:rPr>
              <w:t>3</w:t>
            </w:r>
            <w:r w:rsidRPr="00B210A6">
              <w:rPr>
                <w:rFonts w:ascii="Arial" w:eastAsia="Times New Roman" w:hAnsi="Arial" w:cs="Arial"/>
                <w:color w:val="FF0000"/>
                <w:kern w:val="0"/>
                <w:lang w:eastAsia="en-GB"/>
                <w14:ligatures w14:val="none"/>
              </w:rPr>
              <w:t>5</w:t>
            </w:r>
          </w:p>
        </w:tc>
      </w:tr>
    </w:tbl>
    <w:p w14:paraId="6FCECA47" w14:textId="77777777" w:rsidR="00FA68A3" w:rsidRPr="00FA68A3" w:rsidRDefault="00FA68A3" w:rsidP="00FA68A3">
      <w:pPr>
        <w:rPr>
          <w:rFonts w:cstheme="minorHAnsi"/>
          <w:sz w:val="24"/>
          <w:szCs w:val="24"/>
        </w:rPr>
      </w:pPr>
    </w:p>
    <w:p w14:paraId="6B32FF79" w14:textId="75BDAE12" w:rsidR="00FA68A3" w:rsidRPr="00FA68A3" w:rsidRDefault="00FA68A3" w:rsidP="00FA68A3">
      <w:pPr>
        <w:rPr>
          <w:rFonts w:cstheme="minorHAnsi"/>
          <w:sz w:val="24"/>
          <w:szCs w:val="24"/>
        </w:rPr>
      </w:pPr>
      <w:r w:rsidRPr="00FA68A3">
        <w:rPr>
          <w:rFonts w:cstheme="minorHAnsi"/>
          <w:sz w:val="24"/>
          <w:szCs w:val="24"/>
        </w:rPr>
        <w:t xml:space="preserve">(do not decrease by 15% accumulative for every </w:t>
      </w:r>
      <w:r w:rsidR="00832CFE" w:rsidRPr="00FA68A3">
        <w:rPr>
          <w:rFonts w:cstheme="minorHAnsi"/>
          <w:sz w:val="24"/>
          <w:szCs w:val="24"/>
        </w:rPr>
        <w:t>year -</w:t>
      </w:r>
      <w:r w:rsidRPr="00FA68A3">
        <w:rPr>
          <w:rFonts w:cstheme="minorHAnsi"/>
          <w:sz w:val="24"/>
          <w:szCs w:val="24"/>
        </w:rPr>
        <w:t xml:space="preserve"> a flat number from 20</w:t>
      </w:r>
      <w:r w:rsidR="00832CFE">
        <w:rPr>
          <w:rFonts w:cstheme="minorHAnsi"/>
          <w:sz w:val="24"/>
          <w:szCs w:val="24"/>
        </w:rPr>
        <w:t>3</w:t>
      </w:r>
      <w:r w:rsidRPr="00FA68A3">
        <w:rPr>
          <w:rFonts w:cstheme="minorHAnsi"/>
          <w:sz w:val="24"/>
          <w:szCs w:val="24"/>
        </w:rPr>
        <w:t xml:space="preserve">5 onwards) </w:t>
      </w:r>
    </w:p>
    <w:p w14:paraId="111C2FD0" w14:textId="2F9F7D6F" w:rsidR="00FA68A3" w:rsidRPr="00FA68A3" w:rsidRDefault="00FA68A3" w:rsidP="00FA68A3">
      <w:pPr>
        <w:rPr>
          <w:rFonts w:cstheme="minorHAnsi"/>
          <w:sz w:val="24"/>
          <w:szCs w:val="24"/>
        </w:rPr>
      </w:pPr>
      <w:r w:rsidRPr="00FA68A3">
        <w:rPr>
          <w:rFonts w:cstheme="minorHAnsi"/>
          <w:sz w:val="24"/>
          <w:szCs w:val="24"/>
        </w:rPr>
        <w:t>Make sure every data entry is consistent with 20</w:t>
      </w:r>
      <w:r w:rsidR="00B210A6">
        <w:rPr>
          <w:rFonts w:cstheme="minorHAnsi"/>
          <w:sz w:val="24"/>
          <w:szCs w:val="24"/>
        </w:rPr>
        <w:t>3</w:t>
      </w:r>
      <w:r w:rsidRPr="00FA68A3">
        <w:rPr>
          <w:rFonts w:cstheme="minorHAnsi"/>
          <w:sz w:val="24"/>
          <w:szCs w:val="24"/>
        </w:rPr>
        <w:t xml:space="preserve">5 being the year of change. </w:t>
      </w:r>
    </w:p>
    <w:p w14:paraId="016305AC" w14:textId="40AAF4AD" w:rsidR="00FA68A3" w:rsidRPr="00FA68A3" w:rsidRDefault="00FA68A3" w:rsidP="00FA68A3">
      <w:pPr>
        <w:rPr>
          <w:rFonts w:cstheme="minorHAnsi"/>
          <w:sz w:val="24"/>
          <w:szCs w:val="24"/>
        </w:rPr>
      </w:pPr>
      <w:r w:rsidRPr="00FA68A3">
        <w:rPr>
          <w:rFonts w:cstheme="minorHAnsi"/>
          <w:sz w:val="24"/>
          <w:szCs w:val="24"/>
        </w:rPr>
        <w:t>Compare the results from each of the above climate scenarios to the base</w:t>
      </w:r>
      <w:r w:rsidR="00832CFE">
        <w:rPr>
          <w:rFonts w:cstheme="minorHAnsi"/>
          <w:sz w:val="24"/>
          <w:szCs w:val="24"/>
        </w:rPr>
        <w:t>line</w:t>
      </w:r>
      <w:r w:rsidR="00CF3574">
        <w:rPr>
          <w:rFonts w:cstheme="minorHAnsi"/>
          <w:sz w:val="24"/>
          <w:szCs w:val="24"/>
        </w:rPr>
        <w:t>:</w:t>
      </w:r>
      <w:r w:rsidRPr="00FA68A3">
        <w:rPr>
          <w:rFonts w:cstheme="minorHAnsi"/>
          <w:sz w:val="24"/>
          <w:szCs w:val="24"/>
        </w:rPr>
        <w:t xml:space="preserve"> </w:t>
      </w:r>
    </w:p>
    <w:p w14:paraId="347708F3" w14:textId="2CB22B6B" w:rsidR="007B7B80" w:rsidRDefault="007B7B80" w:rsidP="007B7B80">
      <w:pPr>
        <w:rPr>
          <w:rFonts w:cstheme="minorHAnsi"/>
          <w:sz w:val="24"/>
          <w:szCs w:val="24"/>
        </w:rPr>
      </w:pPr>
      <w:r w:rsidRPr="007B7B80">
        <w:rPr>
          <w:rFonts w:cstheme="minorHAnsi"/>
          <w:sz w:val="24"/>
          <w:szCs w:val="24"/>
        </w:rPr>
        <w:t>Figures/graphs to perhaps consider on the cloud (</w:t>
      </w:r>
      <w:r>
        <w:rPr>
          <w:rFonts w:cstheme="minorHAnsi"/>
          <w:sz w:val="24"/>
          <w:szCs w:val="24"/>
        </w:rPr>
        <w:t>h</w:t>
      </w:r>
      <w:r w:rsidRPr="007B7B80">
        <w:rPr>
          <w:rFonts w:cstheme="minorHAnsi"/>
          <w:sz w:val="24"/>
          <w:szCs w:val="24"/>
        </w:rPr>
        <w:t>ave they changed from baseline? make note of the units on the axis)</w:t>
      </w:r>
    </w:p>
    <w:p w14:paraId="1CBC5815" w14:textId="6ACC2367" w:rsidR="00FA68A3" w:rsidRPr="007B7B80" w:rsidRDefault="00FA68A3" w:rsidP="007B7B80">
      <w:pPr>
        <w:pStyle w:val="ListParagraph"/>
        <w:numPr>
          <w:ilvl w:val="0"/>
          <w:numId w:val="11"/>
        </w:numPr>
        <w:rPr>
          <w:rFonts w:cstheme="minorHAnsi"/>
          <w:sz w:val="24"/>
          <w:szCs w:val="24"/>
        </w:rPr>
      </w:pPr>
      <w:r w:rsidRPr="007B7B80">
        <w:rPr>
          <w:rFonts w:cstheme="minorHAnsi"/>
          <w:sz w:val="24"/>
          <w:szCs w:val="24"/>
        </w:rPr>
        <w:t>Area By Land Cover Type</w:t>
      </w:r>
    </w:p>
    <w:p w14:paraId="008BE663" w14:textId="53E52AB1" w:rsidR="00FA68A3" w:rsidRPr="00832CFE" w:rsidRDefault="00FA68A3" w:rsidP="00832CFE">
      <w:pPr>
        <w:pStyle w:val="ListParagraph"/>
        <w:numPr>
          <w:ilvl w:val="0"/>
          <w:numId w:val="10"/>
        </w:numPr>
        <w:rPr>
          <w:rFonts w:cstheme="minorHAnsi"/>
          <w:sz w:val="24"/>
          <w:szCs w:val="24"/>
        </w:rPr>
      </w:pPr>
      <w:r w:rsidRPr="00832CFE">
        <w:rPr>
          <w:rFonts w:cstheme="minorHAnsi"/>
          <w:sz w:val="24"/>
          <w:szCs w:val="24"/>
        </w:rPr>
        <w:lastRenderedPageBreak/>
        <w:t>Water Demand</w:t>
      </w:r>
    </w:p>
    <w:p w14:paraId="5E018B18" w14:textId="06A6EC6F" w:rsidR="00832CFE" w:rsidRPr="00832CFE" w:rsidRDefault="00FA68A3" w:rsidP="00832CFE">
      <w:pPr>
        <w:pStyle w:val="ListParagraph"/>
        <w:numPr>
          <w:ilvl w:val="0"/>
          <w:numId w:val="10"/>
        </w:numPr>
        <w:rPr>
          <w:rFonts w:cstheme="minorHAnsi"/>
          <w:sz w:val="24"/>
          <w:szCs w:val="24"/>
        </w:rPr>
      </w:pPr>
      <w:r w:rsidRPr="00832CFE">
        <w:rPr>
          <w:rFonts w:cstheme="minorHAnsi"/>
          <w:sz w:val="24"/>
          <w:szCs w:val="24"/>
        </w:rPr>
        <w:t>Area by crop (Rainfed), Area by crop (Irrigated)</w:t>
      </w:r>
    </w:p>
    <w:p w14:paraId="2D959CC8" w14:textId="549607AF" w:rsidR="00FA68A3" w:rsidRDefault="00FA68A3" w:rsidP="00FA68A3">
      <w:pPr>
        <w:pStyle w:val="ListParagraph"/>
        <w:numPr>
          <w:ilvl w:val="0"/>
          <w:numId w:val="10"/>
        </w:numPr>
        <w:rPr>
          <w:rFonts w:cstheme="minorHAnsi"/>
          <w:sz w:val="24"/>
          <w:szCs w:val="24"/>
        </w:rPr>
      </w:pPr>
      <w:r w:rsidRPr="00832CFE">
        <w:rPr>
          <w:rFonts w:cstheme="minorHAnsi"/>
          <w:sz w:val="24"/>
          <w:szCs w:val="24"/>
        </w:rPr>
        <w:t>Agricultural Imports (if this graph appears)</w:t>
      </w:r>
    </w:p>
    <w:p w14:paraId="201C0DA1" w14:textId="77777777" w:rsidR="005C06C7" w:rsidRDefault="005C06C7" w:rsidP="005C06C7">
      <w:pPr>
        <w:rPr>
          <w:rFonts w:cstheme="minorHAnsi"/>
          <w:sz w:val="24"/>
          <w:szCs w:val="24"/>
        </w:rPr>
      </w:pPr>
    </w:p>
    <w:p w14:paraId="0B31B656" w14:textId="77777777" w:rsidR="005C06C7" w:rsidRDefault="005C06C7" w:rsidP="005C06C7">
      <w:pPr>
        <w:rPr>
          <w:rFonts w:cstheme="minorHAnsi"/>
          <w:sz w:val="24"/>
          <w:szCs w:val="24"/>
        </w:rPr>
      </w:pPr>
    </w:p>
    <w:p w14:paraId="7693D42D" w14:textId="77777777" w:rsidR="00CF3574" w:rsidRDefault="00CF3574" w:rsidP="005C06C7">
      <w:pPr>
        <w:rPr>
          <w:rFonts w:cstheme="minorHAnsi"/>
          <w:sz w:val="24"/>
          <w:szCs w:val="24"/>
        </w:rPr>
      </w:pPr>
    </w:p>
    <w:p w14:paraId="45ECD170" w14:textId="77777777" w:rsidR="00CF3574" w:rsidRDefault="00CF3574" w:rsidP="005C06C7">
      <w:pPr>
        <w:rPr>
          <w:rFonts w:cstheme="minorHAnsi"/>
          <w:sz w:val="24"/>
          <w:szCs w:val="24"/>
        </w:rPr>
      </w:pPr>
    </w:p>
    <w:p w14:paraId="09D74111" w14:textId="77777777" w:rsidR="00CF3574" w:rsidRDefault="00CF3574" w:rsidP="005C06C7">
      <w:pPr>
        <w:rPr>
          <w:rFonts w:cstheme="minorHAnsi"/>
          <w:sz w:val="24"/>
          <w:szCs w:val="24"/>
        </w:rPr>
      </w:pPr>
    </w:p>
    <w:p w14:paraId="5A13C14B" w14:textId="77777777" w:rsidR="00CF3574" w:rsidRDefault="00CF3574" w:rsidP="005C06C7">
      <w:pPr>
        <w:rPr>
          <w:rFonts w:cstheme="minorHAnsi"/>
          <w:sz w:val="24"/>
          <w:szCs w:val="24"/>
        </w:rPr>
      </w:pPr>
    </w:p>
    <w:p w14:paraId="5384E9D0" w14:textId="77777777" w:rsidR="00CF3574" w:rsidRDefault="00CF3574" w:rsidP="005C06C7">
      <w:pPr>
        <w:rPr>
          <w:rFonts w:cstheme="minorHAnsi"/>
          <w:sz w:val="24"/>
          <w:szCs w:val="24"/>
        </w:rPr>
      </w:pPr>
    </w:p>
    <w:p w14:paraId="0BD0B342" w14:textId="77777777" w:rsidR="00CF3574" w:rsidRDefault="00CF3574" w:rsidP="005C06C7">
      <w:pPr>
        <w:rPr>
          <w:rFonts w:cstheme="minorHAnsi"/>
          <w:sz w:val="24"/>
          <w:szCs w:val="24"/>
        </w:rPr>
      </w:pPr>
    </w:p>
    <w:p w14:paraId="3724DE44" w14:textId="77777777" w:rsidR="00CF3574" w:rsidRDefault="00CF3574" w:rsidP="005C06C7">
      <w:pPr>
        <w:rPr>
          <w:rFonts w:cstheme="minorHAnsi"/>
          <w:sz w:val="24"/>
          <w:szCs w:val="24"/>
        </w:rPr>
      </w:pPr>
    </w:p>
    <w:p w14:paraId="0472AF0F" w14:textId="77777777" w:rsidR="00CF3574" w:rsidRDefault="00CF3574" w:rsidP="005C06C7">
      <w:pPr>
        <w:rPr>
          <w:rFonts w:cstheme="minorHAnsi"/>
          <w:sz w:val="24"/>
          <w:szCs w:val="24"/>
        </w:rPr>
      </w:pPr>
    </w:p>
    <w:p w14:paraId="623E8177" w14:textId="77777777" w:rsidR="00CF3574" w:rsidRDefault="00CF3574" w:rsidP="005C06C7">
      <w:pPr>
        <w:rPr>
          <w:rFonts w:cstheme="minorHAnsi"/>
          <w:sz w:val="24"/>
          <w:szCs w:val="24"/>
        </w:rPr>
      </w:pPr>
    </w:p>
    <w:p w14:paraId="0DDAD98C" w14:textId="77777777" w:rsidR="00CF3574" w:rsidRDefault="00CF3574" w:rsidP="005C06C7">
      <w:pPr>
        <w:rPr>
          <w:rFonts w:cstheme="minorHAnsi"/>
          <w:sz w:val="24"/>
          <w:szCs w:val="24"/>
        </w:rPr>
      </w:pPr>
    </w:p>
    <w:p w14:paraId="4F72B494" w14:textId="77777777" w:rsidR="00CF3574" w:rsidRDefault="00CF3574" w:rsidP="005C06C7">
      <w:pPr>
        <w:rPr>
          <w:rFonts w:cstheme="minorHAnsi"/>
          <w:sz w:val="24"/>
          <w:szCs w:val="24"/>
        </w:rPr>
      </w:pPr>
    </w:p>
    <w:p w14:paraId="06EBFEB3" w14:textId="77777777" w:rsidR="00CF3574" w:rsidRDefault="00CF3574" w:rsidP="005C06C7">
      <w:pPr>
        <w:rPr>
          <w:rFonts w:cstheme="minorHAnsi"/>
          <w:sz w:val="24"/>
          <w:szCs w:val="24"/>
        </w:rPr>
      </w:pPr>
    </w:p>
    <w:p w14:paraId="00F410C4" w14:textId="77777777" w:rsidR="00CF3574" w:rsidRDefault="00CF3574" w:rsidP="005C06C7">
      <w:pPr>
        <w:rPr>
          <w:rFonts w:cstheme="minorHAnsi"/>
          <w:sz w:val="24"/>
          <w:szCs w:val="24"/>
        </w:rPr>
      </w:pPr>
    </w:p>
    <w:p w14:paraId="166C8BD2" w14:textId="77777777" w:rsidR="00CF3574" w:rsidRDefault="00CF3574" w:rsidP="005C06C7">
      <w:pPr>
        <w:rPr>
          <w:rFonts w:cstheme="minorHAnsi"/>
          <w:sz w:val="24"/>
          <w:szCs w:val="24"/>
        </w:rPr>
      </w:pPr>
    </w:p>
    <w:p w14:paraId="7B9C80DE" w14:textId="77777777" w:rsidR="00CF3574" w:rsidRDefault="00CF3574" w:rsidP="005C06C7">
      <w:pPr>
        <w:rPr>
          <w:rFonts w:cstheme="minorHAnsi"/>
          <w:sz w:val="24"/>
          <w:szCs w:val="24"/>
        </w:rPr>
      </w:pPr>
    </w:p>
    <w:p w14:paraId="706F1CA2" w14:textId="77777777" w:rsidR="00CF3574" w:rsidRDefault="00CF3574" w:rsidP="005C06C7">
      <w:pPr>
        <w:rPr>
          <w:rFonts w:cstheme="minorHAnsi"/>
          <w:sz w:val="24"/>
          <w:szCs w:val="24"/>
        </w:rPr>
      </w:pPr>
    </w:p>
    <w:p w14:paraId="31B0E18F" w14:textId="77777777" w:rsidR="00CF3574" w:rsidRDefault="00CF3574" w:rsidP="005C06C7">
      <w:pPr>
        <w:rPr>
          <w:rFonts w:cstheme="minorHAnsi"/>
          <w:sz w:val="24"/>
          <w:szCs w:val="24"/>
        </w:rPr>
      </w:pPr>
    </w:p>
    <w:sectPr w:rsidR="00CF357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2025" w14:textId="77777777" w:rsidR="00D3508A" w:rsidRDefault="00D3508A" w:rsidP="00832CFE">
      <w:pPr>
        <w:spacing w:after="0" w:line="240" w:lineRule="auto"/>
      </w:pPr>
      <w:r>
        <w:separator/>
      </w:r>
    </w:p>
  </w:endnote>
  <w:endnote w:type="continuationSeparator" w:id="0">
    <w:p w14:paraId="2CCD0C71" w14:textId="77777777" w:rsidR="00D3508A" w:rsidRDefault="00D3508A" w:rsidP="0083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32424"/>
      <w:docPartObj>
        <w:docPartGallery w:val="Page Numbers (Bottom of Page)"/>
        <w:docPartUnique/>
      </w:docPartObj>
    </w:sdtPr>
    <w:sdtEndPr>
      <w:rPr>
        <w:noProof/>
      </w:rPr>
    </w:sdtEndPr>
    <w:sdtContent>
      <w:p w14:paraId="2EBC0A21" w14:textId="4C346CBA" w:rsidR="00832CFE" w:rsidRDefault="00832CFE">
        <w:pPr>
          <w:pStyle w:val="Footer"/>
          <w:jc w:val="right"/>
        </w:pPr>
        <w:r>
          <w:fldChar w:fldCharType="begin"/>
        </w:r>
        <w:r>
          <w:instrText xml:space="preserve"> PAGE   \* MERGEFORMAT </w:instrText>
        </w:r>
        <w:r>
          <w:fldChar w:fldCharType="separate"/>
        </w:r>
        <w:r w:rsidR="00EB11CC">
          <w:rPr>
            <w:noProof/>
          </w:rPr>
          <w:t>1</w:t>
        </w:r>
        <w:r>
          <w:rPr>
            <w:noProof/>
          </w:rPr>
          <w:fldChar w:fldCharType="end"/>
        </w:r>
      </w:p>
    </w:sdtContent>
  </w:sdt>
  <w:p w14:paraId="6850D2DE" w14:textId="77777777" w:rsidR="00832CFE" w:rsidRDefault="0083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60A3" w14:textId="77777777" w:rsidR="00D3508A" w:rsidRDefault="00D3508A" w:rsidP="00832CFE">
      <w:pPr>
        <w:spacing w:after="0" w:line="240" w:lineRule="auto"/>
      </w:pPr>
      <w:r>
        <w:separator/>
      </w:r>
    </w:p>
  </w:footnote>
  <w:footnote w:type="continuationSeparator" w:id="0">
    <w:p w14:paraId="7D668695" w14:textId="77777777" w:rsidR="00D3508A" w:rsidRDefault="00D3508A" w:rsidP="00832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6AE3"/>
    <w:multiLevelType w:val="hybridMultilevel"/>
    <w:tmpl w:val="B3A2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52628"/>
    <w:multiLevelType w:val="hybridMultilevel"/>
    <w:tmpl w:val="E7F0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D5A9A"/>
    <w:multiLevelType w:val="hybridMultilevel"/>
    <w:tmpl w:val="40B6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D1650"/>
    <w:multiLevelType w:val="hybridMultilevel"/>
    <w:tmpl w:val="7B90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519F2"/>
    <w:multiLevelType w:val="hybridMultilevel"/>
    <w:tmpl w:val="0622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54263"/>
    <w:multiLevelType w:val="hybridMultilevel"/>
    <w:tmpl w:val="5FE09562"/>
    <w:lvl w:ilvl="0" w:tplc="08090001">
      <w:start w:val="1"/>
      <w:numFmt w:val="bullet"/>
      <w:lvlText w:val=""/>
      <w:lvlJc w:val="left"/>
      <w:pPr>
        <w:ind w:left="720" w:hanging="360"/>
      </w:pPr>
      <w:rPr>
        <w:rFonts w:ascii="Symbol" w:hAnsi="Symbol" w:hint="default"/>
      </w:rPr>
    </w:lvl>
    <w:lvl w:ilvl="1" w:tplc="35EABE66">
      <w:numFmt w:val="bullet"/>
      <w:lvlText w:val="·"/>
      <w:lvlJc w:val="left"/>
      <w:pPr>
        <w:ind w:left="1515" w:hanging="435"/>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A65B1"/>
    <w:multiLevelType w:val="hybridMultilevel"/>
    <w:tmpl w:val="1890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07A0B"/>
    <w:multiLevelType w:val="hybridMultilevel"/>
    <w:tmpl w:val="9392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6689D"/>
    <w:multiLevelType w:val="hybridMultilevel"/>
    <w:tmpl w:val="4A22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2447C1"/>
    <w:multiLevelType w:val="hybridMultilevel"/>
    <w:tmpl w:val="DE44881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7EB068E5"/>
    <w:multiLevelType w:val="hybridMultilevel"/>
    <w:tmpl w:val="E5DC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041914">
    <w:abstractNumId w:val="4"/>
  </w:num>
  <w:num w:numId="2" w16cid:durableId="1233616245">
    <w:abstractNumId w:val="0"/>
  </w:num>
  <w:num w:numId="3" w16cid:durableId="1758792757">
    <w:abstractNumId w:val="5"/>
  </w:num>
  <w:num w:numId="4" w16cid:durableId="931279305">
    <w:abstractNumId w:val="6"/>
  </w:num>
  <w:num w:numId="5" w16cid:durableId="1778719378">
    <w:abstractNumId w:val="9"/>
  </w:num>
  <w:num w:numId="6" w16cid:durableId="1500273550">
    <w:abstractNumId w:val="10"/>
  </w:num>
  <w:num w:numId="7" w16cid:durableId="536163238">
    <w:abstractNumId w:val="8"/>
  </w:num>
  <w:num w:numId="8" w16cid:durableId="1116371035">
    <w:abstractNumId w:val="2"/>
  </w:num>
  <w:num w:numId="9" w16cid:durableId="1547257065">
    <w:abstractNumId w:val="7"/>
  </w:num>
  <w:num w:numId="10" w16cid:durableId="2058583523">
    <w:abstractNumId w:val="3"/>
  </w:num>
  <w:num w:numId="11" w16cid:durableId="212889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F9"/>
    <w:rsid w:val="0001144B"/>
    <w:rsid w:val="00040F0B"/>
    <w:rsid w:val="0006424C"/>
    <w:rsid w:val="0007113C"/>
    <w:rsid w:val="000752DA"/>
    <w:rsid w:val="000A065D"/>
    <w:rsid w:val="000D515E"/>
    <w:rsid w:val="000D6235"/>
    <w:rsid w:val="00127817"/>
    <w:rsid w:val="00151602"/>
    <w:rsid w:val="001E01B9"/>
    <w:rsid w:val="001F1CF9"/>
    <w:rsid w:val="00244C1E"/>
    <w:rsid w:val="00257AA1"/>
    <w:rsid w:val="00295662"/>
    <w:rsid w:val="00295A4F"/>
    <w:rsid w:val="00297BAB"/>
    <w:rsid w:val="002A7B95"/>
    <w:rsid w:val="002C1D21"/>
    <w:rsid w:val="00300AEB"/>
    <w:rsid w:val="00347683"/>
    <w:rsid w:val="00376DEE"/>
    <w:rsid w:val="003A1896"/>
    <w:rsid w:val="003A6523"/>
    <w:rsid w:val="003A7D6C"/>
    <w:rsid w:val="003F4733"/>
    <w:rsid w:val="004364F0"/>
    <w:rsid w:val="00445890"/>
    <w:rsid w:val="00451CF9"/>
    <w:rsid w:val="00453CE6"/>
    <w:rsid w:val="004E03EB"/>
    <w:rsid w:val="00514108"/>
    <w:rsid w:val="0056793C"/>
    <w:rsid w:val="00576FDF"/>
    <w:rsid w:val="005C06C7"/>
    <w:rsid w:val="005F14F9"/>
    <w:rsid w:val="005F6D5A"/>
    <w:rsid w:val="00633296"/>
    <w:rsid w:val="00665291"/>
    <w:rsid w:val="006812D9"/>
    <w:rsid w:val="00697CC6"/>
    <w:rsid w:val="006E2158"/>
    <w:rsid w:val="00743DD9"/>
    <w:rsid w:val="00745A2E"/>
    <w:rsid w:val="00780834"/>
    <w:rsid w:val="007A52DB"/>
    <w:rsid w:val="007B7B80"/>
    <w:rsid w:val="007C391A"/>
    <w:rsid w:val="007E7EA4"/>
    <w:rsid w:val="007F62DA"/>
    <w:rsid w:val="00800434"/>
    <w:rsid w:val="008228DA"/>
    <w:rsid w:val="00832822"/>
    <w:rsid w:val="00832CFE"/>
    <w:rsid w:val="00844691"/>
    <w:rsid w:val="00855F7B"/>
    <w:rsid w:val="00871FF3"/>
    <w:rsid w:val="00883030"/>
    <w:rsid w:val="00933C00"/>
    <w:rsid w:val="00945B17"/>
    <w:rsid w:val="00956A18"/>
    <w:rsid w:val="00982BBB"/>
    <w:rsid w:val="00A26351"/>
    <w:rsid w:val="00A30A6C"/>
    <w:rsid w:val="00A57E41"/>
    <w:rsid w:val="00A712DC"/>
    <w:rsid w:val="00AA654C"/>
    <w:rsid w:val="00AA66C0"/>
    <w:rsid w:val="00AB29FD"/>
    <w:rsid w:val="00AD38BE"/>
    <w:rsid w:val="00AE3A8B"/>
    <w:rsid w:val="00B1296F"/>
    <w:rsid w:val="00B210A6"/>
    <w:rsid w:val="00B23EA1"/>
    <w:rsid w:val="00B656A9"/>
    <w:rsid w:val="00BA0D9D"/>
    <w:rsid w:val="00BC5B97"/>
    <w:rsid w:val="00C07B96"/>
    <w:rsid w:val="00C11981"/>
    <w:rsid w:val="00C60FEE"/>
    <w:rsid w:val="00C95D42"/>
    <w:rsid w:val="00CC366E"/>
    <w:rsid w:val="00CF3574"/>
    <w:rsid w:val="00CF46C2"/>
    <w:rsid w:val="00CF741E"/>
    <w:rsid w:val="00D3508A"/>
    <w:rsid w:val="00D41594"/>
    <w:rsid w:val="00D42D22"/>
    <w:rsid w:val="00D70885"/>
    <w:rsid w:val="00DD6E25"/>
    <w:rsid w:val="00DF0B15"/>
    <w:rsid w:val="00DF538A"/>
    <w:rsid w:val="00E04115"/>
    <w:rsid w:val="00E317B0"/>
    <w:rsid w:val="00E47724"/>
    <w:rsid w:val="00EB11CC"/>
    <w:rsid w:val="00ED57CF"/>
    <w:rsid w:val="00EE6617"/>
    <w:rsid w:val="00F0571F"/>
    <w:rsid w:val="00FA68A3"/>
    <w:rsid w:val="00FB13BE"/>
    <w:rsid w:val="00FC4553"/>
    <w:rsid w:val="00FF7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3B5D"/>
  <w15:chartTrackingRefBased/>
  <w15:docId w15:val="{761B44DF-1547-41FC-8602-CFAA42E5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B96"/>
    <w:pPr>
      <w:ind w:left="720"/>
      <w:contextualSpacing/>
    </w:pPr>
  </w:style>
  <w:style w:type="character" w:styleId="Hyperlink">
    <w:name w:val="Hyperlink"/>
    <w:basedOn w:val="DefaultParagraphFont"/>
    <w:uiPriority w:val="99"/>
    <w:unhideWhenUsed/>
    <w:rsid w:val="00A26351"/>
    <w:rPr>
      <w:color w:val="0563C1" w:themeColor="hyperlink"/>
      <w:u w:val="single"/>
    </w:rPr>
  </w:style>
  <w:style w:type="character" w:customStyle="1" w:styleId="UnresolvedMention1">
    <w:name w:val="Unresolved Mention1"/>
    <w:basedOn w:val="DefaultParagraphFont"/>
    <w:uiPriority w:val="99"/>
    <w:semiHidden/>
    <w:unhideWhenUsed/>
    <w:rsid w:val="00A26351"/>
    <w:rPr>
      <w:color w:val="605E5C"/>
      <w:shd w:val="clear" w:color="auto" w:fill="E1DFDD"/>
    </w:rPr>
  </w:style>
  <w:style w:type="paragraph" w:styleId="NormalWeb">
    <w:name w:val="Normal (Web)"/>
    <w:basedOn w:val="Normal"/>
    <w:uiPriority w:val="99"/>
    <w:semiHidden/>
    <w:unhideWhenUsed/>
    <w:rsid w:val="00B210A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3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CFE"/>
  </w:style>
  <w:style w:type="paragraph" w:styleId="Footer">
    <w:name w:val="footer"/>
    <w:basedOn w:val="Normal"/>
    <w:link w:val="FooterChar"/>
    <w:uiPriority w:val="99"/>
    <w:unhideWhenUsed/>
    <w:rsid w:val="0083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CFE"/>
  </w:style>
  <w:style w:type="character" w:styleId="UnresolvedMention">
    <w:name w:val="Unresolved Mention"/>
    <w:basedOn w:val="DefaultParagraphFont"/>
    <w:uiPriority w:val="99"/>
    <w:semiHidden/>
    <w:unhideWhenUsed/>
    <w:rsid w:val="002C1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818">
      <w:bodyDiv w:val="1"/>
      <w:marLeft w:val="0"/>
      <w:marRight w:val="0"/>
      <w:marTop w:val="0"/>
      <w:marBottom w:val="0"/>
      <w:divBdr>
        <w:top w:val="none" w:sz="0" w:space="0" w:color="auto"/>
        <w:left w:val="none" w:sz="0" w:space="0" w:color="auto"/>
        <w:bottom w:val="none" w:sz="0" w:space="0" w:color="auto"/>
        <w:right w:val="none" w:sz="0" w:space="0" w:color="auto"/>
      </w:divBdr>
    </w:div>
    <w:div w:id="367990585">
      <w:bodyDiv w:val="1"/>
      <w:marLeft w:val="0"/>
      <w:marRight w:val="0"/>
      <w:marTop w:val="0"/>
      <w:marBottom w:val="0"/>
      <w:divBdr>
        <w:top w:val="none" w:sz="0" w:space="0" w:color="auto"/>
        <w:left w:val="none" w:sz="0" w:space="0" w:color="auto"/>
        <w:bottom w:val="none" w:sz="0" w:space="0" w:color="auto"/>
        <w:right w:val="none" w:sz="0" w:space="0" w:color="auto"/>
      </w:divBdr>
    </w:div>
    <w:div w:id="397901415">
      <w:bodyDiv w:val="1"/>
      <w:marLeft w:val="0"/>
      <w:marRight w:val="0"/>
      <w:marTop w:val="0"/>
      <w:marBottom w:val="0"/>
      <w:divBdr>
        <w:top w:val="none" w:sz="0" w:space="0" w:color="auto"/>
        <w:left w:val="none" w:sz="0" w:space="0" w:color="auto"/>
        <w:bottom w:val="none" w:sz="0" w:space="0" w:color="auto"/>
        <w:right w:val="none" w:sz="0" w:space="0" w:color="auto"/>
      </w:divBdr>
    </w:div>
    <w:div w:id="646008524">
      <w:bodyDiv w:val="1"/>
      <w:marLeft w:val="0"/>
      <w:marRight w:val="0"/>
      <w:marTop w:val="0"/>
      <w:marBottom w:val="0"/>
      <w:divBdr>
        <w:top w:val="none" w:sz="0" w:space="0" w:color="auto"/>
        <w:left w:val="none" w:sz="0" w:space="0" w:color="auto"/>
        <w:bottom w:val="none" w:sz="0" w:space="0" w:color="auto"/>
        <w:right w:val="none" w:sz="0" w:space="0" w:color="auto"/>
      </w:divBdr>
    </w:div>
    <w:div w:id="689841493">
      <w:bodyDiv w:val="1"/>
      <w:marLeft w:val="0"/>
      <w:marRight w:val="0"/>
      <w:marTop w:val="0"/>
      <w:marBottom w:val="0"/>
      <w:divBdr>
        <w:top w:val="none" w:sz="0" w:space="0" w:color="auto"/>
        <w:left w:val="none" w:sz="0" w:space="0" w:color="auto"/>
        <w:bottom w:val="none" w:sz="0" w:space="0" w:color="auto"/>
        <w:right w:val="none" w:sz="0" w:space="0" w:color="auto"/>
      </w:divBdr>
    </w:div>
    <w:div w:id="1309364156">
      <w:bodyDiv w:val="1"/>
      <w:marLeft w:val="0"/>
      <w:marRight w:val="0"/>
      <w:marTop w:val="0"/>
      <w:marBottom w:val="0"/>
      <w:divBdr>
        <w:top w:val="none" w:sz="0" w:space="0" w:color="auto"/>
        <w:left w:val="none" w:sz="0" w:space="0" w:color="auto"/>
        <w:bottom w:val="none" w:sz="0" w:space="0" w:color="auto"/>
        <w:right w:val="none" w:sz="0" w:space="0" w:color="auto"/>
      </w:divBdr>
    </w:div>
    <w:div w:id="1390225227">
      <w:bodyDiv w:val="1"/>
      <w:marLeft w:val="0"/>
      <w:marRight w:val="0"/>
      <w:marTop w:val="0"/>
      <w:marBottom w:val="0"/>
      <w:divBdr>
        <w:top w:val="none" w:sz="0" w:space="0" w:color="auto"/>
        <w:left w:val="none" w:sz="0" w:space="0" w:color="auto"/>
        <w:bottom w:val="none" w:sz="0" w:space="0" w:color="auto"/>
        <w:right w:val="none" w:sz="0" w:space="0" w:color="auto"/>
      </w:divBdr>
    </w:div>
    <w:div w:id="1438597753">
      <w:bodyDiv w:val="1"/>
      <w:marLeft w:val="0"/>
      <w:marRight w:val="0"/>
      <w:marTop w:val="0"/>
      <w:marBottom w:val="0"/>
      <w:divBdr>
        <w:top w:val="none" w:sz="0" w:space="0" w:color="auto"/>
        <w:left w:val="none" w:sz="0" w:space="0" w:color="auto"/>
        <w:bottom w:val="none" w:sz="0" w:space="0" w:color="auto"/>
        <w:right w:val="none" w:sz="0" w:space="0" w:color="auto"/>
      </w:divBdr>
    </w:div>
    <w:div w:id="1781950842">
      <w:bodyDiv w:val="1"/>
      <w:marLeft w:val="0"/>
      <w:marRight w:val="0"/>
      <w:marTop w:val="0"/>
      <w:marBottom w:val="0"/>
      <w:divBdr>
        <w:top w:val="none" w:sz="0" w:space="0" w:color="auto"/>
        <w:left w:val="none" w:sz="0" w:space="0" w:color="auto"/>
        <w:bottom w:val="none" w:sz="0" w:space="0" w:color="auto"/>
        <w:right w:val="none" w:sz="0" w:space="0" w:color="auto"/>
      </w:divBdr>
    </w:div>
    <w:div w:id="1873883952">
      <w:bodyDiv w:val="1"/>
      <w:marLeft w:val="0"/>
      <w:marRight w:val="0"/>
      <w:marTop w:val="0"/>
      <w:marBottom w:val="0"/>
      <w:divBdr>
        <w:top w:val="none" w:sz="0" w:space="0" w:color="auto"/>
        <w:left w:val="none" w:sz="0" w:space="0" w:color="auto"/>
        <w:bottom w:val="none" w:sz="0" w:space="0" w:color="auto"/>
        <w:right w:val="none" w:sz="0" w:space="0" w:color="auto"/>
      </w:divBdr>
    </w:div>
    <w:div w:id="1908414428">
      <w:bodyDiv w:val="1"/>
      <w:marLeft w:val="0"/>
      <w:marRight w:val="0"/>
      <w:marTop w:val="0"/>
      <w:marBottom w:val="0"/>
      <w:divBdr>
        <w:top w:val="none" w:sz="0" w:space="0" w:color="auto"/>
        <w:left w:val="none" w:sz="0" w:space="0" w:color="auto"/>
        <w:bottom w:val="none" w:sz="0" w:space="0" w:color="auto"/>
        <w:right w:val="none" w:sz="0" w:space="0" w:color="auto"/>
      </w:divBdr>
    </w:div>
    <w:div w:id="21021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ea.org/countries/zambia/electricit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allbusiness.chron.com/increase-values-cells-microsoft-excel-75911.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Martindale</dc:creator>
  <cp:keywords/>
  <dc:description/>
  <cp:lastModifiedBy>L. Martindale</cp:lastModifiedBy>
  <cp:revision>17</cp:revision>
  <dcterms:created xsi:type="dcterms:W3CDTF">2024-11-29T12:16:00Z</dcterms:created>
  <dcterms:modified xsi:type="dcterms:W3CDTF">2025-06-10T09:16:00Z</dcterms:modified>
</cp:coreProperties>
</file>