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F83A" w14:textId="3A77ADD1" w:rsidR="00517AEB" w:rsidRPr="001F004D" w:rsidRDefault="00992D88" w:rsidP="00480313">
      <w:pPr>
        <w:pStyle w:val="Title"/>
        <w:rPr>
          <w:color w:val="FFFFFF" w:themeColor="background1"/>
        </w:rPr>
      </w:pPr>
      <w:r w:rsidRPr="001F004D">
        <w:rPr>
          <w:b w:val="0"/>
          <w:bCs w:val="0"/>
          <w:noProof/>
          <w:color w:val="00206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D1C6916" wp14:editId="462E60BE">
                <wp:simplePos x="0" y="0"/>
                <wp:positionH relativeFrom="margin">
                  <wp:align>center</wp:align>
                </wp:positionH>
                <wp:positionV relativeFrom="paragraph">
                  <wp:posOffset>-80010</wp:posOffset>
                </wp:positionV>
                <wp:extent cx="6096000" cy="951346"/>
                <wp:effectExtent l="0" t="0" r="0" b="1270"/>
                <wp:wrapNone/>
                <wp:docPr id="89661338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951346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6C393" id="Rectangle 1" o:spid="_x0000_s1026" style="position:absolute;margin-left:0;margin-top:-6.3pt;width:480pt;height:74.9pt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" fillcolor="#002060" stroked="f" strokeweight="1pt">
                <w10:wrap anchorx="margin"/>
              </v:rect>
            </w:pict>
          </mc:Fallback>
        </mc:AlternateContent>
      </w:r>
      <w:r w:rsidR="00517AEB" w:rsidRPr="001F004D">
        <w:rPr>
          <w:color w:val="FFFFFF" w:themeColor="background1"/>
        </w:rPr>
        <w:t xml:space="preserve">Financial Modelling for Energy Transitions: </w:t>
      </w:r>
    </w:p>
    <w:p w14:paraId="7F94824F" w14:textId="3D81A80F" w:rsidR="000F0E9B" w:rsidRDefault="000F0E9B" w:rsidP="00480313">
      <w:pPr>
        <w:pStyle w:val="Title"/>
        <w:rPr>
          <w:b w:val="0"/>
          <w:bCs w:val="0"/>
          <w:color w:val="FFFFFF" w:themeColor="background1"/>
        </w:rPr>
      </w:pPr>
      <w:r w:rsidRPr="001F004D">
        <w:rPr>
          <w:b w:val="0"/>
          <w:bCs w:val="0"/>
          <w:color w:val="FFFFFF" w:themeColor="background1"/>
        </w:rPr>
        <w:t xml:space="preserve">Hands-on </w:t>
      </w:r>
      <w:r w:rsidR="00517AEB" w:rsidRPr="001F004D">
        <w:rPr>
          <w:b w:val="0"/>
          <w:bCs w:val="0"/>
          <w:color w:val="FFFFFF" w:themeColor="background1"/>
        </w:rPr>
        <w:t>Lecture 2</w:t>
      </w:r>
      <w:r w:rsidRPr="001F004D">
        <w:rPr>
          <w:b w:val="0"/>
          <w:bCs w:val="0"/>
          <w:color w:val="FFFFFF" w:themeColor="background1"/>
        </w:rPr>
        <w:t>: Downloading MINFin</w:t>
      </w:r>
    </w:p>
    <w:tbl>
      <w:tblPr>
        <w:tblStyle w:val="TableGrid"/>
        <w:tblpPr w:leftFromText="180" w:rightFromText="180" w:vertAnchor="text" w:horzAnchor="margin" w:tblpY="242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694"/>
        <w:gridCol w:w="6095"/>
      </w:tblGrid>
      <w:tr w:rsidR="00C86712" w14:paraId="596E3EDE" w14:textId="77777777" w:rsidTr="00C86712">
        <w:trPr>
          <w:trHeight w:val="433"/>
        </w:trPr>
        <w:tc>
          <w:tcPr>
            <w:tcW w:w="3256" w:type="dxa"/>
            <w:gridSpan w:val="2"/>
            <w:shd w:val="clear" w:color="auto" w:fill="002060"/>
            <w:vAlign w:val="center"/>
          </w:tcPr>
          <w:p w14:paraId="17E972AB" w14:textId="77777777" w:rsidR="00C86712" w:rsidRPr="00AB0D2F" w:rsidRDefault="00C86712" w:rsidP="00C86712">
            <w:pPr>
              <w:pStyle w:val="Heading2"/>
              <w:spacing w:before="0" w:after="0"/>
              <w:rPr>
                <w:b/>
                <w:bCs/>
                <w:color w:val="FFFFFF" w:themeColor="background1"/>
              </w:rPr>
            </w:pPr>
            <w:r w:rsidRPr="00AB0D2F">
              <w:rPr>
                <w:b/>
                <w:bCs/>
                <w:color w:val="FFFFFF" w:themeColor="background1"/>
              </w:rPr>
              <w:t>Section Title</w:t>
            </w:r>
          </w:p>
        </w:tc>
        <w:tc>
          <w:tcPr>
            <w:tcW w:w="6095" w:type="dxa"/>
            <w:shd w:val="clear" w:color="auto" w:fill="002060"/>
            <w:vAlign w:val="center"/>
          </w:tcPr>
          <w:p w14:paraId="71E0D592" w14:textId="77777777" w:rsidR="00C86712" w:rsidRPr="00AB0D2F" w:rsidRDefault="00C86712" w:rsidP="00C86712">
            <w:pPr>
              <w:pStyle w:val="Heading2"/>
              <w:spacing w:before="0" w:after="0"/>
              <w:rPr>
                <w:b/>
                <w:bCs/>
                <w:color w:val="FFFFFF" w:themeColor="background1"/>
              </w:rPr>
            </w:pPr>
            <w:r w:rsidRPr="00AB0D2F">
              <w:rPr>
                <w:b/>
                <w:bCs/>
                <w:color w:val="FFFFFF" w:themeColor="background1"/>
              </w:rPr>
              <w:t xml:space="preserve">Contents </w:t>
            </w:r>
          </w:p>
        </w:tc>
      </w:tr>
      <w:tr w:rsidR="00C86712" w14:paraId="1317D9DC" w14:textId="77777777" w:rsidTr="00C86712">
        <w:tc>
          <w:tcPr>
            <w:tcW w:w="562" w:type="dxa"/>
            <w:shd w:val="clear" w:color="auto" w:fill="F2F2F2" w:themeFill="background1" w:themeFillShade="F2"/>
          </w:tcPr>
          <w:p w14:paraId="756EBC29" w14:textId="77777777" w:rsidR="00C86712" w:rsidRPr="005813D1" w:rsidRDefault="00C86712" w:rsidP="00C86712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34357837" w14:textId="77777777" w:rsidR="00C86712" w:rsidRPr="005813D1" w:rsidRDefault="00C86712" w:rsidP="00C86712">
            <w:pPr>
              <w:pStyle w:val="Heading2"/>
              <w:rPr>
                <w:sz w:val="24"/>
                <w:szCs w:val="24"/>
              </w:rPr>
            </w:pPr>
            <w:r w:rsidRPr="005813D1">
              <w:rPr>
                <w:sz w:val="24"/>
                <w:szCs w:val="24"/>
              </w:rPr>
              <w:t>Downloading MINFin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0251B19F" w14:textId="77777777" w:rsidR="00C86712" w:rsidRPr="00AB0D2F" w:rsidRDefault="00C86712" w:rsidP="00C86712">
            <w:pPr>
              <w:pStyle w:val="Heading2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Instructions for users to access and download the MINFin Model</w:t>
            </w:r>
          </w:p>
        </w:tc>
      </w:tr>
      <w:tr w:rsidR="00C86712" w14:paraId="5ADD349B" w14:textId="77777777" w:rsidTr="00C86712">
        <w:tc>
          <w:tcPr>
            <w:tcW w:w="562" w:type="dxa"/>
            <w:shd w:val="clear" w:color="auto" w:fill="D9D9D9" w:themeFill="background1" w:themeFillShade="D9"/>
          </w:tcPr>
          <w:p w14:paraId="150D9023" w14:textId="77777777" w:rsidR="00C86712" w:rsidRPr="005813D1" w:rsidRDefault="00C86712" w:rsidP="00C86712">
            <w:pPr>
              <w:pStyle w:val="Heading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445F5692" w14:textId="77777777" w:rsidR="00C86712" w:rsidRPr="005813D1" w:rsidRDefault="00C86712" w:rsidP="00C86712">
            <w:pPr>
              <w:pStyle w:val="Heading2"/>
              <w:rPr>
                <w:sz w:val="24"/>
                <w:szCs w:val="24"/>
              </w:rPr>
            </w:pPr>
            <w:r w:rsidRPr="005813D1">
              <w:rPr>
                <w:sz w:val="24"/>
                <w:szCs w:val="24"/>
              </w:rPr>
              <w:t>Navigating MINFin’s Tabs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1889004C" w14:textId="77777777" w:rsidR="00C86712" w:rsidRPr="00C86712" w:rsidRDefault="00C86712" w:rsidP="00C86712">
            <w:pPr>
              <w:pStyle w:val="Heading2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Overview of the purpose and function of each of the tabs within the MINFin model</w:t>
            </w:r>
          </w:p>
        </w:tc>
      </w:tr>
    </w:tbl>
    <w:p w14:paraId="06F2EB56" w14:textId="77777777" w:rsidR="00C86712" w:rsidRDefault="00C86712" w:rsidP="00C86712"/>
    <w:p w14:paraId="186CA46A" w14:textId="0A1D8C16" w:rsidR="000C1BF3" w:rsidRPr="00C57ECB" w:rsidRDefault="000C1BF3" w:rsidP="00C57ECB">
      <w:pPr>
        <w:pStyle w:val="Heading1"/>
        <w:spacing w:before="0" w:line="278" w:lineRule="auto"/>
        <w:rPr>
          <w:b w:val="0"/>
          <w:bCs w:val="0"/>
          <w:color w:val="0F4761" w:themeColor="accent1" w:themeShade="BF"/>
          <w:sz w:val="32"/>
          <w:szCs w:val="32"/>
        </w:rPr>
      </w:pPr>
      <w:r w:rsidRPr="00C57ECB">
        <w:rPr>
          <w:b w:val="0"/>
          <w:bCs w:val="0"/>
          <w:color w:val="0F4761" w:themeColor="accent1" w:themeShade="BF"/>
          <w:sz w:val="32"/>
          <w:szCs w:val="32"/>
        </w:rPr>
        <w:t xml:space="preserve">Learning </w:t>
      </w:r>
      <w:r w:rsidR="00882ADD">
        <w:rPr>
          <w:b w:val="0"/>
          <w:bCs w:val="0"/>
          <w:color w:val="0F4761" w:themeColor="accent1" w:themeShade="BF"/>
          <w:sz w:val="32"/>
          <w:szCs w:val="32"/>
        </w:rPr>
        <w:t>Objectives</w:t>
      </w:r>
    </w:p>
    <w:p w14:paraId="3B5CF618" w14:textId="71798931" w:rsidR="00BF790F" w:rsidRPr="001F004D" w:rsidRDefault="00BF790F" w:rsidP="00BC2A6E">
      <w:pPr>
        <w:jc w:val="both"/>
      </w:pPr>
      <w:r w:rsidRPr="001F004D">
        <w:t>By the end of this exercise, you will be able to:</w:t>
      </w:r>
    </w:p>
    <w:p w14:paraId="434EFEC5" w14:textId="1AB1EB45" w:rsidR="00BF790F" w:rsidRPr="001F004D" w:rsidRDefault="20B090DF" w:rsidP="00BC2A6E">
      <w:pPr>
        <w:pStyle w:val="ListParagraph"/>
        <w:numPr>
          <w:ilvl w:val="0"/>
          <w:numId w:val="3"/>
        </w:numPr>
        <w:jc w:val="both"/>
      </w:pPr>
      <w:r w:rsidRPr="001F004D">
        <w:t>Download and access the MIN</w:t>
      </w:r>
      <w:r w:rsidR="57261777" w:rsidRPr="001F004D">
        <w:t>Fin model from Zenodo</w:t>
      </w:r>
    </w:p>
    <w:p w14:paraId="436A4467" w14:textId="26F0CAA7" w:rsidR="57261777" w:rsidRPr="001F004D" w:rsidRDefault="57261777" w:rsidP="00BC2A6E">
      <w:pPr>
        <w:pStyle w:val="ListParagraph"/>
        <w:numPr>
          <w:ilvl w:val="0"/>
          <w:numId w:val="3"/>
        </w:numPr>
        <w:jc w:val="both"/>
      </w:pPr>
      <w:r w:rsidRPr="001F004D">
        <w:t>Navigate MINFin’s tabs, and have a basic understanding of the core purposes for each tab within the model</w:t>
      </w:r>
    </w:p>
    <w:p w14:paraId="2C26725C" w14:textId="0E175784" w:rsidR="69255725" w:rsidRPr="001F004D" w:rsidRDefault="69255725" w:rsidP="00BC2A6E">
      <w:pPr>
        <w:jc w:val="both"/>
      </w:pPr>
      <w:r w:rsidRPr="784F6373">
        <w:rPr>
          <w:b/>
          <w:lang w:val="en-US"/>
        </w:rPr>
        <w:t xml:space="preserve">Note: </w:t>
      </w:r>
      <w:r w:rsidRPr="784F6373">
        <w:rPr>
          <w:lang w:val="en-US"/>
        </w:rPr>
        <w:t xml:space="preserve">MINFin is an </w:t>
      </w:r>
      <w:r w:rsidR="00882ADD">
        <w:rPr>
          <w:lang w:val="en-US"/>
        </w:rPr>
        <w:t>Excel-</w:t>
      </w:r>
      <w:r w:rsidRPr="784F6373">
        <w:rPr>
          <w:lang w:val="en-US"/>
        </w:rPr>
        <w:t xml:space="preserve">based model and will be downloaded as a local file from Zenodo. This requires a </w:t>
      </w:r>
      <w:r w:rsidR="00882ADD">
        <w:rPr>
          <w:lang w:val="en-US"/>
        </w:rPr>
        <w:t>W</w:t>
      </w:r>
      <w:r w:rsidRPr="784F6373">
        <w:rPr>
          <w:lang w:val="en-US"/>
        </w:rPr>
        <w:t xml:space="preserve">indows </w:t>
      </w:r>
      <w:r w:rsidR="0C0B489F" w:rsidRPr="784F6373">
        <w:rPr>
          <w:lang w:val="en-US"/>
        </w:rPr>
        <w:t>license</w:t>
      </w:r>
      <w:r w:rsidRPr="784F6373">
        <w:rPr>
          <w:lang w:val="en-US"/>
        </w:rPr>
        <w:t xml:space="preserve"> in order to use</w:t>
      </w:r>
      <w:r w:rsidR="1DF3C522" w:rsidRPr="784F6373">
        <w:rPr>
          <w:lang w:val="en-US"/>
        </w:rPr>
        <w:t>.</w:t>
      </w:r>
      <w:r w:rsidRPr="784F6373">
        <w:rPr>
          <w:lang w:val="en-US"/>
        </w:rPr>
        <w:t xml:space="preserve"> </w:t>
      </w:r>
      <w:r w:rsidR="2B5C0D21" w:rsidRPr="784F6373">
        <w:rPr>
          <w:lang w:val="en-US"/>
        </w:rPr>
        <w:t>H</w:t>
      </w:r>
      <w:r w:rsidRPr="784F6373">
        <w:rPr>
          <w:lang w:val="en-US"/>
        </w:rPr>
        <w:t>owever</w:t>
      </w:r>
      <w:r w:rsidR="5E8B5E17" w:rsidRPr="784F6373">
        <w:rPr>
          <w:lang w:val="en-US"/>
        </w:rPr>
        <w:t>,</w:t>
      </w:r>
      <w:r w:rsidRPr="784F6373">
        <w:rPr>
          <w:lang w:val="en-US"/>
        </w:rPr>
        <w:t xml:space="preserve"> </w:t>
      </w:r>
      <w:r w:rsidR="00882ADD">
        <w:rPr>
          <w:lang w:val="en-US"/>
        </w:rPr>
        <w:t xml:space="preserve">it </w:t>
      </w:r>
      <w:r w:rsidRPr="784F6373">
        <w:rPr>
          <w:lang w:val="en-US"/>
        </w:rPr>
        <w:t xml:space="preserve">can </w:t>
      </w:r>
      <w:r w:rsidR="4A9116F1" w:rsidRPr="784F6373">
        <w:rPr>
          <w:lang w:val="en-US"/>
        </w:rPr>
        <w:t xml:space="preserve">also </w:t>
      </w:r>
      <w:r w:rsidRPr="784F6373">
        <w:rPr>
          <w:lang w:val="en-US"/>
        </w:rPr>
        <w:t xml:space="preserve">be run on </w:t>
      </w:r>
      <w:r w:rsidR="00882ADD">
        <w:rPr>
          <w:lang w:val="en-US"/>
        </w:rPr>
        <w:t>W</w:t>
      </w:r>
      <w:r w:rsidRPr="784F6373">
        <w:rPr>
          <w:lang w:val="en-US"/>
        </w:rPr>
        <w:t>indows on</w:t>
      </w:r>
      <w:r w:rsidR="5F0F3BFA" w:rsidRPr="784F6373">
        <w:rPr>
          <w:lang w:val="en-US"/>
        </w:rPr>
        <w:t>line.</w:t>
      </w:r>
    </w:p>
    <w:p w14:paraId="55ACCCDA" w14:textId="1AB0E3C2" w:rsidR="000C1BF3" w:rsidRPr="00851E89" w:rsidRDefault="007C7B89" w:rsidP="2621BF82">
      <w:pPr>
        <w:pStyle w:val="Heading1"/>
        <w:pBdr>
          <w:bottom w:val="single" w:sz="6" w:space="1" w:color="auto"/>
        </w:pBdr>
        <w:rPr>
          <w:b w:val="0"/>
          <w:color w:val="0F4761" w:themeColor="accent1" w:themeShade="BF"/>
          <w:lang w:val="en-US"/>
        </w:rPr>
      </w:pPr>
      <w:r w:rsidRPr="00851E89">
        <w:rPr>
          <w:b w:val="0"/>
          <w:color w:val="0F4761" w:themeColor="accent1" w:themeShade="BF"/>
          <w:lang w:val="en-US"/>
        </w:rPr>
        <w:t xml:space="preserve">1. </w:t>
      </w:r>
      <w:r w:rsidR="003721C5" w:rsidRPr="00851E89">
        <w:rPr>
          <w:b w:val="0"/>
          <w:color w:val="0F4761" w:themeColor="accent1" w:themeShade="BF"/>
          <w:lang w:val="en-US"/>
        </w:rPr>
        <w:t>Downloading MINFin</w:t>
      </w:r>
    </w:p>
    <w:p w14:paraId="2B7D1A80" w14:textId="46BE6F2F" w:rsidR="00AA171D" w:rsidRPr="00AA171D" w:rsidRDefault="54496C96" w:rsidP="00B21D68">
      <w:pPr>
        <w:pStyle w:val="ListParagraph"/>
        <w:numPr>
          <w:ilvl w:val="0"/>
          <w:numId w:val="5"/>
        </w:numPr>
        <w:spacing w:after="0"/>
        <w:jc w:val="both"/>
      </w:pPr>
      <w:r w:rsidRPr="784F6373">
        <w:rPr>
          <w:lang w:val="en-US"/>
        </w:rPr>
        <w:t>To download the MINFin model</w:t>
      </w:r>
      <w:r w:rsidR="00882ADD">
        <w:rPr>
          <w:lang w:val="en-US"/>
        </w:rPr>
        <w:t>,</w:t>
      </w:r>
      <w:r w:rsidRPr="784F6373">
        <w:rPr>
          <w:lang w:val="en-US"/>
        </w:rPr>
        <w:t xml:space="preserve"> you will need to follow </w:t>
      </w:r>
      <w:r w:rsidRPr="007909AE">
        <w:rPr>
          <w:lang w:val="en-US"/>
        </w:rPr>
        <w:t xml:space="preserve">this </w:t>
      </w:r>
      <w:hyperlink r:id="rId7">
        <w:r w:rsidRPr="7391FD94">
          <w:rPr>
            <w:rStyle w:val="Hyperlink"/>
            <w:lang w:val="en-US"/>
          </w:rPr>
          <w:t>link</w:t>
        </w:r>
      </w:hyperlink>
      <w:r w:rsidRPr="7391FD94">
        <w:rPr>
          <w:lang w:val="en-US"/>
        </w:rPr>
        <w:t>.</w:t>
      </w:r>
      <w:r w:rsidR="003862B3" w:rsidRPr="003862B3">
        <w:rPr>
          <w:lang w:val="en-US"/>
        </w:rPr>
        <w:t xml:space="preserve"> This will lead you to a survey where you can opt in or out of responding</w:t>
      </w:r>
      <w:r w:rsidR="1A0EB2C7" w:rsidRPr="46B1A40A">
        <w:rPr>
          <w:lang w:val="en-US"/>
        </w:rPr>
        <w:t xml:space="preserve">, </w:t>
      </w:r>
      <w:r w:rsidR="003862B3" w:rsidRPr="003862B3">
        <w:rPr>
          <w:lang w:val="en-US"/>
        </w:rPr>
        <w:t>this should look like</w:t>
      </w:r>
      <w:r w:rsidRPr="784F6373">
        <w:rPr>
          <w:lang w:val="en-US"/>
        </w:rPr>
        <w:t>:</w:t>
      </w:r>
    </w:p>
    <w:p w14:paraId="31AC2C97" w14:textId="07D9040D" w:rsidR="00AA171D" w:rsidRDefault="00AA171D" w:rsidP="00AA171D">
      <w:pPr>
        <w:ind w:left="360"/>
        <w:jc w:val="center"/>
      </w:pPr>
      <w:r w:rsidRPr="00AA171D">
        <w:drawing>
          <wp:inline distT="0" distB="0" distL="0" distR="0" wp14:anchorId="0A03EF1C" wp14:editId="672755C4">
            <wp:extent cx="3656114" cy="2422566"/>
            <wp:effectExtent l="0" t="0" r="1905" b="0"/>
            <wp:docPr id="78299485" name="Picture 1" descr="A screenshot of a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99485" name="Picture 1" descr="A screenshot of a survey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8753" cy="2444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00648" w14:textId="40DB0145" w:rsidR="00EE478B" w:rsidRDefault="0A2E0800" w:rsidP="00F81E32">
      <w:pPr>
        <w:ind w:left="360"/>
        <w:jc w:val="both"/>
      </w:pPr>
      <w:r>
        <w:t xml:space="preserve">If you opt out of the survey, you will be taken to the last page where you can download the model immediately. </w:t>
      </w:r>
      <w:r w:rsidR="3C25082B">
        <w:t>Once</w:t>
      </w:r>
      <w:r w:rsidR="00FF0CEF">
        <w:t xml:space="preserve"> past this</w:t>
      </w:r>
      <w:r w:rsidR="00EE478B">
        <w:t xml:space="preserve"> screen, and remembering to “Save my response” as highlighted in blue below</w:t>
      </w:r>
      <w:r w:rsidR="00FF0CEF">
        <w:t xml:space="preserve">, </w:t>
      </w:r>
      <w:r w:rsidR="00240ECE">
        <w:t xml:space="preserve">users will be able to select the tool that they would like to learn more about. This course will be focusing on the </w:t>
      </w:r>
      <w:r w:rsidR="00FC5D4F" w:rsidRPr="00FC5D4F">
        <w:t>Introducing Model for Informed National Financing (MINFin)</w:t>
      </w:r>
      <w:r w:rsidR="00F81E32">
        <w:t xml:space="preserve">, and as such we will select this from the list of options as shown below, which will lead users to a download page on GitHub. </w:t>
      </w:r>
    </w:p>
    <w:p w14:paraId="1A7E0F08" w14:textId="61603933" w:rsidR="00FF0CEF" w:rsidRDefault="00EE478B" w:rsidP="00F81E32">
      <w:pPr>
        <w:ind w:left="360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437F480C" wp14:editId="5988518E">
                <wp:extent cx="5678889" cy="3014345"/>
                <wp:effectExtent l="38100" t="0" r="0" b="0"/>
                <wp:docPr id="1272125773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8889" cy="3014345"/>
                          <a:chOff x="60297" y="0"/>
                          <a:chExt cx="5678889" cy="3014345"/>
                        </a:xfrm>
                      </wpg:grpSpPr>
                      <wpg:grpSp>
                        <wpg:cNvPr id="554092882" name="Group 6"/>
                        <wpg:cNvGrpSpPr/>
                        <wpg:grpSpPr>
                          <a:xfrm>
                            <a:off x="60297" y="0"/>
                            <a:ext cx="5678889" cy="3014345"/>
                            <a:chOff x="-247105" y="-100728"/>
                            <a:chExt cx="5679528" cy="3014664"/>
                          </a:xfrm>
                        </wpg:grpSpPr>
                        <pic:pic xmlns:pic="http://schemas.openxmlformats.org/drawingml/2006/picture">
                          <pic:nvPicPr>
                            <pic:cNvPr id="206659046" name="Picture 1" descr="A screenshot of a computer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47105" y="-100728"/>
                              <a:ext cx="2157733" cy="169835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11707574" name="Picture 1" descr="A screenshot of a computer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63892" y="783127"/>
                              <a:ext cx="3868531" cy="2130809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833312041" name="Group 4"/>
                          <wpg:cNvGrpSpPr/>
                          <wpg:grpSpPr>
                            <a:xfrm>
                              <a:off x="1154095" y="2180235"/>
                              <a:ext cx="1234742" cy="403860"/>
                              <a:chOff x="165997" y="2742"/>
                              <a:chExt cx="960627" cy="403860"/>
                            </a:xfrm>
                            <a:effectLst>
                              <a:glow rad="38100">
                                <a:schemeClr val="bg1"/>
                              </a:glow>
                            </a:effectLst>
                          </wpg:grpSpPr>
                          <wps:wsp>
                            <wps:cNvPr id="2042919111" name="Rectangle: Rounded Corners 2"/>
                            <wps:cNvSpPr/>
                            <wps:spPr>
                              <a:xfrm>
                                <a:off x="531983" y="115593"/>
                                <a:ext cx="594641" cy="205342"/>
                              </a:xfrm>
                              <a:prstGeom prst="round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446191755" name="Graphic 3" descr="Arrow: Clockwise curve with solid fill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r:embed="rId12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5400000" flipH="1">
                                <a:off x="165997" y="2742"/>
                                <a:ext cx="403860" cy="403860"/>
                              </a:xfrm>
                              <a:prstGeom prst="rect">
                                <a:avLst/>
                              </a:prstGeom>
                              <a:effectLst>
                                <a:glow rad="12700">
                                  <a:schemeClr val="bg1"/>
                                </a:glow>
                              </a:effectLst>
                            </pic:spPr>
                          </pic:pic>
                        </wpg:grpSp>
                      </wpg:grpSp>
                      <wps:wsp>
                        <wps:cNvPr id="1800878711" name="Rectangle: Rounded Corners 2"/>
                        <wps:cNvSpPr/>
                        <wps:spPr>
                          <a:xfrm>
                            <a:off x="386595" y="1075174"/>
                            <a:ext cx="1492408" cy="170822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  <a:effectLst>
                            <a:glow rad="38100">
                              <a:schemeClr val="bg1"/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8545860" name="Graphic 3" descr="Arrow: Clockwise curve with solid fill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rcRect b="10561"/>
                          <a:stretch/>
                        </pic:blipFill>
                        <pic:spPr>
                          <a:xfrm rot="5400000" flipH="1">
                            <a:off x="35177" y="974695"/>
                            <a:ext cx="403225" cy="342936"/>
                          </a:xfrm>
                          <a:prstGeom prst="rect">
                            <a:avLst/>
                          </a:prstGeom>
                          <a:effectLst>
                            <a:glow rad="38100">
                              <a:schemeClr val="bg1"/>
                            </a:glo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440795541" name="Graphic 3" descr="Arrow: Clockwise curv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1510073" y="1132952"/>
                            <a:ext cx="403225" cy="518795"/>
                          </a:xfrm>
                          <a:prstGeom prst="rect">
                            <a:avLst/>
                          </a:prstGeom>
                          <a:effectLst>
                            <a:glow rad="38100">
                              <a:schemeClr val="bg1"/>
                            </a:glow>
                          </a:effec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56AF39D" id="Group 7" o:spid="_x0000_s1026" style="width:447.15pt;height:237.35pt;mso-position-horizontal-relative:char;mso-position-vertical-relative:line" coordorigin="602" coordsize="56788,3014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">
                <v:group id="Group 6" o:spid="_x0000_s1027" style="position:absolute;left:602;width:56789;height:30143" coordorigin="-2471,-1007" coordsize="56795,30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alt="A screenshot of a computer&#10;&#10;AI-generated content may be incorrect." style="position:absolute;left:-2471;top:-1007;width:21577;height:16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">
                    <v:imagedata r:id="rId13" o:title="A screenshot of a computer&#10;&#10;AI-generated content may be incorrect"/>
                  </v:shape>
                  <v:shape id="Picture 1" o:spid="_x0000_s1029" type="#_x0000_t75" alt="A screenshot of a computer&#10;&#10;AI-generated content may be incorrect." style="position:absolute;left:15638;top:7831;width:38686;height:21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">
                    <v:imagedata r:id="rId14" o:title="A screenshot of a computer&#10;&#10;AI-generated content may be incorrect"/>
                  </v:shape>
                  <v:group id="Group 4" o:spid="_x0000_s1030" style="position:absolute;left:11540;top:21802;width:12348;height:4038" coordorigin="1659,27" coordsize="9606,4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">
                    <v:roundrect id="Rectangle: Rounded Corners 2" o:spid="_x0000_s1031" style="position:absolute;left:5319;top:1155;width:5947;height:20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" filled="f" strokecolor="red" strokeweight="2.25pt">
                      <v:stroke joinstyle="miter"/>
                    </v:roundrect>
                    <v:shape id="Graphic 3" o:spid="_x0000_s1032" type="#_x0000_t75" alt="Arrow: Clockwise curve with solid fill" style="position:absolute;left:1659;top:27;width:4039;height:4039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">
                      <v:imagedata r:id="rId15" o:title=" Clockwise curve with solid fill"/>
                    </v:shape>
                  </v:group>
                </v:group>
                <v:roundrect id="Rectangle: Rounded Corners 2" o:spid="_x0000_s1033" style="position:absolute;left:3865;top:10751;width:14925;height:17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" filled="f" strokecolor="red" strokeweight="2.25pt">
                  <v:stroke joinstyle="miter"/>
                </v:roundrect>
                <v:shape id="Graphic 3" o:spid="_x0000_s1034" type="#_x0000_t75" alt="Arrow: Clockwise curve with solid fill" style="position:absolute;left:352;top:9746;width:4032;height:3429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">
                  <v:imagedata r:id="rId15" o:title=" Clockwise curve with solid fill" cropbottom="6921f"/>
                </v:shape>
                <v:shape id="Graphic 3" o:spid="_x0000_s1035" type="#_x0000_t75" alt="Arrow: Clockwise curve with solid fill" style="position:absolute;left:15100;top:11329;width:4032;height:5188;rotation:-9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">
                  <v:imagedata r:id="rId15" o:title=" Clockwise curve with solid fill"/>
                </v:shape>
                <w10:anchorlock/>
              </v:group>
            </w:pict>
          </mc:Fallback>
        </mc:AlternateContent>
      </w:r>
    </w:p>
    <w:p w14:paraId="71A7697A" w14:textId="079CE4D5" w:rsidR="57F9C0AB" w:rsidRPr="001F004D" w:rsidRDefault="57F9C0AB" w:rsidP="00AA171D">
      <w:pPr>
        <w:ind w:left="360"/>
        <w:jc w:val="center"/>
      </w:pPr>
    </w:p>
    <w:p w14:paraId="6F7707B6" w14:textId="43691C8E" w:rsidR="00AE2BB7" w:rsidRDefault="00AE2BB7" w:rsidP="00AE2BB7">
      <w:pPr>
        <w:pStyle w:val="ListParagraph"/>
        <w:numPr>
          <w:ilvl w:val="0"/>
          <w:numId w:val="5"/>
        </w:numPr>
      </w:pPr>
      <w:r w:rsidRPr="00AE2BB7">
        <w:t>Once on this page, you will find a file named “</w:t>
      </w:r>
      <w:r w:rsidR="00D76DE1" w:rsidRPr="00D76DE1">
        <w:t>MINFin V1.0.0.xlsm</w:t>
      </w:r>
      <w:r w:rsidRPr="00AE2BB7">
        <w:t xml:space="preserve">.” </w:t>
      </w:r>
      <w:r w:rsidRPr="00882ADD">
        <w:rPr>
          <w:b/>
          <w:bCs/>
        </w:rPr>
        <w:t>Ensure you select the most recent version</w:t>
      </w:r>
      <w:r w:rsidRPr="00AE2BB7">
        <w:t>, then download the Excel file by clicking on the download option on the right-hand side.</w:t>
      </w:r>
    </w:p>
    <w:p w14:paraId="10BD235D" w14:textId="4AAAA3F3" w:rsidR="00F83F79" w:rsidRPr="001F004D" w:rsidRDefault="001E1CE5" w:rsidP="001E1CE5">
      <w:pPr>
        <w:pStyle w:val="ListParagraph"/>
        <w:jc w:val="center"/>
      </w:pPr>
      <w:r w:rsidRPr="001F004D">
        <w:rPr>
          <w:noProof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7489DB62" wp14:editId="2CBAAFBE">
                <wp:simplePos x="0" y="0"/>
                <wp:positionH relativeFrom="column">
                  <wp:posOffset>3794630</wp:posOffset>
                </wp:positionH>
                <wp:positionV relativeFrom="paragraph">
                  <wp:posOffset>382972</wp:posOffset>
                </wp:positionV>
                <wp:extent cx="878510" cy="575952"/>
                <wp:effectExtent l="19050" t="0" r="0" b="14605"/>
                <wp:wrapNone/>
                <wp:docPr id="1681211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510" cy="575952"/>
                          <a:chOff x="1" y="29689"/>
                          <a:chExt cx="878510" cy="575952"/>
                        </a:xfrm>
                      </wpg:grpSpPr>
                      <wps:wsp>
                        <wps:cNvPr id="1296530957" name="Rectangle: Rounded Corners 2"/>
                        <wps:cNvSpPr/>
                        <wps:spPr>
                          <a:xfrm>
                            <a:off x="1" y="154378"/>
                            <a:ext cx="467839" cy="451263"/>
                          </a:xfrm>
                          <a:prstGeom prst="round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9201785" name="Graphic 3" descr="Arrow: Clockwise curv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474651" y="29689"/>
                            <a:ext cx="403860" cy="403860"/>
                          </a:xfrm>
                          <a:prstGeom prst="rect">
                            <a:avLst/>
                          </a:prstGeom>
                          <a:effectLst>
                            <a:glow rad="38100">
                              <a:schemeClr val="bg1"/>
                            </a:glow>
                          </a:effec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FCBB66" id="Group 4" o:spid="_x0000_s1026" style="position:absolute;margin-left:298.8pt;margin-top:30.15pt;width:69.15pt;height:45.35pt;z-index:251658244;mso-width-relative:margin;mso-height-relative:margin" coordorigin=",296" coordsize="8785,575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">
                <v:roundrect id="Rectangle: Rounded Corners 2" o:spid="_x0000_s1027" style="position:absolute;top:1543;width:4678;height:451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" filled="f" strokecolor="red" strokeweight="2.25pt">
                  <v:stroke joinstyle="miter"/>
                </v:roundrect>
                <v:shape id="Graphic 3" o:spid="_x0000_s1028" type="#_x0000_t75" alt="Arrow: Clockwise curve with solid fill" style="position:absolute;left:4746;top:296;width:4039;height:403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">
                  <v:imagedata r:id="rId15" o:title=" Clockwise curve with solid fill"/>
                </v:shape>
              </v:group>
            </w:pict>
          </mc:Fallback>
        </mc:AlternateContent>
      </w:r>
      <w:r w:rsidRPr="001E1CE5">
        <w:rPr>
          <w:noProof/>
        </w:rPr>
        <w:drawing>
          <wp:inline distT="0" distB="0" distL="0" distR="0" wp14:anchorId="4CAF08D4" wp14:editId="0570E7C7">
            <wp:extent cx="3449320" cy="1354943"/>
            <wp:effectExtent l="0" t="0" r="0" b="0"/>
            <wp:docPr id="13409751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7513" name="Picture 1" descr="A screenshot of a computer&#10;&#10;AI-generated content may be incorrect."/>
                    <pic:cNvPicPr/>
                  </pic:nvPicPr>
                  <pic:blipFill rotWithShape="1">
                    <a:blip r:embed="rId16"/>
                    <a:srcRect l="220" t="1116" r="216" b="707"/>
                    <a:stretch/>
                  </pic:blipFill>
                  <pic:spPr bwMode="auto">
                    <a:xfrm>
                      <a:off x="0" y="0"/>
                      <a:ext cx="3452367" cy="1356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A5C00" w14:textId="77777777" w:rsidR="000E47AB" w:rsidRDefault="005A0B47" w:rsidP="00BC2A6E">
      <w:pPr>
        <w:pStyle w:val="ListParagraph"/>
        <w:numPr>
          <w:ilvl w:val="0"/>
          <w:numId w:val="5"/>
        </w:numPr>
        <w:jc w:val="both"/>
      </w:pPr>
      <w:r w:rsidRPr="001F004D">
        <w:t>This will appear in your downloads from your browser which should look like this</w:t>
      </w:r>
      <w:r w:rsidR="00D77DAB" w:rsidRPr="001F004D">
        <w:t xml:space="preserve">. This option can also be found by using “Ctrl + J”. Select the icon shown above to </w:t>
      </w:r>
      <w:r w:rsidR="00C81CA6" w:rsidRPr="001F004D">
        <w:t>open the file’s location within your device</w:t>
      </w:r>
    </w:p>
    <w:p w14:paraId="4B94A99E" w14:textId="0A211086" w:rsidR="005A0B47" w:rsidRPr="001F004D" w:rsidRDefault="007909AE" w:rsidP="000E47AB">
      <w:pPr>
        <w:ind w:left="36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7F46BAD2" wp14:editId="739E81DE">
                <wp:simplePos x="0" y="0"/>
                <wp:positionH relativeFrom="column">
                  <wp:posOffset>2143677</wp:posOffset>
                </wp:positionH>
                <wp:positionV relativeFrom="paragraph">
                  <wp:posOffset>157613</wp:posOffset>
                </wp:positionV>
                <wp:extent cx="1446847" cy="1096635"/>
                <wp:effectExtent l="57150" t="57150" r="1270" b="66040"/>
                <wp:wrapNone/>
                <wp:docPr id="188842940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6847" cy="1096635"/>
                          <a:chOff x="-566203" y="-316054"/>
                          <a:chExt cx="1649415" cy="1227694"/>
                        </a:xfrm>
                      </wpg:grpSpPr>
                      <wps:wsp>
                        <wps:cNvPr id="33627026" name="Rectangle: Rounded Corners 2"/>
                        <wps:cNvSpPr/>
                        <wps:spPr>
                          <a:xfrm>
                            <a:off x="-566203" y="-305929"/>
                            <a:ext cx="1158386" cy="1217569"/>
                          </a:xfrm>
                          <a:prstGeom prst="roundRect">
                            <a:avLst>
                              <a:gd name="adj" fmla="val 10644"/>
                            </a:avLst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  <a:effectLst>
                            <a:glow rad="38100">
                              <a:schemeClr val="bg1"/>
                            </a:glo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48653825" name="Graphic 3" descr="Arrow: Clockwise curv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556233" y="-316011"/>
                            <a:ext cx="527021" cy="526936"/>
                          </a:xfrm>
                          <a:prstGeom prst="rect">
                            <a:avLst/>
                          </a:prstGeom>
                          <a:effectLst>
                            <a:glow rad="38100">
                              <a:schemeClr val="bg1"/>
                            </a:glow>
                          </a:effec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2C234" id="Group 6" o:spid="_x0000_s1026" style="position:absolute;margin-left:168.8pt;margin-top:12.4pt;width:113.9pt;height:86.35pt;z-index:251658251" coordorigin="-5662,-3160" coordsize="16494,1227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">
                <v:roundrect id="Rectangle: Rounded Corners 2" o:spid="_x0000_s1027" style="position:absolute;left:-5662;top:-3059;width:11583;height:12175;visibility:visible;mso-wrap-style:square;v-text-anchor:middle" arcsize="697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" filled="f" strokecolor="red" strokeweight="2.25pt">
                  <v:stroke joinstyle="miter"/>
                </v:roundrect>
                <v:shape id="Graphic 3" o:spid="_x0000_s1028" type="#_x0000_t75" alt="Arrow: Clockwise curve with solid fill" style="position:absolute;left:5562;top:-3160;width:5269;height:5270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">
                  <v:imagedata r:id="rId15" o:title=" Clockwise curve with solid fill"/>
                </v:shape>
              </v:group>
            </w:pict>
          </mc:Fallback>
        </mc:AlternateContent>
      </w:r>
      <w:r w:rsidRPr="007909AE">
        <w:rPr>
          <w:noProof/>
        </w:rPr>
        <w:drawing>
          <wp:inline distT="0" distB="0" distL="0" distR="0" wp14:anchorId="787BAD69" wp14:editId="070333D2">
            <wp:extent cx="2057506" cy="1257365"/>
            <wp:effectExtent l="0" t="0" r="0" b="0"/>
            <wp:docPr id="473732421" name="Picture 1" descr="A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32421" name="Picture 1" descr="A screen 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57506" cy="125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40ECE" w14:textId="62890924" w:rsidR="005C4903" w:rsidRDefault="002D63E0" w:rsidP="00BC2A6E">
      <w:pPr>
        <w:pStyle w:val="ListParagraph"/>
        <w:numPr>
          <w:ilvl w:val="0"/>
          <w:numId w:val="5"/>
        </w:numPr>
        <w:jc w:val="both"/>
      </w:pPr>
      <w:r w:rsidRPr="001F004D">
        <w:t>Once downloaded and located, this file can either be opened locally, or via</w:t>
      </w:r>
      <w:r w:rsidR="00862F60" w:rsidRPr="001F004D">
        <w:t xml:space="preserve"> the free online Microsoft Office </w:t>
      </w:r>
      <w:r w:rsidR="00EE1BD4" w:rsidRPr="001F004D">
        <w:t xml:space="preserve">software available </w:t>
      </w:r>
      <w:hyperlink r:id="rId18" w:history="1">
        <w:r w:rsidR="00EE1BD4" w:rsidRPr="001F004D">
          <w:rPr>
            <w:rStyle w:val="Hyperlink"/>
          </w:rPr>
          <w:t>here</w:t>
        </w:r>
      </w:hyperlink>
      <w:r w:rsidR="00EE1BD4" w:rsidRPr="001F004D">
        <w:t>.</w:t>
      </w:r>
    </w:p>
    <w:p w14:paraId="5C3CF2DF" w14:textId="4A01FE96" w:rsidR="0A91524D" w:rsidRPr="00851E89" w:rsidRDefault="007C7B89" w:rsidP="00BC2A6E">
      <w:pPr>
        <w:pStyle w:val="Heading1"/>
        <w:pBdr>
          <w:bottom w:val="single" w:sz="6" w:space="1" w:color="auto"/>
        </w:pBdr>
        <w:jc w:val="both"/>
        <w:rPr>
          <w:b w:val="0"/>
          <w:color w:val="0F4761" w:themeColor="accent1" w:themeShade="BF"/>
          <w:lang w:val="en-US"/>
        </w:rPr>
      </w:pPr>
      <w:r w:rsidRPr="00851E89">
        <w:rPr>
          <w:b w:val="0"/>
          <w:color w:val="0F4761" w:themeColor="accent1" w:themeShade="BF"/>
          <w:lang w:val="en-US"/>
        </w:rPr>
        <w:t xml:space="preserve">2. </w:t>
      </w:r>
      <w:r w:rsidR="0A91524D" w:rsidRPr="00851E89">
        <w:rPr>
          <w:b w:val="0"/>
          <w:color w:val="0F4761" w:themeColor="accent1" w:themeShade="BF"/>
          <w:lang w:val="en-US"/>
        </w:rPr>
        <w:t>Navigating MINFin’s Tabs</w:t>
      </w:r>
    </w:p>
    <w:p w14:paraId="2DAC698A" w14:textId="58C502E1" w:rsidR="00455119" w:rsidRDefault="0A91524D" w:rsidP="00BC2A6E">
      <w:pPr>
        <w:jc w:val="both"/>
        <w:rPr>
          <w:lang w:val="en-US"/>
        </w:rPr>
      </w:pPr>
      <w:r w:rsidRPr="784F6373">
        <w:rPr>
          <w:lang w:val="en-US"/>
        </w:rPr>
        <w:t xml:space="preserve">Now that you have downloaded MINFin, you can open the excel </w:t>
      </w:r>
      <w:r w:rsidR="00843414" w:rsidRPr="784F6373">
        <w:rPr>
          <w:lang w:val="en-US"/>
        </w:rPr>
        <w:t xml:space="preserve">file to take a first look at the model and function of each tab. </w:t>
      </w:r>
      <w:r w:rsidR="001F004D" w:rsidRPr="784F6373">
        <w:rPr>
          <w:lang w:val="en-US"/>
        </w:rPr>
        <w:t xml:space="preserve">These tabs are colour coded </w:t>
      </w:r>
      <w:r w:rsidR="007565BD" w:rsidRPr="784F6373">
        <w:rPr>
          <w:lang w:val="en-US"/>
        </w:rPr>
        <w:t xml:space="preserve">in order to indicate their </w:t>
      </w:r>
      <w:r w:rsidR="001A43B1" w:rsidRPr="784F6373">
        <w:rPr>
          <w:lang w:val="en-US"/>
        </w:rPr>
        <w:t>role within MINFin, the groupings are as follows:</w:t>
      </w:r>
    </w:p>
    <w:p w14:paraId="682CBF36" w14:textId="77777777" w:rsidR="000F3618" w:rsidRDefault="000F3618" w:rsidP="00A96B91">
      <w:pPr>
        <w:pStyle w:val="NoSpacing"/>
      </w:pPr>
    </w:p>
    <w:p w14:paraId="2D204258" w14:textId="7BAD124F" w:rsidR="00E84F24" w:rsidRPr="00B23B51" w:rsidRDefault="00F23B98" w:rsidP="00B23B51">
      <w:pPr>
        <w:pStyle w:val="Heading2"/>
        <w:numPr>
          <w:ilvl w:val="0"/>
          <w:numId w:val="12"/>
        </w:numPr>
      </w:pPr>
      <w:r w:rsidRPr="00B23B51">
        <w:t>Definitions</w:t>
      </w:r>
    </w:p>
    <w:p w14:paraId="43DAAD33" w14:textId="77777777" w:rsidR="00F23B98" w:rsidRDefault="00F23B98" w:rsidP="00F23B98">
      <w:pPr>
        <w:pStyle w:val="NoSpacing"/>
      </w:pPr>
    </w:p>
    <w:p w14:paraId="4954EFAE" w14:textId="2D371162" w:rsidR="00F23B98" w:rsidRDefault="00B23B51" w:rsidP="00B23B51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4C0483C7" wp14:editId="636820AE">
            <wp:simplePos x="0" y="0"/>
            <wp:positionH relativeFrom="column">
              <wp:posOffset>1680844</wp:posOffset>
            </wp:positionH>
            <wp:positionV relativeFrom="paragraph">
              <wp:posOffset>112460</wp:posOffset>
            </wp:positionV>
            <wp:extent cx="556206" cy="535771"/>
            <wp:effectExtent l="0" t="0" r="15875" b="0"/>
            <wp:wrapNone/>
            <wp:docPr id="472531284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09667">
                      <a:off x="0" y="0"/>
                      <a:ext cx="556206" cy="535771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73EF" w:rsidRPr="00CF73EF">
        <w:rPr>
          <w:noProof/>
        </w:rPr>
        <w:drawing>
          <wp:inline distT="0" distB="0" distL="0" distR="0" wp14:anchorId="34A2B638" wp14:editId="61353F1C">
            <wp:extent cx="4235668" cy="361969"/>
            <wp:effectExtent l="0" t="0" r="0" b="0"/>
            <wp:docPr id="1642089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08976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35668" cy="36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61F12" w14:textId="77777777" w:rsidR="00B23B51" w:rsidRDefault="00B23B51" w:rsidP="00B23B51">
      <w:pPr>
        <w:pStyle w:val="NoSpacing"/>
        <w:jc w:val="center"/>
      </w:pPr>
    </w:p>
    <w:p w14:paraId="722A2C0D" w14:textId="77777777" w:rsidR="00A96B91" w:rsidRPr="00A96B91" w:rsidRDefault="00A96B91" w:rsidP="00A96B91">
      <w:pPr>
        <w:pStyle w:val="NoSpacing"/>
      </w:pPr>
    </w:p>
    <w:p w14:paraId="4E74C006" w14:textId="0858DAFD" w:rsidR="00B23B51" w:rsidRDefault="00EE6ADC" w:rsidP="00EE6ADC">
      <w:pPr>
        <w:pStyle w:val="NoSpacing"/>
        <w:jc w:val="both"/>
      </w:pPr>
      <w:r w:rsidRPr="772A9ED7">
        <w:rPr>
          <w:lang w:val="en-GB"/>
        </w:rPr>
        <w:t xml:space="preserve">The first tab in MINFin, </w:t>
      </w:r>
      <w:r w:rsidRPr="772A9ED7">
        <w:rPr>
          <w:b/>
          <w:bCs/>
          <w:lang w:val="en-GB"/>
        </w:rPr>
        <w:t>“Definitions”</w:t>
      </w:r>
      <w:r w:rsidRPr="772A9ED7">
        <w:rPr>
          <w:lang w:val="en-GB"/>
        </w:rPr>
        <w:t xml:space="preserve">, provides an overview of definitions and a brief description of the model. </w:t>
      </w:r>
      <w:r w:rsidR="00805191" w:rsidRPr="772A9ED7">
        <w:rPr>
          <w:lang w:val="en-GB"/>
        </w:rPr>
        <w:t>The purpose of the sheet is twofold, firstly</w:t>
      </w:r>
      <w:r w:rsidRPr="772A9ED7">
        <w:rPr>
          <w:lang w:val="en-GB"/>
        </w:rPr>
        <w:t xml:space="preserve"> it serves to inform users about the meanings of the different inputs in MINFin</w:t>
      </w:r>
      <w:r w:rsidR="00805191" w:rsidRPr="772A9ED7">
        <w:rPr>
          <w:lang w:val="en-GB"/>
        </w:rPr>
        <w:t xml:space="preserve">, secondly this is where users will define the technologies and scenarios </w:t>
      </w:r>
      <w:r w:rsidR="00373142" w:rsidRPr="772A9ED7">
        <w:rPr>
          <w:lang w:val="en-GB"/>
        </w:rPr>
        <w:t>for the analysis.</w:t>
      </w:r>
    </w:p>
    <w:p w14:paraId="4BC315B3" w14:textId="77777777" w:rsidR="00173650" w:rsidRPr="00173650" w:rsidRDefault="00173650" w:rsidP="00173650">
      <w:pPr>
        <w:pStyle w:val="NoSpacing"/>
      </w:pPr>
    </w:p>
    <w:p w14:paraId="02576857" w14:textId="1AEB7936" w:rsidR="00173650" w:rsidRPr="00173650" w:rsidRDefault="00173650" w:rsidP="772A9ED7">
      <w:pPr>
        <w:pStyle w:val="NoSpacing"/>
        <w:rPr>
          <w:i/>
          <w:iCs/>
          <w:color w:val="156082" w:themeColor="accent1"/>
          <w:lang w:val="en-GB"/>
        </w:rPr>
      </w:pPr>
      <w:r w:rsidRPr="772A9ED7">
        <w:rPr>
          <w:i/>
          <w:iCs/>
          <w:color w:val="156082" w:themeColor="accent1"/>
          <w:lang w:val="en-GB"/>
        </w:rPr>
        <w:t>Having reviewed the "Definitions" tab, the following section will proceed from the rightmost tab towards the first tab; please scroll to the last tab to begin.</w:t>
      </w:r>
    </w:p>
    <w:p w14:paraId="741E6B9C" w14:textId="77777777" w:rsidR="00EE6ADC" w:rsidRPr="00173650" w:rsidRDefault="00EE6ADC" w:rsidP="00173650">
      <w:pPr>
        <w:pStyle w:val="NoSpacing"/>
      </w:pPr>
    </w:p>
    <w:p w14:paraId="33D76A4A" w14:textId="4CF53FAA" w:rsidR="00455119" w:rsidRDefault="00455119" w:rsidP="006F5E7C">
      <w:pPr>
        <w:pStyle w:val="Heading2"/>
        <w:numPr>
          <w:ilvl w:val="0"/>
          <w:numId w:val="12"/>
        </w:numPr>
      </w:pPr>
      <w:r w:rsidRPr="009356A8">
        <w:t>Investment Needs</w:t>
      </w:r>
    </w:p>
    <w:p w14:paraId="13A56C48" w14:textId="59F9491C" w:rsidR="00A96B91" w:rsidRPr="00A96B91" w:rsidRDefault="009320AE" w:rsidP="00A96B91">
      <w:pPr>
        <w:jc w:val="both"/>
        <w:rPr>
          <w:color w:val="000000" w:themeColor="text1"/>
        </w:rPr>
      </w:pPr>
      <w:r w:rsidRPr="00E81CD5">
        <w:t>As covered in the lecture, t</w:t>
      </w:r>
      <w:r w:rsidRPr="009320AE">
        <w:t>he Investment Need</w:t>
      </w:r>
      <w:r w:rsidR="00E81CD5" w:rsidRPr="00E81CD5">
        <w:t xml:space="preserve"> Pillar</w:t>
      </w:r>
      <w:r w:rsidRPr="009320AE">
        <w:rPr>
          <w:i/>
          <w:iCs/>
        </w:rPr>
        <w:t xml:space="preserve"> </w:t>
      </w:r>
      <w:r w:rsidRPr="009320AE">
        <w:t>is the amount of capital needed each year of the transition to both allow the construction of New Infrastructure</w:t>
      </w:r>
      <w:r w:rsidRPr="00E81CD5">
        <w:t xml:space="preserve"> </w:t>
      </w:r>
      <w:r w:rsidRPr="009320AE">
        <w:t>and to provide compensation for early Fossil Fuel Retirement of old plant before the end of its life.</w:t>
      </w:r>
      <w:r w:rsidRPr="00E81CD5">
        <w:t xml:space="preserve"> T</w:t>
      </w:r>
      <w:r w:rsidR="00313C5C">
        <w:t xml:space="preserve">his pillar is </w:t>
      </w:r>
      <w:r w:rsidR="006616BB">
        <w:t>configured</w:t>
      </w:r>
      <w:r w:rsidR="00313C5C">
        <w:t xml:space="preserve"> in MINFin through three tabs; “</w:t>
      </w:r>
      <w:r w:rsidR="00313C5C" w:rsidRPr="00E84F24">
        <w:rPr>
          <w:b/>
          <w:bCs/>
          <w:color w:val="404040" w:themeColor="text1" w:themeTint="BF"/>
        </w:rPr>
        <w:t>OSeMOSYS (Input)</w:t>
      </w:r>
      <w:r w:rsidR="00313C5C">
        <w:t>”,</w:t>
      </w:r>
      <w:r w:rsidR="00313C5C" w:rsidRPr="00313C5C">
        <w:t xml:space="preserve"> </w:t>
      </w:r>
      <w:r w:rsidR="00313C5C">
        <w:t>“</w:t>
      </w:r>
      <w:r w:rsidR="00313C5C" w:rsidRPr="00E84F24">
        <w:rPr>
          <w:b/>
          <w:bCs/>
          <w:color w:val="404040" w:themeColor="text1" w:themeTint="BF"/>
        </w:rPr>
        <w:t>FFRM (Input)</w:t>
      </w:r>
      <w:r w:rsidR="00313C5C">
        <w:t>”</w:t>
      </w:r>
      <w:r w:rsidR="00313C5C" w:rsidRPr="00313C5C">
        <w:t xml:space="preserve"> </w:t>
      </w:r>
      <w:r w:rsidR="00313C5C">
        <w:t xml:space="preserve">and </w:t>
      </w:r>
      <w:r w:rsidR="00313C5C" w:rsidRPr="00A5340B">
        <w:rPr>
          <w:b/>
          <w:bCs/>
          <w:color w:val="000000" w:themeColor="text1"/>
        </w:rPr>
        <w:t>“Investment Needs”</w:t>
      </w:r>
      <w:r w:rsidR="00313C5C" w:rsidRPr="00A5340B">
        <w:rPr>
          <w:color w:val="000000" w:themeColor="text1"/>
        </w:rPr>
        <w:t xml:space="preserve">. </w:t>
      </w:r>
    </w:p>
    <w:p w14:paraId="459BD07E" w14:textId="77777777" w:rsidR="00E67529" w:rsidRPr="003B6B53" w:rsidRDefault="00E67529" w:rsidP="00E67529">
      <w:pPr>
        <w:pStyle w:val="Heading4"/>
        <w:numPr>
          <w:ilvl w:val="1"/>
          <w:numId w:val="12"/>
        </w:numPr>
      </w:pPr>
      <w:r>
        <w:t>FFRM</w:t>
      </w:r>
      <w:r w:rsidRPr="003B6B53">
        <w:t xml:space="preserve"> (Input)</w:t>
      </w:r>
    </w:p>
    <w:p w14:paraId="059A4A58" w14:textId="4A6F755B" w:rsidR="00E67529" w:rsidRDefault="00E67529" w:rsidP="00E67529">
      <w:pPr>
        <w:ind w:left="360"/>
        <w:jc w:val="center"/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4E42CC00" wp14:editId="10F4E185">
            <wp:simplePos x="0" y="0"/>
            <wp:positionH relativeFrom="column">
              <wp:posOffset>4744721</wp:posOffset>
            </wp:positionH>
            <wp:positionV relativeFrom="paragraph">
              <wp:posOffset>157480</wp:posOffset>
            </wp:positionV>
            <wp:extent cx="513447" cy="494583"/>
            <wp:effectExtent l="0" t="0" r="0" b="0"/>
            <wp:wrapNone/>
            <wp:docPr id="680064953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09667">
                      <a:off x="0" y="0"/>
                      <a:ext cx="513447" cy="494583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17C" w:rsidRPr="00BE517C">
        <w:rPr>
          <w:noProof/>
        </w:rPr>
        <w:drawing>
          <wp:inline distT="0" distB="0" distL="0" distR="0" wp14:anchorId="30F5FFFF" wp14:editId="686AAE9A">
            <wp:extent cx="3829247" cy="387370"/>
            <wp:effectExtent l="0" t="0" r="0" b="0"/>
            <wp:docPr id="1403918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91899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29247" cy="3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2B9E9" w14:textId="03EAAFC0" w:rsidR="00E67529" w:rsidRDefault="00E67529" w:rsidP="00E67529">
      <w:pPr>
        <w:jc w:val="both"/>
      </w:pPr>
      <w:r>
        <w:t xml:space="preserve">The second tab that informs MINFin’s </w:t>
      </w:r>
      <w:r w:rsidRPr="00A5340B">
        <w:t>Investment Needs Pillar</w:t>
      </w:r>
      <w:r>
        <w:t xml:space="preserve"> is the </w:t>
      </w:r>
      <w:r w:rsidR="00A5340B">
        <w:rPr>
          <w:b/>
          <w:bCs/>
          <w:color w:val="404040" w:themeColor="text1" w:themeTint="BF"/>
        </w:rPr>
        <w:t>“F</w:t>
      </w:r>
      <w:r w:rsidRPr="00376F81">
        <w:rPr>
          <w:b/>
          <w:bCs/>
          <w:color w:val="404040" w:themeColor="text1" w:themeTint="BF"/>
        </w:rPr>
        <w:t>FRM (Input)</w:t>
      </w:r>
      <w:r w:rsidR="00A5340B">
        <w:rPr>
          <w:b/>
          <w:bCs/>
          <w:color w:val="404040" w:themeColor="text1" w:themeTint="BF"/>
        </w:rPr>
        <w:t>”</w:t>
      </w:r>
      <w:r w:rsidRPr="00397702">
        <w:t xml:space="preserve"> tab</w:t>
      </w:r>
      <w:r>
        <w:t xml:space="preserve">. Here users will input results generated by the Fossil Fuel Retirement Model (FFRM), which optimises the phasing out of existing fossil fuel plants in line with generation constraints from OSeMOSYS. </w:t>
      </w:r>
      <w:r w:rsidRPr="006D1761">
        <w:t xml:space="preserve">This process projects the foregone revenue and determines the required compensation for retiring fossil fuel plants </w:t>
      </w:r>
      <w:r>
        <w:t>prematurely</w:t>
      </w:r>
      <w:r w:rsidRPr="006D1761">
        <w:t>, ensuring emissions targets are met based on plant characteristics and contractual obligations.</w:t>
      </w:r>
    </w:p>
    <w:p w14:paraId="0DA69D0E" w14:textId="77777777" w:rsidR="006616BB" w:rsidRPr="009320AE" w:rsidRDefault="006616BB" w:rsidP="00A96B91">
      <w:pPr>
        <w:pStyle w:val="NoSpacing"/>
      </w:pPr>
    </w:p>
    <w:p w14:paraId="4A6D8555" w14:textId="2F9BF0CC" w:rsidR="005A2D8F" w:rsidRDefault="003B6B53" w:rsidP="00720079">
      <w:pPr>
        <w:pStyle w:val="Heading4"/>
        <w:numPr>
          <w:ilvl w:val="1"/>
          <w:numId w:val="12"/>
        </w:numPr>
      </w:pPr>
      <w:r w:rsidRPr="003B6B53">
        <w:t>OSeMOSYS (Input)</w:t>
      </w:r>
    </w:p>
    <w:p w14:paraId="5CE37F44" w14:textId="7780D671" w:rsidR="00A96B91" w:rsidRDefault="00720079" w:rsidP="00720079">
      <w:pPr>
        <w:pStyle w:val="NoSpacing"/>
        <w:jc w:val="center"/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252AAC8E" wp14:editId="1D7C6876">
            <wp:simplePos x="0" y="0"/>
            <wp:positionH relativeFrom="column">
              <wp:posOffset>3655695</wp:posOffset>
            </wp:positionH>
            <wp:positionV relativeFrom="paragraph">
              <wp:posOffset>170815</wp:posOffset>
            </wp:positionV>
            <wp:extent cx="584122" cy="562661"/>
            <wp:effectExtent l="0" t="0" r="64135" b="0"/>
            <wp:wrapNone/>
            <wp:docPr id="1620213165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09667">
                      <a:off x="0" y="0"/>
                      <a:ext cx="584122" cy="562661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D52" w:rsidRPr="00BF7D52">
        <w:rPr>
          <w:noProof/>
        </w:rPr>
        <w:drawing>
          <wp:inline distT="0" distB="0" distL="0" distR="0" wp14:anchorId="24AFAD68" wp14:editId="1041E816">
            <wp:extent cx="4320000" cy="439200"/>
            <wp:effectExtent l="0" t="0" r="4445" b="0"/>
            <wp:docPr id="3602161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21614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D63A2" w14:textId="77777777" w:rsidR="00720079" w:rsidRDefault="00720079" w:rsidP="00BC2A6E">
      <w:pPr>
        <w:jc w:val="both"/>
      </w:pPr>
    </w:p>
    <w:p w14:paraId="6B0600CF" w14:textId="73396465" w:rsidR="0059355A" w:rsidRDefault="00AB46DF" w:rsidP="00BC2A6E">
      <w:pPr>
        <w:jc w:val="both"/>
      </w:pPr>
      <w:r>
        <w:t xml:space="preserve">Starting with </w:t>
      </w:r>
      <w:r w:rsidR="00A950AA">
        <w:t>“</w:t>
      </w:r>
      <w:r w:rsidRPr="00376F81">
        <w:rPr>
          <w:b/>
          <w:bCs/>
          <w:color w:val="404040" w:themeColor="text1" w:themeTint="BF"/>
        </w:rPr>
        <w:t>OSeMOSYS (Inputs)</w:t>
      </w:r>
      <w:r w:rsidR="00A950AA">
        <w:rPr>
          <w:b/>
          <w:bCs/>
          <w:color w:val="404040" w:themeColor="text1" w:themeTint="BF"/>
        </w:rPr>
        <w:t>”</w:t>
      </w:r>
      <w:r>
        <w:t xml:space="preserve">, this tab takes </w:t>
      </w:r>
      <w:r w:rsidR="00224D4A">
        <w:t xml:space="preserve">helps to inform the </w:t>
      </w:r>
      <w:r w:rsidR="00224D4A" w:rsidRPr="00A5340B">
        <w:t>Investment Needs Pillar</w:t>
      </w:r>
      <w:r w:rsidR="00407F67">
        <w:t xml:space="preserve">. Users will input </w:t>
      </w:r>
      <w:r w:rsidR="00F10493">
        <w:t>year on year invest</w:t>
      </w:r>
      <w:r w:rsidR="00D81295">
        <w:t xml:space="preserve"> </w:t>
      </w:r>
      <w:r w:rsidR="00DB172C">
        <w:t xml:space="preserve">investment needs </w:t>
      </w:r>
      <w:r w:rsidR="007C485A">
        <w:t>data as projected</w:t>
      </w:r>
      <w:r w:rsidR="00DB172C">
        <w:t xml:space="preserve"> by OSeMOSYS </w:t>
      </w:r>
      <w:r w:rsidR="0059355A">
        <w:t>chiefly</w:t>
      </w:r>
      <w:r w:rsidR="00DB172C">
        <w:t xml:space="preserve"> capital costs of infrastructural development, </w:t>
      </w:r>
      <w:r w:rsidR="000E06FC">
        <w:t>across the modelling period</w:t>
      </w:r>
      <w:r w:rsidR="00AA4669">
        <w:t xml:space="preserve"> for </w:t>
      </w:r>
      <w:r w:rsidR="000D4343">
        <w:t xml:space="preserve">two different scenarios. </w:t>
      </w:r>
    </w:p>
    <w:p w14:paraId="266EB72F" w14:textId="77777777" w:rsidR="0059355A" w:rsidRDefault="0059355A" w:rsidP="00DD7735">
      <w:pPr>
        <w:pStyle w:val="NoSpacing"/>
      </w:pPr>
    </w:p>
    <w:p w14:paraId="6E3DA521" w14:textId="49F810A8" w:rsidR="0059355A" w:rsidRDefault="000E06FC" w:rsidP="00BC2A6E">
      <w:pPr>
        <w:jc w:val="both"/>
        <w:rPr>
          <w:i/>
          <w:iCs/>
        </w:rPr>
      </w:pPr>
      <w:r w:rsidRPr="0059355A">
        <w:rPr>
          <w:i/>
          <w:iCs/>
        </w:rPr>
        <w:t>Th</w:t>
      </w:r>
      <w:r w:rsidR="0059355A">
        <w:rPr>
          <w:i/>
          <w:iCs/>
        </w:rPr>
        <w:t>e OSeMOSYS (Input)</w:t>
      </w:r>
      <w:r w:rsidRPr="0059355A">
        <w:rPr>
          <w:i/>
          <w:iCs/>
        </w:rPr>
        <w:t xml:space="preserve"> tab also</w:t>
      </w:r>
      <w:r w:rsidR="0059355A" w:rsidRPr="0059355A">
        <w:rPr>
          <w:i/>
          <w:iCs/>
        </w:rPr>
        <w:t xml:space="preserve"> </w:t>
      </w:r>
      <w:r w:rsidRPr="0059355A">
        <w:rPr>
          <w:i/>
          <w:iCs/>
        </w:rPr>
        <w:t>include</w:t>
      </w:r>
      <w:r w:rsidR="00563894" w:rsidRPr="0059355A">
        <w:rPr>
          <w:i/>
          <w:iCs/>
        </w:rPr>
        <w:t>s</w:t>
      </w:r>
      <w:r w:rsidR="0059355A">
        <w:rPr>
          <w:i/>
          <w:iCs/>
        </w:rPr>
        <w:t xml:space="preserve"> data</w:t>
      </w:r>
      <w:r w:rsidRPr="0059355A">
        <w:rPr>
          <w:i/>
          <w:iCs/>
        </w:rPr>
        <w:t xml:space="preserve"> inputs </w:t>
      </w:r>
      <w:r w:rsidR="0059355A">
        <w:rPr>
          <w:i/>
          <w:iCs/>
        </w:rPr>
        <w:t xml:space="preserve">from OSeMOSYS </w:t>
      </w:r>
      <w:r w:rsidR="0059355A" w:rsidRPr="0059355A">
        <w:rPr>
          <w:i/>
          <w:iCs/>
        </w:rPr>
        <w:t xml:space="preserve">that contribute to informing the </w:t>
      </w:r>
      <w:r w:rsidR="0059355A" w:rsidRPr="00A5340B">
        <w:rPr>
          <w:i/>
          <w:iCs/>
          <w:color w:val="000000" w:themeColor="text1"/>
        </w:rPr>
        <w:t xml:space="preserve">Funding Pillar </w:t>
      </w:r>
      <w:r w:rsidR="0059355A" w:rsidRPr="0059355A">
        <w:rPr>
          <w:i/>
          <w:iCs/>
        </w:rPr>
        <w:t>of MINFin, such as variable costs (fuel costs)</w:t>
      </w:r>
      <w:r w:rsidR="0059355A">
        <w:rPr>
          <w:i/>
          <w:iCs/>
        </w:rPr>
        <w:t xml:space="preserve">, </w:t>
      </w:r>
      <w:r w:rsidR="0059355A" w:rsidRPr="0059355A">
        <w:rPr>
          <w:i/>
          <w:iCs/>
        </w:rPr>
        <w:t>fixed costs (operation and maintenance)</w:t>
      </w:r>
      <w:r w:rsidR="0059355A">
        <w:rPr>
          <w:i/>
          <w:iCs/>
        </w:rPr>
        <w:t>,</w:t>
      </w:r>
      <w:r w:rsidR="0059355A" w:rsidRPr="0059355A">
        <w:rPr>
          <w:i/>
          <w:iCs/>
        </w:rPr>
        <w:t xml:space="preserve"> </w:t>
      </w:r>
      <w:r w:rsidRPr="0059355A">
        <w:rPr>
          <w:i/>
          <w:iCs/>
        </w:rPr>
        <w:t xml:space="preserve">Annual Electricity Production </w:t>
      </w:r>
      <w:r w:rsidR="006928CD" w:rsidRPr="0059355A">
        <w:rPr>
          <w:i/>
          <w:iCs/>
        </w:rPr>
        <w:t>and Carbon Pricing dat</w:t>
      </w:r>
      <w:r w:rsidR="0059355A">
        <w:rPr>
          <w:i/>
          <w:iCs/>
        </w:rPr>
        <w:t>a.</w:t>
      </w:r>
    </w:p>
    <w:p w14:paraId="49550915" w14:textId="77777777" w:rsidR="0059355A" w:rsidRPr="00DD7735" w:rsidRDefault="0059355A" w:rsidP="00421DDE">
      <w:pPr>
        <w:pStyle w:val="NoSpacing"/>
        <w:rPr>
          <w:rStyle w:val="CommentReference"/>
          <w:sz w:val="22"/>
          <w:szCs w:val="22"/>
        </w:rPr>
      </w:pPr>
    </w:p>
    <w:p w14:paraId="29F2DF74" w14:textId="410D4889" w:rsidR="003B6B53" w:rsidRPr="0020116C" w:rsidRDefault="00C97EF3" w:rsidP="00BC2A6E">
      <w:pPr>
        <w:jc w:val="both"/>
        <w:rPr>
          <w:b/>
          <w:bCs/>
          <w:i/>
          <w:iCs/>
          <w:color w:val="156082" w:themeColor="accent1"/>
        </w:rPr>
      </w:pPr>
      <w:r w:rsidRPr="0020116C">
        <w:rPr>
          <w:b/>
          <w:bCs/>
          <w:i/>
          <w:iCs/>
          <w:color w:val="156082" w:themeColor="accent1"/>
        </w:rPr>
        <w:t xml:space="preserve">It is worth nothing that whilst this references OSeMOSYS data, any </w:t>
      </w:r>
      <w:r w:rsidR="004C10F8" w:rsidRPr="0020116C">
        <w:rPr>
          <w:b/>
          <w:bCs/>
          <w:i/>
          <w:iCs/>
          <w:color w:val="156082" w:themeColor="accent1"/>
        </w:rPr>
        <w:t>energy system model that produces year-on-year investment needs data may be used as an input for this sheet.</w:t>
      </w:r>
    </w:p>
    <w:p w14:paraId="42ACD30D" w14:textId="77777777" w:rsidR="003B6B53" w:rsidRDefault="003B6B53" w:rsidP="00E84F24">
      <w:pPr>
        <w:pStyle w:val="NoSpacing"/>
      </w:pPr>
    </w:p>
    <w:p w14:paraId="14BFE5A9" w14:textId="59FDBD6D" w:rsidR="003B6B53" w:rsidRPr="003B6B53" w:rsidRDefault="003B6B53" w:rsidP="006F5E7C">
      <w:pPr>
        <w:pStyle w:val="Heading4"/>
        <w:numPr>
          <w:ilvl w:val="1"/>
          <w:numId w:val="12"/>
        </w:numPr>
      </w:pPr>
      <w:r>
        <w:t>Investment Needs</w:t>
      </w:r>
      <w:r w:rsidRPr="003B6B53">
        <w:t xml:space="preserve"> </w:t>
      </w:r>
    </w:p>
    <w:p w14:paraId="693ACE95" w14:textId="12A4583C" w:rsidR="009352F2" w:rsidRDefault="00256A01" w:rsidP="00256A01">
      <w:pPr>
        <w:ind w:left="360"/>
        <w:jc w:val="center"/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23667864" wp14:editId="7C4243CB">
            <wp:simplePos x="0" y="0"/>
            <wp:positionH relativeFrom="column">
              <wp:posOffset>591186</wp:posOffset>
            </wp:positionH>
            <wp:positionV relativeFrom="paragraph">
              <wp:posOffset>128183</wp:posOffset>
            </wp:positionV>
            <wp:extent cx="603261" cy="581097"/>
            <wp:effectExtent l="0" t="0" r="0" b="0"/>
            <wp:wrapNone/>
            <wp:docPr id="1059004030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90333" flipH="1">
                      <a:off x="0" y="0"/>
                      <a:ext cx="603261" cy="581097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6A01">
        <w:rPr>
          <w:noProof/>
        </w:rPr>
        <w:drawing>
          <wp:inline distT="0" distB="0" distL="0" distR="0" wp14:anchorId="0438A182" wp14:editId="0F239F66">
            <wp:extent cx="4320000" cy="419699"/>
            <wp:effectExtent l="0" t="0" r="0" b="0"/>
            <wp:docPr id="11494637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46374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E8EB7" w14:textId="77777777" w:rsidR="00A96B91" w:rsidRDefault="00A96B91" w:rsidP="00A96B91">
      <w:pPr>
        <w:pStyle w:val="NoSpacing"/>
      </w:pPr>
    </w:p>
    <w:p w14:paraId="57CC4437" w14:textId="7E2E9F60" w:rsidR="00962AE0" w:rsidRDefault="00962AE0" w:rsidP="00BC2A6E">
      <w:pPr>
        <w:jc w:val="both"/>
      </w:pPr>
      <w:r>
        <w:t xml:space="preserve">The last tab informing MINFin’s </w:t>
      </w:r>
      <w:r w:rsidR="00AD7870" w:rsidRPr="00A5340B">
        <w:t>Investment</w:t>
      </w:r>
      <w:r w:rsidRPr="00A5340B">
        <w:t xml:space="preserve"> Needs</w:t>
      </w:r>
      <w:r w:rsidR="00AD7870" w:rsidRPr="00A5340B">
        <w:t xml:space="preserve"> Pillar</w:t>
      </w:r>
      <w:r w:rsidR="00AD7870">
        <w:t xml:space="preserve"> is the </w:t>
      </w:r>
      <w:r w:rsidR="00A950AA">
        <w:t>“</w:t>
      </w:r>
      <w:r w:rsidR="00AD7870" w:rsidRPr="00AD7870">
        <w:rPr>
          <w:b/>
          <w:bCs/>
          <w:color w:val="404040" w:themeColor="text1" w:themeTint="BF"/>
        </w:rPr>
        <w:t>Investment Needs</w:t>
      </w:r>
      <w:r w:rsidR="00A950AA">
        <w:rPr>
          <w:b/>
          <w:bCs/>
          <w:color w:val="404040" w:themeColor="text1" w:themeTint="BF"/>
        </w:rPr>
        <w:t>”</w:t>
      </w:r>
      <w:r w:rsidR="00AD7870" w:rsidRPr="00AD7870">
        <w:rPr>
          <w:color w:val="404040" w:themeColor="text1" w:themeTint="BF"/>
        </w:rPr>
        <w:t xml:space="preserve"> </w:t>
      </w:r>
      <w:r w:rsidR="00AD7870">
        <w:t>tab.</w:t>
      </w:r>
      <w:r w:rsidR="009E27E2">
        <w:t xml:space="preserve"> </w:t>
      </w:r>
      <w:r w:rsidR="00163D28">
        <w:t>This tab</w:t>
      </w:r>
      <w:r w:rsidR="00AD7870">
        <w:t xml:space="preserve"> </w:t>
      </w:r>
      <w:r w:rsidR="00FF04EF">
        <w:t xml:space="preserve">compares </w:t>
      </w:r>
      <w:r w:rsidR="009F2C4D">
        <w:t>data</w:t>
      </w:r>
      <w:r w:rsidR="00FF04EF">
        <w:t xml:space="preserve"> </w:t>
      </w:r>
      <w:r w:rsidR="006C6810">
        <w:t>entered</w:t>
      </w:r>
      <w:r w:rsidR="009F2C4D">
        <w:t xml:space="preserve"> into</w:t>
      </w:r>
      <w:r w:rsidR="00FF04EF">
        <w:t xml:space="preserve"> the </w:t>
      </w:r>
      <w:r w:rsidR="00A950AA">
        <w:t>“</w:t>
      </w:r>
      <w:r w:rsidR="00FF04EF" w:rsidRPr="00FF04EF">
        <w:rPr>
          <w:b/>
          <w:bCs/>
          <w:color w:val="404040" w:themeColor="text1" w:themeTint="BF"/>
        </w:rPr>
        <w:t>OSeMOSYS (Input)</w:t>
      </w:r>
      <w:r w:rsidR="00A950AA">
        <w:rPr>
          <w:b/>
          <w:bCs/>
          <w:color w:val="404040" w:themeColor="text1" w:themeTint="BF"/>
        </w:rPr>
        <w:t>”</w:t>
      </w:r>
      <w:r w:rsidR="00FF04EF" w:rsidRPr="00FF04EF">
        <w:rPr>
          <w:color w:val="404040" w:themeColor="text1" w:themeTint="BF"/>
        </w:rPr>
        <w:t xml:space="preserve"> </w:t>
      </w:r>
      <w:r w:rsidR="00FF04EF">
        <w:t xml:space="preserve">and </w:t>
      </w:r>
      <w:r w:rsidR="00A950AA">
        <w:t>“</w:t>
      </w:r>
      <w:r w:rsidR="00FF04EF" w:rsidRPr="00FF04EF">
        <w:rPr>
          <w:b/>
          <w:bCs/>
          <w:color w:val="404040" w:themeColor="text1" w:themeTint="BF"/>
        </w:rPr>
        <w:t>FFRM (Input)</w:t>
      </w:r>
      <w:r w:rsidR="00A950AA">
        <w:rPr>
          <w:b/>
          <w:bCs/>
          <w:color w:val="404040" w:themeColor="text1" w:themeTint="BF"/>
        </w:rPr>
        <w:t>”</w:t>
      </w:r>
      <w:r w:rsidR="00FF04EF">
        <w:t xml:space="preserve"> tabs</w:t>
      </w:r>
      <w:r w:rsidR="009F2C4D">
        <w:t>,</w:t>
      </w:r>
      <w:r w:rsidR="00FF04EF">
        <w:t xml:space="preserve"> </w:t>
      </w:r>
      <w:r w:rsidR="00A6718F">
        <w:t xml:space="preserve">in order to calculate the investment needs delta between the </w:t>
      </w:r>
      <w:r w:rsidR="00466E67">
        <w:t xml:space="preserve">two </w:t>
      </w:r>
      <w:r w:rsidR="009915AB">
        <w:t xml:space="preserve">scenarios. </w:t>
      </w:r>
    </w:p>
    <w:p w14:paraId="0803142E" w14:textId="77777777" w:rsidR="0020116C" w:rsidRPr="001F004D" w:rsidRDefault="0020116C" w:rsidP="00BC2A6E">
      <w:pPr>
        <w:jc w:val="both"/>
      </w:pPr>
    </w:p>
    <w:p w14:paraId="7788C47C" w14:textId="3C8939AE" w:rsidR="00B21D68" w:rsidRPr="00B21D68" w:rsidRDefault="00455119" w:rsidP="00B21D68">
      <w:pPr>
        <w:pStyle w:val="Heading2"/>
        <w:numPr>
          <w:ilvl w:val="0"/>
          <w:numId w:val="12"/>
        </w:numPr>
      </w:pPr>
      <w:r w:rsidRPr="00E84F24">
        <w:t>Financing Requirements</w:t>
      </w:r>
    </w:p>
    <w:p w14:paraId="65F879D9" w14:textId="6FA11E88" w:rsidR="00964AFF" w:rsidRDefault="003A095E" w:rsidP="00BC2A6E">
      <w:pPr>
        <w:jc w:val="center"/>
        <w:rPr>
          <w:b/>
          <w:bCs/>
          <w:color w:val="156082" w:themeColor="accent1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1E873976" wp14:editId="152FBCBB">
            <wp:simplePos x="0" y="0"/>
            <wp:positionH relativeFrom="column">
              <wp:posOffset>3570605</wp:posOffset>
            </wp:positionH>
            <wp:positionV relativeFrom="paragraph">
              <wp:posOffset>125095</wp:posOffset>
            </wp:positionV>
            <wp:extent cx="583150" cy="561725"/>
            <wp:effectExtent l="0" t="0" r="26670" b="0"/>
            <wp:wrapNone/>
            <wp:docPr id="1107053747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09667">
                      <a:off x="0" y="0"/>
                      <a:ext cx="583150" cy="561725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2FFD" w:rsidRPr="006A2FFD">
        <w:rPr>
          <w:b/>
          <w:bCs/>
          <w:noProof/>
          <w:color w:val="156082" w:themeColor="accent1"/>
        </w:rPr>
        <w:drawing>
          <wp:inline distT="0" distB="0" distL="0" distR="0" wp14:anchorId="27062524" wp14:editId="78F38F90">
            <wp:extent cx="4320000" cy="392143"/>
            <wp:effectExtent l="0" t="0" r="4445" b="8255"/>
            <wp:docPr id="336236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23669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D9D3D" w14:textId="77777777" w:rsidR="00A03ADF" w:rsidRDefault="00A03ADF" w:rsidP="00A96B91">
      <w:pPr>
        <w:pStyle w:val="NoSpacing"/>
      </w:pPr>
    </w:p>
    <w:p w14:paraId="4716B29A" w14:textId="5B6F2047" w:rsidR="00A03ADF" w:rsidRPr="00A5340B" w:rsidRDefault="00A03ADF" w:rsidP="00BC2A6E">
      <w:pPr>
        <w:jc w:val="both"/>
        <w:rPr>
          <w:color w:val="000000" w:themeColor="text1"/>
        </w:rPr>
      </w:pPr>
      <w:r w:rsidRPr="00A03ADF">
        <w:rPr>
          <w:color w:val="000000" w:themeColor="text1"/>
        </w:rPr>
        <w:t>The Financing Requirement is the future repayment of Investment Needs that will be required year-on-year throughout the transition period, based on anticipated financing terms</w:t>
      </w:r>
      <w:r w:rsidRPr="00A5340B">
        <w:rPr>
          <w:color w:val="000000" w:themeColor="text1"/>
        </w:rPr>
        <w:t xml:space="preserve"> </w:t>
      </w:r>
      <w:r w:rsidRPr="00A03ADF">
        <w:rPr>
          <w:color w:val="000000" w:themeColor="text1"/>
        </w:rPr>
        <w:t>available to country</w:t>
      </w:r>
      <w:r w:rsidRPr="00A5340B">
        <w:rPr>
          <w:color w:val="000000" w:themeColor="text1"/>
        </w:rPr>
        <w:t xml:space="preserve">. </w:t>
      </w:r>
    </w:p>
    <w:p w14:paraId="214CBB83" w14:textId="32B5CF78" w:rsidR="00F87A4F" w:rsidRDefault="00024728" w:rsidP="00BC2A6E">
      <w:pPr>
        <w:jc w:val="both"/>
        <w:rPr>
          <w:color w:val="000000" w:themeColor="text1"/>
        </w:rPr>
      </w:pPr>
      <w:r w:rsidRPr="00024728">
        <w:rPr>
          <w:color w:val="000000" w:themeColor="text1"/>
        </w:rPr>
        <w:t xml:space="preserve">The </w:t>
      </w:r>
      <w:r w:rsidRPr="00A5340B">
        <w:rPr>
          <w:color w:val="000000" w:themeColor="text1"/>
        </w:rPr>
        <w:t xml:space="preserve">Financing Requirements Pillar of </w:t>
      </w:r>
      <w:r w:rsidRPr="00024728">
        <w:rPr>
          <w:color w:val="000000" w:themeColor="text1"/>
        </w:rPr>
        <w:t>MINFin</w:t>
      </w:r>
      <w:r>
        <w:rPr>
          <w:color w:val="000000" w:themeColor="text1"/>
        </w:rPr>
        <w:t xml:space="preserve"> is informed using </w:t>
      </w:r>
      <w:r w:rsidR="00466E67">
        <w:rPr>
          <w:color w:val="000000" w:themeColor="text1"/>
        </w:rPr>
        <w:t xml:space="preserve">data in </w:t>
      </w:r>
      <w:r>
        <w:rPr>
          <w:color w:val="000000" w:themeColor="text1"/>
        </w:rPr>
        <w:t xml:space="preserve">the investment needs tab, </w:t>
      </w:r>
      <w:r w:rsidR="009B4C74">
        <w:rPr>
          <w:color w:val="000000" w:themeColor="text1"/>
        </w:rPr>
        <w:t xml:space="preserve">and terms of finance </w:t>
      </w:r>
      <w:r w:rsidR="00A06C8C">
        <w:rPr>
          <w:color w:val="000000" w:themeColor="text1"/>
        </w:rPr>
        <w:t>in</w:t>
      </w:r>
      <w:r w:rsidR="009B4C74">
        <w:rPr>
          <w:color w:val="000000" w:themeColor="text1"/>
        </w:rPr>
        <w:t xml:space="preserve"> the </w:t>
      </w:r>
      <w:r w:rsidR="00A950AA" w:rsidRPr="004929E2">
        <w:rPr>
          <w:b/>
          <w:color w:val="FF5050"/>
        </w:rPr>
        <w:t>“</w:t>
      </w:r>
      <w:r w:rsidR="009B4C74" w:rsidRPr="00CB0097">
        <w:rPr>
          <w:b/>
          <w:bCs/>
          <w:color w:val="FF5050"/>
        </w:rPr>
        <w:t xml:space="preserve">Financing </w:t>
      </w:r>
      <w:r w:rsidR="00521211">
        <w:rPr>
          <w:b/>
          <w:bCs/>
          <w:color w:val="FF5050"/>
        </w:rPr>
        <w:t>Baseline</w:t>
      </w:r>
      <w:r w:rsidR="00A950AA">
        <w:rPr>
          <w:b/>
          <w:bCs/>
          <w:color w:val="FF5050"/>
        </w:rPr>
        <w:t>”</w:t>
      </w:r>
      <w:r w:rsidR="009B4C74" w:rsidRPr="009B4C74">
        <w:rPr>
          <w:color w:val="FF0000"/>
        </w:rPr>
        <w:t xml:space="preserve"> </w:t>
      </w:r>
      <w:r w:rsidR="009B4C74">
        <w:rPr>
          <w:color w:val="000000" w:themeColor="text1"/>
        </w:rPr>
        <w:t>tab.</w:t>
      </w:r>
      <w:r w:rsidR="0010089A">
        <w:rPr>
          <w:color w:val="000000" w:themeColor="text1"/>
        </w:rPr>
        <w:t xml:space="preserve"> </w:t>
      </w:r>
      <w:r w:rsidR="0021127E">
        <w:rPr>
          <w:color w:val="000000" w:themeColor="text1"/>
        </w:rPr>
        <w:t>In</w:t>
      </w:r>
      <w:r w:rsidR="0010089A">
        <w:rPr>
          <w:color w:val="000000" w:themeColor="text1"/>
        </w:rPr>
        <w:t xml:space="preserve"> </w:t>
      </w:r>
      <w:r w:rsidR="00AA3AEB">
        <w:rPr>
          <w:color w:val="000000" w:themeColor="text1"/>
        </w:rPr>
        <w:t>the</w:t>
      </w:r>
      <w:r w:rsidR="0010089A">
        <w:rPr>
          <w:color w:val="000000" w:themeColor="text1"/>
        </w:rPr>
        <w:t xml:space="preserve"> </w:t>
      </w:r>
      <w:r w:rsidR="00A950AA" w:rsidRPr="004929E2">
        <w:rPr>
          <w:b/>
          <w:color w:val="FF5050"/>
        </w:rPr>
        <w:t>“</w:t>
      </w:r>
      <w:r w:rsidR="00AA3AEB" w:rsidRPr="00CB0097">
        <w:rPr>
          <w:b/>
          <w:bCs/>
          <w:color w:val="FF5050"/>
        </w:rPr>
        <w:t xml:space="preserve">Financing </w:t>
      </w:r>
      <w:r w:rsidR="00AA3AEB">
        <w:rPr>
          <w:b/>
          <w:bCs/>
          <w:color w:val="FF5050"/>
        </w:rPr>
        <w:t>Baseline</w:t>
      </w:r>
      <w:r w:rsidR="00A950AA">
        <w:rPr>
          <w:b/>
          <w:bCs/>
          <w:color w:val="FF5050"/>
        </w:rPr>
        <w:t>”</w:t>
      </w:r>
      <w:r w:rsidR="00AA3AEB" w:rsidRPr="009B4C74">
        <w:rPr>
          <w:color w:val="FF0000"/>
        </w:rPr>
        <w:t xml:space="preserve"> </w:t>
      </w:r>
      <w:r w:rsidR="00AA3AEB">
        <w:rPr>
          <w:color w:val="000000" w:themeColor="text1"/>
        </w:rPr>
        <w:t xml:space="preserve">tab, </w:t>
      </w:r>
      <w:r w:rsidR="0010089A">
        <w:rPr>
          <w:color w:val="000000" w:themeColor="text1"/>
        </w:rPr>
        <w:t>users will</w:t>
      </w:r>
      <w:r w:rsidR="005D1A2E">
        <w:rPr>
          <w:color w:val="000000" w:themeColor="text1"/>
        </w:rPr>
        <w:t xml:space="preserve"> establish a </w:t>
      </w:r>
      <w:r w:rsidR="00FC7872">
        <w:rPr>
          <w:color w:val="000000" w:themeColor="text1"/>
        </w:rPr>
        <w:t xml:space="preserve">baseline of </w:t>
      </w:r>
      <w:r w:rsidR="00833726">
        <w:rPr>
          <w:color w:val="000000" w:themeColor="text1"/>
        </w:rPr>
        <w:t xml:space="preserve">historic investments in the sector, </w:t>
      </w:r>
      <w:r w:rsidR="00CA2E48">
        <w:rPr>
          <w:color w:val="000000" w:themeColor="text1"/>
        </w:rPr>
        <w:t>serving</w:t>
      </w:r>
      <w:r w:rsidR="00D123FA">
        <w:rPr>
          <w:color w:val="000000" w:themeColor="text1"/>
        </w:rPr>
        <w:t xml:space="preserve"> as the </w:t>
      </w:r>
      <w:r w:rsidR="00E251D0">
        <w:rPr>
          <w:color w:val="000000" w:themeColor="text1"/>
        </w:rPr>
        <w:t>benchmark</w:t>
      </w:r>
      <w:r w:rsidR="00D123FA">
        <w:rPr>
          <w:color w:val="000000" w:themeColor="text1"/>
        </w:rPr>
        <w:t xml:space="preserve"> scenario for the forward-looking projections in </w:t>
      </w:r>
      <w:r w:rsidR="00A21DD5">
        <w:rPr>
          <w:color w:val="000000" w:themeColor="text1"/>
        </w:rPr>
        <w:t>later</w:t>
      </w:r>
      <w:r w:rsidR="00D123FA">
        <w:rPr>
          <w:color w:val="000000" w:themeColor="text1"/>
        </w:rPr>
        <w:t xml:space="preserve"> tabs</w:t>
      </w:r>
      <w:r w:rsidR="00833726">
        <w:rPr>
          <w:color w:val="000000" w:themeColor="text1"/>
        </w:rPr>
        <w:t xml:space="preserve">. </w:t>
      </w:r>
      <w:r w:rsidR="00A21DD5">
        <w:rPr>
          <w:color w:val="000000" w:themeColor="text1"/>
        </w:rPr>
        <w:t xml:space="preserve">Weighted terms of finance </w:t>
      </w:r>
      <w:r w:rsidR="007D5A1F">
        <w:rPr>
          <w:color w:val="000000" w:themeColor="text1"/>
        </w:rPr>
        <w:t>are calculated, b</w:t>
      </w:r>
      <w:r w:rsidR="002100D5">
        <w:rPr>
          <w:color w:val="000000" w:themeColor="text1"/>
        </w:rPr>
        <w:t xml:space="preserve">ased on </w:t>
      </w:r>
      <w:r w:rsidR="0034319F">
        <w:rPr>
          <w:color w:val="000000" w:themeColor="text1"/>
        </w:rPr>
        <w:t xml:space="preserve">the historic investment baseline and applied </w:t>
      </w:r>
      <w:r w:rsidR="006F3CB4">
        <w:rPr>
          <w:color w:val="000000" w:themeColor="text1"/>
        </w:rPr>
        <w:t>to th</w:t>
      </w:r>
      <w:r w:rsidR="009D2103">
        <w:rPr>
          <w:color w:val="000000" w:themeColor="text1"/>
        </w:rPr>
        <w:t xml:space="preserve">e investment needs from the </w:t>
      </w:r>
      <w:r w:rsidR="00A950AA">
        <w:rPr>
          <w:color w:val="000000" w:themeColor="text1"/>
        </w:rPr>
        <w:t>“</w:t>
      </w:r>
      <w:r w:rsidR="009D2103" w:rsidRPr="009D2103">
        <w:rPr>
          <w:b/>
          <w:bCs/>
          <w:color w:val="404040" w:themeColor="text1" w:themeTint="BF"/>
        </w:rPr>
        <w:t>Investment Needs</w:t>
      </w:r>
      <w:r w:rsidR="00A950AA">
        <w:rPr>
          <w:b/>
          <w:bCs/>
          <w:color w:val="404040" w:themeColor="text1" w:themeTint="BF"/>
        </w:rPr>
        <w:t>”</w:t>
      </w:r>
      <w:r w:rsidR="009D2103">
        <w:rPr>
          <w:color w:val="000000" w:themeColor="text1"/>
        </w:rPr>
        <w:t xml:space="preserve"> tab </w:t>
      </w:r>
      <w:r w:rsidR="00EE31BD">
        <w:rPr>
          <w:color w:val="000000" w:themeColor="text1"/>
        </w:rPr>
        <w:t>to project year on year financing requirement data.</w:t>
      </w:r>
    </w:p>
    <w:p w14:paraId="3BF36651" w14:textId="1089B35B" w:rsidR="00A03ADF" w:rsidRPr="00A03ADF" w:rsidRDefault="00A03ADF" w:rsidP="00A03ADF">
      <w:pPr>
        <w:pStyle w:val="NoSpacing"/>
      </w:pPr>
    </w:p>
    <w:p w14:paraId="54679CAB" w14:textId="5926EEF1" w:rsidR="003B6B53" w:rsidRPr="00A03ADF" w:rsidRDefault="003B6B53" w:rsidP="00A03ADF">
      <w:pPr>
        <w:pStyle w:val="NoSpacing"/>
      </w:pPr>
    </w:p>
    <w:p w14:paraId="26B1716E" w14:textId="2937BC69" w:rsidR="00B21D68" w:rsidRPr="00B21D68" w:rsidRDefault="00455119" w:rsidP="00B21D68">
      <w:pPr>
        <w:pStyle w:val="Heading2"/>
        <w:numPr>
          <w:ilvl w:val="0"/>
          <w:numId w:val="12"/>
        </w:numPr>
      </w:pPr>
      <w:r w:rsidRPr="003B6B53">
        <w:t>Funding Baseline</w:t>
      </w:r>
    </w:p>
    <w:p w14:paraId="21908973" w14:textId="131D39C0" w:rsidR="00520884" w:rsidRDefault="008B4E43" w:rsidP="00BC2A6E">
      <w:pPr>
        <w:jc w:val="center"/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2C98834F" wp14:editId="48C032BC">
            <wp:simplePos x="0" y="0"/>
            <wp:positionH relativeFrom="column">
              <wp:posOffset>4838701</wp:posOffset>
            </wp:positionH>
            <wp:positionV relativeFrom="paragraph">
              <wp:posOffset>141605</wp:posOffset>
            </wp:positionV>
            <wp:extent cx="583150" cy="561725"/>
            <wp:effectExtent l="0" t="0" r="26670" b="0"/>
            <wp:wrapNone/>
            <wp:docPr id="1927134208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109667">
                      <a:off x="0" y="0"/>
                      <a:ext cx="583150" cy="561725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4E43">
        <w:rPr>
          <w:noProof/>
        </w:rPr>
        <w:drawing>
          <wp:inline distT="0" distB="0" distL="0" distR="0" wp14:anchorId="2754DC80" wp14:editId="55C15A87">
            <wp:extent cx="4320000" cy="411429"/>
            <wp:effectExtent l="0" t="0" r="0" b="8255"/>
            <wp:docPr id="1477354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35493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1EE39" w14:textId="77777777" w:rsidR="005A2044" w:rsidRDefault="005A2044" w:rsidP="00A96B91">
      <w:pPr>
        <w:pStyle w:val="NoSpacing"/>
      </w:pPr>
    </w:p>
    <w:p w14:paraId="56742A07" w14:textId="069A6DEE" w:rsidR="005A2044" w:rsidRPr="005A2044" w:rsidRDefault="005A2044" w:rsidP="005A2044">
      <w:pPr>
        <w:jc w:val="both"/>
        <w:rPr>
          <w:color w:val="000000" w:themeColor="text1"/>
        </w:rPr>
      </w:pPr>
      <w:r w:rsidRPr="005A2044">
        <w:rPr>
          <w:color w:val="000000" w:themeColor="text1"/>
        </w:rPr>
        <w:t>The Funding Availability is the future annual cashflow available to repay the Financing Requirement</w:t>
      </w:r>
      <w:r w:rsidR="00A96B91" w:rsidRPr="00A5340B">
        <w:rPr>
          <w:color w:val="000000" w:themeColor="text1"/>
        </w:rPr>
        <w:t xml:space="preserve">, based on the availability of </w:t>
      </w:r>
      <w:r w:rsidRPr="005A2044">
        <w:rPr>
          <w:color w:val="000000" w:themeColor="text1"/>
        </w:rPr>
        <w:t>Grants, Government Expenditure</w:t>
      </w:r>
      <w:r w:rsidR="00A96B91" w:rsidRPr="00A5340B">
        <w:rPr>
          <w:color w:val="000000" w:themeColor="text1"/>
        </w:rPr>
        <w:t xml:space="preserve">, </w:t>
      </w:r>
      <w:r w:rsidRPr="005A2044">
        <w:rPr>
          <w:color w:val="000000" w:themeColor="text1"/>
        </w:rPr>
        <w:t>Internal Cash Generation, Fossil Fuel Expenditure Savings, and Carbon Credit Revenues.</w:t>
      </w:r>
    </w:p>
    <w:p w14:paraId="1494C03B" w14:textId="77777777" w:rsidR="005A2044" w:rsidRPr="00A5340B" w:rsidRDefault="005A2044" w:rsidP="00A96B91">
      <w:pPr>
        <w:pStyle w:val="NoSpacing"/>
        <w:rPr>
          <w:color w:val="000000" w:themeColor="text1"/>
        </w:rPr>
      </w:pPr>
    </w:p>
    <w:p w14:paraId="2B76B8BA" w14:textId="198BC82E" w:rsidR="0006211B" w:rsidRPr="001F004D" w:rsidRDefault="001F7480" w:rsidP="00BC2A6E">
      <w:pPr>
        <w:jc w:val="both"/>
      </w:pPr>
      <w:r w:rsidRPr="00A5340B">
        <w:rPr>
          <w:color w:val="000000" w:themeColor="text1"/>
        </w:rPr>
        <w:t xml:space="preserve">The </w:t>
      </w:r>
      <w:r w:rsidR="00847427" w:rsidRPr="00A5340B">
        <w:rPr>
          <w:color w:val="000000" w:themeColor="text1"/>
        </w:rPr>
        <w:t xml:space="preserve">Funding Pillar </w:t>
      </w:r>
      <w:r w:rsidR="00847427">
        <w:t xml:space="preserve">of MINFin </w:t>
      </w:r>
      <w:r w:rsidR="008C7F9F">
        <w:t xml:space="preserve">is primarily informed by the </w:t>
      </w:r>
      <w:r w:rsidR="00A950AA" w:rsidRPr="004929E2">
        <w:rPr>
          <w:b/>
          <w:color w:val="4EA72E" w:themeColor="accent6"/>
        </w:rPr>
        <w:t>“</w:t>
      </w:r>
      <w:r w:rsidR="008C7F9F" w:rsidRPr="008C7F9F">
        <w:rPr>
          <w:b/>
          <w:bCs/>
          <w:color w:val="4EA72E" w:themeColor="accent6"/>
        </w:rPr>
        <w:t>Funding Baseline</w:t>
      </w:r>
      <w:r w:rsidR="00A950AA">
        <w:rPr>
          <w:b/>
          <w:bCs/>
          <w:color w:val="4EA72E" w:themeColor="accent6"/>
        </w:rPr>
        <w:t>”</w:t>
      </w:r>
      <w:r w:rsidR="008C7F9F" w:rsidRPr="008C7F9F">
        <w:rPr>
          <w:color w:val="4EA72E" w:themeColor="accent6"/>
        </w:rPr>
        <w:t xml:space="preserve"> </w:t>
      </w:r>
      <w:r w:rsidR="008C7F9F">
        <w:t>tab within the model</w:t>
      </w:r>
      <w:r w:rsidR="001F6318">
        <w:t xml:space="preserve">, but also data inputs from the </w:t>
      </w:r>
      <w:r w:rsidR="00A950AA" w:rsidRPr="004929E2">
        <w:rPr>
          <w:b/>
        </w:rPr>
        <w:t>“</w:t>
      </w:r>
      <w:r w:rsidR="00A27968" w:rsidRPr="00376F81">
        <w:rPr>
          <w:b/>
          <w:bCs/>
          <w:color w:val="404040" w:themeColor="text1" w:themeTint="BF"/>
        </w:rPr>
        <w:t>OSeMOSYS (Inputs)</w:t>
      </w:r>
      <w:r w:rsidR="00A950AA">
        <w:rPr>
          <w:b/>
          <w:bCs/>
          <w:color w:val="404040" w:themeColor="text1" w:themeTint="BF"/>
        </w:rPr>
        <w:t>”</w:t>
      </w:r>
      <w:r w:rsidR="00A27968">
        <w:t xml:space="preserve"> </w:t>
      </w:r>
      <w:r w:rsidR="007B40DF">
        <w:t>sheet as mentioned in part 2.2</w:t>
      </w:r>
      <w:r w:rsidR="008C7F9F">
        <w:t>. Here users input yearly data on the volumes of funds available to the sector through International Grants, Government Expenditure</w:t>
      </w:r>
      <w:r w:rsidR="000D6601">
        <w:t xml:space="preserve"> and</w:t>
      </w:r>
      <w:r w:rsidR="008C7F9F">
        <w:t xml:space="preserve"> Internal Cash Generation (typically of </w:t>
      </w:r>
      <w:r w:rsidR="002F2897">
        <w:t>State-Owned</w:t>
      </w:r>
      <w:r w:rsidR="008C7F9F">
        <w:t xml:space="preserve"> Enterprise (SOE) utility companies</w:t>
      </w:r>
      <w:r w:rsidR="002F2897">
        <w:t>)</w:t>
      </w:r>
      <w:r w:rsidR="000D6601">
        <w:t>.</w:t>
      </w:r>
      <w:r w:rsidR="002F2897">
        <w:t xml:space="preserve"> </w:t>
      </w:r>
      <w:r w:rsidR="00AE2A42">
        <w:t xml:space="preserve">Using growth rates calculated based on this data, MINFin is able to project the volumes of national funds available to address the financing requirements </w:t>
      </w:r>
      <w:r w:rsidR="00D17D61">
        <w:t xml:space="preserve">predicted by the model. </w:t>
      </w:r>
    </w:p>
    <w:p w14:paraId="7EA935BB" w14:textId="6F8EE623" w:rsidR="00B21D68" w:rsidRPr="00B21D68" w:rsidRDefault="00455119" w:rsidP="00B21D68">
      <w:pPr>
        <w:pStyle w:val="Heading2"/>
        <w:numPr>
          <w:ilvl w:val="0"/>
          <w:numId w:val="12"/>
        </w:numPr>
      </w:pPr>
      <w:r w:rsidRPr="00E84F24">
        <w:t xml:space="preserve">High </w:t>
      </w:r>
      <w:r w:rsidR="00C47FE9" w:rsidRPr="00E84F24">
        <w:t>L</w:t>
      </w:r>
      <w:r w:rsidRPr="00E84F24">
        <w:t xml:space="preserve">evel </w:t>
      </w:r>
      <w:r w:rsidR="00C47FE9" w:rsidRPr="00E84F24">
        <w:t>D</w:t>
      </w:r>
      <w:r w:rsidRPr="00E84F24">
        <w:t>ashboard</w:t>
      </w:r>
    </w:p>
    <w:p w14:paraId="7F0CDC89" w14:textId="4FF3F1C6" w:rsidR="00D30F92" w:rsidRPr="00D30F92" w:rsidRDefault="00F76D1B" w:rsidP="000C2995">
      <w:pPr>
        <w:jc w:val="center"/>
        <w:rPr>
          <w:b/>
          <w:bCs/>
          <w:color w:val="156082" w:themeColor="accent1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5C8F123E" wp14:editId="10673529">
            <wp:simplePos x="0" y="0"/>
            <wp:positionH relativeFrom="column">
              <wp:posOffset>456944</wp:posOffset>
            </wp:positionH>
            <wp:positionV relativeFrom="paragraph">
              <wp:posOffset>104775</wp:posOffset>
            </wp:positionV>
            <wp:extent cx="583150" cy="561725"/>
            <wp:effectExtent l="19050" t="0" r="0" b="0"/>
            <wp:wrapNone/>
            <wp:docPr id="823607995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90333" flipH="1">
                      <a:off x="0" y="0"/>
                      <a:ext cx="583150" cy="561725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6D1B">
        <w:rPr>
          <w:b/>
          <w:bCs/>
          <w:noProof/>
          <w:color w:val="156082" w:themeColor="accent1"/>
        </w:rPr>
        <w:drawing>
          <wp:inline distT="0" distB="0" distL="0" distR="0" wp14:anchorId="1B146FBF" wp14:editId="7B5C954A">
            <wp:extent cx="4320000" cy="375652"/>
            <wp:effectExtent l="0" t="0" r="4445" b="5715"/>
            <wp:docPr id="522493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49301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FCA63" w14:textId="1841F404" w:rsidR="00FA4917" w:rsidRDefault="00C47FE9" w:rsidP="00FA4917">
      <w:pPr>
        <w:jc w:val="both"/>
      </w:pPr>
      <w:r w:rsidRPr="00C47FE9">
        <w:t xml:space="preserve">The </w:t>
      </w:r>
      <w:r w:rsidR="00A950AA">
        <w:rPr>
          <w:b/>
          <w:bCs/>
          <w:color w:val="A02B93" w:themeColor="accent5"/>
        </w:rPr>
        <w:t>“H</w:t>
      </w:r>
      <w:r w:rsidRPr="00C47FE9">
        <w:rPr>
          <w:b/>
          <w:bCs/>
          <w:color w:val="A02B93" w:themeColor="accent5"/>
        </w:rPr>
        <w:t>igh-Level Dashboard</w:t>
      </w:r>
      <w:r w:rsidR="00A950AA">
        <w:rPr>
          <w:b/>
          <w:bCs/>
          <w:color w:val="A02B93" w:themeColor="accent5"/>
        </w:rPr>
        <w:t>”</w:t>
      </w:r>
      <w:r w:rsidRPr="00C47FE9">
        <w:rPr>
          <w:color w:val="A02B93" w:themeColor="accent5"/>
        </w:rPr>
        <w:t xml:space="preserve"> </w:t>
      </w:r>
      <w:r>
        <w:t>tab</w:t>
      </w:r>
      <w:r w:rsidRPr="00C47FE9">
        <w:t xml:space="preserve"> in MINFin </w:t>
      </w:r>
      <w:r w:rsidR="007A62C6">
        <w:t xml:space="preserve">draws together each of the components mentioned previously from each of the three pillars in order to help visualise how the three pillars of </w:t>
      </w:r>
      <w:r w:rsidR="007A62C6" w:rsidRPr="00A5340B">
        <w:rPr>
          <w:color w:val="000000" w:themeColor="text1"/>
        </w:rPr>
        <w:t>Investment Needs, Financing Requirements and Funding Availability</w:t>
      </w:r>
      <w:r w:rsidR="007A62C6" w:rsidRPr="00A5340B">
        <w:rPr>
          <w:b/>
          <w:bCs/>
          <w:color w:val="000000" w:themeColor="text1"/>
        </w:rPr>
        <w:t xml:space="preserve"> </w:t>
      </w:r>
      <w:r w:rsidR="007A62C6" w:rsidRPr="007A62C6">
        <w:t>are balanced</w:t>
      </w:r>
      <w:r w:rsidR="007A62C6">
        <w:t xml:space="preserve"> </w:t>
      </w:r>
      <w:r w:rsidR="000A1436">
        <w:t>across the modelling period.</w:t>
      </w:r>
      <w:r w:rsidR="00B80DC9">
        <w:t xml:space="preserve"> Here users are able to change the </w:t>
      </w:r>
      <w:r w:rsidR="00360E6E">
        <w:t xml:space="preserve">future </w:t>
      </w:r>
      <w:r w:rsidR="00B80DC9">
        <w:t xml:space="preserve">conditions </w:t>
      </w:r>
      <w:r w:rsidR="00360E6E">
        <w:t xml:space="preserve">impacting </w:t>
      </w:r>
      <w:r w:rsidR="00B80DC9">
        <w:t>funding availability and financing requirements</w:t>
      </w:r>
      <w:r w:rsidR="00360E6E">
        <w:t>,</w:t>
      </w:r>
      <w:r w:rsidR="00B80DC9">
        <w:t xml:space="preserve"> to assess </w:t>
      </w:r>
      <w:r w:rsidR="00884FB7">
        <w:t xml:space="preserve">what changes </w:t>
      </w:r>
      <w:r w:rsidR="00974721">
        <w:t>are necessary to</w:t>
      </w:r>
      <w:r w:rsidR="00884FB7">
        <w:t xml:space="preserve"> improve scenario affordability</w:t>
      </w:r>
      <w:r w:rsidR="00974721">
        <w:t>.</w:t>
      </w:r>
      <w:r w:rsidR="00AF1900">
        <w:t xml:space="preserve"> </w:t>
      </w:r>
    </w:p>
    <w:p w14:paraId="0BF1FCE7" w14:textId="77777777" w:rsidR="00B21D68" w:rsidRDefault="00B21D68" w:rsidP="00FA4917">
      <w:pPr>
        <w:jc w:val="both"/>
      </w:pPr>
    </w:p>
    <w:p w14:paraId="11C64CAD" w14:textId="7B7F8F07" w:rsidR="00167331" w:rsidRPr="00167331" w:rsidRDefault="00167331" w:rsidP="006F5E7C">
      <w:pPr>
        <w:pStyle w:val="Heading2"/>
        <w:numPr>
          <w:ilvl w:val="0"/>
          <w:numId w:val="12"/>
        </w:numPr>
      </w:pPr>
      <w:r w:rsidRPr="00167331">
        <w:t xml:space="preserve">Financial Instruments </w:t>
      </w:r>
    </w:p>
    <w:p w14:paraId="6E092250" w14:textId="679EE824" w:rsidR="00F23B98" w:rsidRPr="0001722D" w:rsidRDefault="0001722D" w:rsidP="00E67529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9" behindDoc="0" locked="0" layoutInCell="1" allowOverlap="1" wp14:anchorId="3F4F739B" wp14:editId="626F17B8">
            <wp:simplePos x="0" y="0"/>
            <wp:positionH relativeFrom="column">
              <wp:posOffset>3190875</wp:posOffset>
            </wp:positionH>
            <wp:positionV relativeFrom="paragraph">
              <wp:posOffset>142239</wp:posOffset>
            </wp:positionV>
            <wp:extent cx="583150" cy="561725"/>
            <wp:effectExtent l="19050" t="0" r="0" b="0"/>
            <wp:wrapNone/>
            <wp:docPr id="72102631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90333" flipH="1">
                      <a:off x="0" y="0"/>
                      <a:ext cx="583150" cy="561725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722D">
        <w:rPr>
          <w:b/>
          <w:bCs/>
          <w:noProof/>
        </w:rPr>
        <w:drawing>
          <wp:inline distT="0" distB="0" distL="0" distR="0" wp14:anchorId="24420227" wp14:editId="13BAACD5">
            <wp:extent cx="4320000" cy="371200"/>
            <wp:effectExtent l="0" t="0" r="4445" b="0"/>
            <wp:docPr id="2116600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60036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55C07" w14:textId="6B0DD9F6" w:rsidR="00F23B98" w:rsidRDefault="00E67529" w:rsidP="00FA4917">
      <w:pPr>
        <w:jc w:val="both"/>
      </w:pPr>
      <w:r>
        <w:t xml:space="preserve">The penultimate </w:t>
      </w:r>
      <w:r w:rsidR="00964B26">
        <w:t xml:space="preserve">tab </w:t>
      </w:r>
      <w:r w:rsidR="00A950AA" w:rsidRPr="000E5676">
        <w:rPr>
          <w:b/>
          <w:bCs/>
        </w:rPr>
        <w:t>“</w:t>
      </w:r>
      <w:r w:rsidR="00964B26" w:rsidRPr="00A950AA">
        <w:rPr>
          <w:b/>
          <w:bCs/>
        </w:rPr>
        <w:t>Financial Instruments</w:t>
      </w:r>
      <w:r w:rsidR="00A950AA">
        <w:rPr>
          <w:b/>
          <w:bCs/>
        </w:rPr>
        <w:t>”</w:t>
      </w:r>
      <w:r>
        <w:t xml:space="preserve"> </w:t>
      </w:r>
      <w:r w:rsidR="00A950AA" w:rsidRPr="00A950AA">
        <w:t>is a calculation sheet designed to explore various financial instruments that can help close financing gaps if needed. These instruments include grants, loans, increased grant elements, carbon credits, and debt write-offs. No data input is required in this tab, and the results are linked to the high-level dashboard.</w:t>
      </w:r>
    </w:p>
    <w:p w14:paraId="3C2F4DAB" w14:textId="77777777" w:rsidR="00E67529" w:rsidRPr="00FA4917" w:rsidRDefault="00E67529" w:rsidP="00FA4917">
      <w:pPr>
        <w:jc w:val="both"/>
      </w:pPr>
    </w:p>
    <w:p w14:paraId="42C9CA15" w14:textId="5D6F663C" w:rsidR="00455119" w:rsidRDefault="009D5ED9" w:rsidP="006F5E7C">
      <w:pPr>
        <w:pStyle w:val="Heading2"/>
        <w:numPr>
          <w:ilvl w:val="0"/>
          <w:numId w:val="12"/>
        </w:numPr>
        <w:rPr>
          <w:lang w:val="en-US"/>
        </w:rPr>
      </w:pPr>
      <w:r w:rsidRPr="784F6373">
        <w:rPr>
          <w:lang w:val="en-US"/>
        </w:rPr>
        <w:t>Visualisation</w:t>
      </w:r>
      <w:r w:rsidR="00455119" w:rsidRPr="784F6373">
        <w:rPr>
          <w:lang w:val="en-US"/>
        </w:rPr>
        <w:t xml:space="preserve"> dashboard</w:t>
      </w:r>
    </w:p>
    <w:p w14:paraId="512DD8D7" w14:textId="58D07F31" w:rsidR="00407F9F" w:rsidRPr="00407F9F" w:rsidRDefault="00DC3B8D" w:rsidP="00960A09">
      <w:pPr>
        <w:jc w:val="center"/>
        <w:rPr>
          <w:b/>
          <w:bCs/>
          <w:color w:val="156082" w:themeColor="accent1"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48E670B4" wp14:editId="5AEDE607">
            <wp:simplePos x="0" y="0"/>
            <wp:positionH relativeFrom="column">
              <wp:posOffset>1390650</wp:posOffset>
            </wp:positionH>
            <wp:positionV relativeFrom="paragraph">
              <wp:posOffset>123249</wp:posOffset>
            </wp:positionV>
            <wp:extent cx="583150" cy="561725"/>
            <wp:effectExtent l="19050" t="0" r="0" b="0"/>
            <wp:wrapNone/>
            <wp:docPr id="464053657" name="Graphic 3" descr="Arrow: Clockwise curv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84320" name="Graphic 3" descr="Arrow: Clockwise curve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490333" flipH="1">
                      <a:off x="0" y="0"/>
                      <a:ext cx="583150" cy="561725"/>
                    </a:xfrm>
                    <a:prstGeom prst="rect">
                      <a:avLst/>
                    </a:prstGeom>
                    <a:effectLst>
                      <a:glow rad="38100">
                        <a:schemeClr val="bg1"/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3B8D">
        <w:rPr>
          <w:b/>
          <w:bCs/>
          <w:noProof/>
          <w:color w:val="156082" w:themeColor="accent1"/>
        </w:rPr>
        <w:drawing>
          <wp:inline distT="0" distB="0" distL="0" distR="0" wp14:anchorId="241A9A03" wp14:editId="65E83D18">
            <wp:extent cx="4320000" cy="402936"/>
            <wp:effectExtent l="0" t="0" r="4445" b="0"/>
            <wp:docPr id="6033634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36347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2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04BBF" w14:textId="1755FCD0" w:rsidR="000C1BF3" w:rsidRPr="00AD58BF" w:rsidRDefault="00805A49" w:rsidP="003B6B53">
      <w:pPr>
        <w:jc w:val="both"/>
        <w:rPr>
          <w:b/>
          <w:bCs/>
        </w:rPr>
      </w:pPr>
      <w:r>
        <w:t xml:space="preserve">The last tab in MINFin </w:t>
      </w:r>
      <w:r w:rsidR="00407F9F">
        <w:t xml:space="preserve">is the </w:t>
      </w:r>
      <w:r w:rsidR="00A5340B" w:rsidRPr="004929E2">
        <w:rPr>
          <w:b/>
          <w:color w:val="0B769F" w:themeColor="accent4" w:themeShade="BF"/>
        </w:rPr>
        <w:t>“</w:t>
      </w:r>
      <w:r w:rsidR="00407F9F" w:rsidRPr="008162B5">
        <w:rPr>
          <w:b/>
          <w:bCs/>
          <w:color w:val="0B769F" w:themeColor="accent4" w:themeShade="BF"/>
        </w:rPr>
        <w:t>Visualisation Dashboard</w:t>
      </w:r>
      <w:r w:rsidR="00A5340B">
        <w:rPr>
          <w:b/>
          <w:bCs/>
          <w:color w:val="0B769F" w:themeColor="accent4" w:themeShade="BF"/>
        </w:rPr>
        <w:t>”</w:t>
      </w:r>
      <w:r w:rsidR="00407F9F" w:rsidRPr="008162B5">
        <w:rPr>
          <w:color w:val="0B769F" w:themeColor="accent4" w:themeShade="BF"/>
        </w:rPr>
        <w:t xml:space="preserve"> </w:t>
      </w:r>
      <w:r w:rsidR="00DB5018">
        <w:t>t</w:t>
      </w:r>
      <w:r w:rsidR="00407F9F">
        <w:t>ab</w:t>
      </w:r>
      <w:r w:rsidR="00DB5018">
        <w:t xml:space="preserve">. </w:t>
      </w:r>
      <w:r w:rsidR="001B6F24">
        <w:t xml:space="preserve">This tab is designed </w:t>
      </w:r>
      <w:r w:rsidR="00BC0498">
        <w:t xml:space="preserve">for </w:t>
      </w:r>
      <w:r w:rsidR="00E96519" w:rsidRPr="00E96519">
        <w:t>the visual</w:t>
      </w:r>
      <w:r w:rsidR="00E96519">
        <w:t>isation</w:t>
      </w:r>
      <w:r w:rsidR="00E96519" w:rsidRPr="00E96519">
        <w:t xml:space="preserve"> of data in both tabular and graphical formats</w:t>
      </w:r>
      <w:r w:rsidR="008C29FA">
        <w:t xml:space="preserve">. </w:t>
      </w:r>
      <w:r w:rsidR="008C29FA" w:rsidRPr="008C29FA">
        <w:t xml:space="preserve">It includes a set of predefined graphs to facilitate the analysis of key projections such as </w:t>
      </w:r>
      <w:r w:rsidR="00974721" w:rsidRPr="00A5340B">
        <w:rPr>
          <w:color w:val="000000" w:themeColor="text1"/>
        </w:rPr>
        <w:t>Investment Needs, Financing Requirements and Funding Availability</w:t>
      </w:r>
      <w:r w:rsidR="00AD58BF" w:rsidRPr="00A5340B">
        <w:rPr>
          <w:color w:val="000000" w:themeColor="text1"/>
        </w:rPr>
        <w:t xml:space="preserve">. </w:t>
      </w:r>
    </w:p>
    <w:sectPr w:rsidR="000C1BF3" w:rsidRPr="00AD58BF" w:rsidSect="00992D88">
      <w:headerReference w:type="default" r:id="rId28"/>
      <w:footerReference w:type="default" r:id="rId29"/>
      <w:pgSz w:w="12240" w:h="15840"/>
      <w:pgMar w:top="1440" w:right="1440" w:bottom="1440" w:left="1440" w:header="7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75DBC" w14:textId="77777777" w:rsidR="005E5542" w:rsidRPr="001F004D" w:rsidRDefault="005E5542" w:rsidP="000F0E9B">
      <w:pPr>
        <w:spacing w:after="0" w:line="240" w:lineRule="auto"/>
      </w:pPr>
      <w:r w:rsidRPr="001F004D">
        <w:separator/>
      </w:r>
    </w:p>
  </w:endnote>
  <w:endnote w:type="continuationSeparator" w:id="0">
    <w:p w14:paraId="586F9D91" w14:textId="77777777" w:rsidR="005E5542" w:rsidRPr="001F004D" w:rsidRDefault="005E5542" w:rsidP="000F0E9B">
      <w:pPr>
        <w:spacing w:after="0" w:line="240" w:lineRule="auto"/>
      </w:pPr>
      <w:r w:rsidRPr="001F004D">
        <w:continuationSeparator/>
      </w:r>
    </w:p>
  </w:endnote>
  <w:endnote w:type="continuationNotice" w:id="1">
    <w:p w14:paraId="1316B869" w14:textId="77777777" w:rsidR="005E5542" w:rsidRPr="001F004D" w:rsidRDefault="005E55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CB058" w14:textId="26F29BFF" w:rsidR="00C646E0" w:rsidRDefault="00966701" w:rsidP="002818C2">
    <w:pPr>
      <w:pStyle w:val="Footer"/>
      <w:jc w:val="right"/>
    </w:pPr>
    <w:sdt>
      <w:sdtPr>
        <w:id w:val="1325976"/>
        <w:docPartObj>
          <w:docPartGallery w:val="Page Numbers (Bottom of Page)"/>
          <w:docPartUnique/>
        </w:docPartObj>
      </w:sdtPr>
      <w:sdtContent>
        <w:r w:rsidR="00A64AED" w:rsidRPr="00623BD8">
          <w:rPr>
            <w:rFonts w:ascii="Verdana" w:hAnsi="Verdana"/>
            <w:iCs/>
            <w:noProof/>
            <w:color w:val="000000" w:themeColor="text1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39C66767" wp14:editId="446E4607">
                  <wp:simplePos x="0" y="0"/>
                  <wp:positionH relativeFrom="margin">
                    <wp:align>left</wp:align>
                  </wp:positionH>
                  <wp:positionV relativeFrom="paragraph">
                    <wp:posOffset>-63500</wp:posOffset>
                  </wp:positionV>
                  <wp:extent cx="5939367" cy="0"/>
                  <wp:effectExtent l="0" t="0" r="0" b="0"/>
                  <wp:wrapNone/>
                  <wp:docPr id="10" name="Straight Connector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939367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 xmlns:arto="http://schemas.microsoft.com/office/word/2006/arto">
              <w:pict>
                <v:line id="Straight Connector 10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#83caeb [1300]" strokeweight="2pt" from="0,-5pt" to="467.65pt,-5pt" w14:anchorId="203CF6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">
                  <v:stroke joinstyle="miter"/>
                  <w10:wrap anchorx="margin"/>
                </v:line>
              </w:pict>
            </mc:Fallback>
          </mc:AlternateContent>
        </w:r>
        <w:r w:rsidR="00C646E0">
          <w:t xml:space="preserve"> CCG </w:t>
        </w:r>
        <w:r w:rsidR="00C646E0" w:rsidRPr="002818C2">
          <w:rPr>
            <w:b/>
            <w:bCs/>
          </w:rPr>
          <w:t>2025</w:t>
        </w:r>
        <w:r w:rsidR="00C646E0">
          <w:t xml:space="preserve">                                                                                                                                                        Page | </w:t>
        </w:r>
        <w:r w:rsidR="00C646E0">
          <w:fldChar w:fldCharType="begin"/>
        </w:r>
        <w:r w:rsidR="00C646E0">
          <w:instrText xml:space="preserve"> PAGE   \* MERGEFORMAT </w:instrText>
        </w:r>
        <w:r w:rsidR="00C646E0">
          <w:fldChar w:fldCharType="separate"/>
        </w:r>
        <w:r w:rsidR="00C646E0">
          <w:rPr>
            <w:noProof/>
          </w:rPr>
          <w:t>2</w:t>
        </w:r>
        <w:r w:rsidR="00C646E0">
          <w:rPr>
            <w:noProof/>
          </w:rPr>
          <w:fldChar w:fldCharType="end"/>
        </w:r>
        <w:r w:rsidR="00C646E0">
          <w:t xml:space="preserve">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8AA46" w14:textId="77777777" w:rsidR="005E5542" w:rsidRPr="001F004D" w:rsidRDefault="005E5542" w:rsidP="000F0E9B">
      <w:pPr>
        <w:spacing w:after="0" w:line="240" w:lineRule="auto"/>
      </w:pPr>
      <w:r w:rsidRPr="001F004D">
        <w:separator/>
      </w:r>
    </w:p>
  </w:footnote>
  <w:footnote w:type="continuationSeparator" w:id="0">
    <w:p w14:paraId="0D491650" w14:textId="77777777" w:rsidR="005E5542" w:rsidRPr="001F004D" w:rsidRDefault="005E5542" w:rsidP="000F0E9B">
      <w:pPr>
        <w:spacing w:after="0" w:line="240" w:lineRule="auto"/>
      </w:pPr>
      <w:r w:rsidRPr="001F004D">
        <w:continuationSeparator/>
      </w:r>
    </w:p>
  </w:footnote>
  <w:footnote w:type="continuationNotice" w:id="1">
    <w:p w14:paraId="6D241B6B" w14:textId="77777777" w:rsidR="005E5542" w:rsidRPr="001F004D" w:rsidRDefault="005E55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BF5CC" w14:textId="111EF3C0" w:rsidR="00A64AED" w:rsidRDefault="0095368A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B79B73B" wp14:editId="38410241">
          <wp:simplePos x="0" y="0"/>
          <wp:positionH relativeFrom="margin">
            <wp:posOffset>-76200</wp:posOffset>
          </wp:positionH>
          <wp:positionV relativeFrom="paragraph">
            <wp:posOffset>-391160</wp:posOffset>
          </wp:positionV>
          <wp:extent cx="720000" cy="720000"/>
          <wp:effectExtent l="0" t="0" r="4445" b="4445"/>
          <wp:wrapNone/>
          <wp:docPr id="3" name="Picture 3" descr="A red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red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ED78A2" w14:textId="77777777" w:rsidR="00992D88" w:rsidRDefault="00992D8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7gzmKmV/8p8qZ" int2:id="G3ENM520">
      <int2:state int2:value="Rejected" int2:type="AugLoop_Text_Critique"/>
    </int2:textHash>
    <int2:textHash int2:hashCode="pQ19EbS+Jua5nW" int2:id="G9PmIDw3">
      <int2:state int2:value="Rejected" int2:type="AugLoop_Text_Critique"/>
    </int2:textHash>
    <int2:textHash int2:hashCode="6wVKk7CqkquJbA" int2:id="ckdnUUug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5433"/>
    <w:multiLevelType w:val="hybridMultilevel"/>
    <w:tmpl w:val="DF1272D2"/>
    <w:lvl w:ilvl="0" w:tplc="65D053D0">
      <w:start w:val="1"/>
      <w:numFmt w:val="decimal"/>
      <w:lvlText w:val="%1."/>
      <w:lvlJc w:val="left"/>
      <w:pPr>
        <w:ind w:left="720" w:hanging="360"/>
      </w:pPr>
      <w:rPr>
        <w:color w:val="156082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224A3"/>
    <w:multiLevelType w:val="multilevel"/>
    <w:tmpl w:val="8DC436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Heading4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E75FD8"/>
    <w:multiLevelType w:val="multilevel"/>
    <w:tmpl w:val="25D0F0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7E26AE4"/>
    <w:multiLevelType w:val="hybridMultilevel"/>
    <w:tmpl w:val="70E21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35D43"/>
    <w:multiLevelType w:val="hybridMultilevel"/>
    <w:tmpl w:val="2A8C9632"/>
    <w:lvl w:ilvl="0" w:tplc="A5C275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156082" w:themeColor="accen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4369F"/>
    <w:multiLevelType w:val="multilevel"/>
    <w:tmpl w:val="900C85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8537C47"/>
    <w:multiLevelType w:val="hybridMultilevel"/>
    <w:tmpl w:val="31B20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E492C"/>
    <w:multiLevelType w:val="hybridMultilevel"/>
    <w:tmpl w:val="5A20F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2128F"/>
    <w:multiLevelType w:val="hybridMultilevel"/>
    <w:tmpl w:val="0FC2D8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56F2D"/>
    <w:multiLevelType w:val="hybridMultilevel"/>
    <w:tmpl w:val="151298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F27D41"/>
    <w:multiLevelType w:val="multilevel"/>
    <w:tmpl w:val="25D0F0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892500584">
    <w:abstractNumId w:val="6"/>
  </w:num>
  <w:num w:numId="2" w16cid:durableId="7415395">
    <w:abstractNumId w:val="7"/>
  </w:num>
  <w:num w:numId="3" w16cid:durableId="2092316675">
    <w:abstractNumId w:val="0"/>
  </w:num>
  <w:num w:numId="4" w16cid:durableId="453788860">
    <w:abstractNumId w:val="1"/>
  </w:num>
  <w:num w:numId="5" w16cid:durableId="1727607694">
    <w:abstractNumId w:val="4"/>
  </w:num>
  <w:num w:numId="6" w16cid:durableId="1940982925">
    <w:abstractNumId w:val="3"/>
  </w:num>
  <w:num w:numId="7" w16cid:durableId="175775976">
    <w:abstractNumId w:val="9"/>
  </w:num>
  <w:num w:numId="8" w16cid:durableId="799415461">
    <w:abstractNumId w:val="2"/>
  </w:num>
  <w:num w:numId="9" w16cid:durableId="1977025164">
    <w:abstractNumId w:val="10"/>
  </w:num>
  <w:num w:numId="10" w16cid:durableId="387654391">
    <w:abstractNumId w:val="8"/>
  </w:num>
  <w:num w:numId="11" w16cid:durableId="5380139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7693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B3B669"/>
    <w:rsid w:val="000033D4"/>
    <w:rsid w:val="0001722D"/>
    <w:rsid w:val="00024728"/>
    <w:rsid w:val="00031D75"/>
    <w:rsid w:val="000414DE"/>
    <w:rsid w:val="00046DF6"/>
    <w:rsid w:val="000568AF"/>
    <w:rsid w:val="0006211B"/>
    <w:rsid w:val="00077908"/>
    <w:rsid w:val="000A1436"/>
    <w:rsid w:val="000A79B3"/>
    <w:rsid w:val="000C1BF3"/>
    <w:rsid w:val="000C2995"/>
    <w:rsid w:val="000D06B7"/>
    <w:rsid w:val="000D2DB4"/>
    <w:rsid w:val="000D4343"/>
    <w:rsid w:val="000D5A9B"/>
    <w:rsid w:val="000D6601"/>
    <w:rsid w:val="000E06FC"/>
    <w:rsid w:val="000E47AB"/>
    <w:rsid w:val="000E5676"/>
    <w:rsid w:val="000F0E9B"/>
    <w:rsid w:val="000F16FD"/>
    <w:rsid w:val="000F3618"/>
    <w:rsid w:val="000F7600"/>
    <w:rsid w:val="0010089A"/>
    <w:rsid w:val="00102B32"/>
    <w:rsid w:val="0010547E"/>
    <w:rsid w:val="00115EB8"/>
    <w:rsid w:val="001316A7"/>
    <w:rsid w:val="001327A6"/>
    <w:rsid w:val="00134E5D"/>
    <w:rsid w:val="0014081F"/>
    <w:rsid w:val="0014109A"/>
    <w:rsid w:val="00150B1C"/>
    <w:rsid w:val="00163D28"/>
    <w:rsid w:val="001656BD"/>
    <w:rsid w:val="00167331"/>
    <w:rsid w:val="00173650"/>
    <w:rsid w:val="001A43B1"/>
    <w:rsid w:val="001B5D57"/>
    <w:rsid w:val="001B6F24"/>
    <w:rsid w:val="001D0CE3"/>
    <w:rsid w:val="001E1CE5"/>
    <w:rsid w:val="001F004D"/>
    <w:rsid w:val="001F4094"/>
    <w:rsid w:val="001F6318"/>
    <w:rsid w:val="001F7480"/>
    <w:rsid w:val="0020116C"/>
    <w:rsid w:val="002100D5"/>
    <w:rsid w:val="0021127E"/>
    <w:rsid w:val="00224D4A"/>
    <w:rsid w:val="00225D5F"/>
    <w:rsid w:val="00240ECE"/>
    <w:rsid w:val="00246C10"/>
    <w:rsid w:val="00256A01"/>
    <w:rsid w:val="00260110"/>
    <w:rsid w:val="002714BE"/>
    <w:rsid w:val="002740C7"/>
    <w:rsid w:val="002818C2"/>
    <w:rsid w:val="00281B3A"/>
    <w:rsid w:val="002A09B9"/>
    <w:rsid w:val="002A3C6B"/>
    <w:rsid w:val="002D58CC"/>
    <w:rsid w:val="002D63E0"/>
    <w:rsid w:val="002E5213"/>
    <w:rsid w:val="002F2897"/>
    <w:rsid w:val="00306E03"/>
    <w:rsid w:val="00313BC6"/>
    <w:rsid w:val="00313C5C"/>
    <w:rsid w:val="00326ADE"/>
    <w:rsid w:val="00336D81"/>
    <w:rsid w:val="0034173E"/>
    <w:rsid w:val="0034319F"/>
    <w:rsid w:val="00360E6E"/>
    <w:rsid w:val="003623CB"/>
    <w:rsid w:val="00366BDA"/>
    <w:rsid w:val="0037126C"/>
    <w:rsid w:val="003721C5"/>
    <w:rsid w:val="00373142"/>
    <w:rsid w:val="00375883"/>
    <w:rsid w:val="00376F81"/>
    <w:rsid w:val="00381034"/>
    <w:rsid w:val="00384B94"/>
    <w:rsid w:val="003862B3"/>
    <w:rsid w:val="00386921"/>
    <w:rsid w:val="0039385A"/>
    <w:rsid w:val="00394C76"/>
    <w:rsid w:val="00395E93"/>
    <w:rsid w:val="00397702"/>
    <w:rsid w:val="003A095E"/>
    <w:rsid w:val="003A55D3"/>
    <w:rsid w:val="003B6B53"/>
    <w:rsid w:val="003B77C4"/>
    <w:rsid w:val="00407F67"/>
    <w:rsid w:val="00407F9F"/>
    <w:rsid w:val="00413A05"/>
    <w:rsid w:val="00421DDE"/>
    <w:rsid w:val="00425A23"/>
    <w:rsid w:val="00455119"/>
    <w:rsid w:val="00466E67"/>
    <w:rsid w:val="00480313"/>
    <w:rsid w:val="00492158"/>
    <w:rsid w:val="004929E2"/>
    <w:rsid w:val="0049530F"/>
    <w:rsid w:val="004A1E94"/>
    <w:rsid w:val="004C10F8"/>
    <w:rsid w:val="004C2BAD"/>
    <w:rsid w:val="004C6DB2"/>
    <w:rsid w:val="004E7745"/>
    <w:rsid w:val="004F3592"/>
    <w:rsid w:val="00511A73"/>
    <w:rsid w:val="00517AEB"/>
    <w:rsid w:val="005207C5"/>
    <w:rsid w:val="00520884"/>
    <w:rsid w:val="00521211"/>
    <w:rsid w:val="005222B9"/>
    <w:rsid w:val="00526D07"/>
    <w:rsid w:val="00541D95"/>
    <w:rsid w:val="00543400"/>
    <w:rsid w:val="00563894"/>
    <w:rsid w:val="00573588"/>
    <w:rsid w:val="0057581F"/>
    <w:rsid w:val="00575F05"/>
    <w:rsid w:val="00577EEA"/>
    <w:rsid w:val="00580345"/>
    <w:rsid w:val="005813D1"/>
    <w:rsid w:val="0059355A"/>
    <w:rsid w:val="005A0B47"/>
    <w:rsid w:val="005A2044"/>
    <w:rsid w:val="005A2D8F"/>
    <w:rsid w:val="005C4903"/>
    <w:rsid w:val="005D1A2E"/>
    <w:rsid w:val="005D285D"/>
    <w:rsid w:val="005D6E9F"/>
    <w:rsid w:val="005E5542"/>
    <w:rsid w:val="0060067E"/>
    <w:rsid w:val="00610E18"/>
    <w:rsid w:val="006131D6"/>
    <w:rsid w:val="006314CA"/>
    <w:rsid w:val="006469EA"/>
    <w:rsid w:val="0065555C"/>
    <w:rsid w:val="006616BB"/>
    <w:rsid w:val="006755F2"/>
    <w:rsid w:val="00675C23"/>
    <w:rsid w:val="006776BC"/>
    <w:rsid w:val="00690269"/>
    <w:rsid w:val="006928CD"/>
    <w:rsid w:val="006A2FFD"/>
    <w:rsid w:val="006A7157"/>
    <w:rsid w:val="006B1F02"/>
    <w:rsid w:val="006C0284"/>
    <w:rsid w:val="006C3E60"/>
    <w:rsid w:val="006C584C"/>
    <w:rsid w:val="006C6810"/>
    <w:rsid w:val="006D12AF"/>
    <w:rsid w:val="006D1761"/>
    <w:rsid w:val="006E5192"/>
    <w:rsid w:val="006F3CB4"/>
    <w:rsid w:val="006F523E"/>
    <w:rsid w:val="006F5E7C"/>
    <w:rsid w:val="00705501"/>
    <w:rsid w:val="00720079"/>
    <w:rsid w:val="007565BD"/>
    <w:rsid w:val="00761B74"/>
    <w:rsid w:val="00770C4C"/>
    <w:rsid w:val="00780F6B"/>
    <w:rsid w:val="007849DE"/>
    <w:rsid w:val="007909AE"/>
    <w:rsid w:val="007934CD"/>
    <w:rsid w:val="007A0B09"/>
    <w:rsid w:val="007A62C6"/>
    <w:rsid w:val="007B3CD2"/>
    <w:rsid w:val="007B40DF"/>
    <w:rsid w:val="007C0CA6"/>
    <w:rsid w:val="007C485A"/>
    <w:rsid w:val="007C5473"/>
    <w:rsid w:val="007C7B89"/>
    <w:rsid w:val="007D5A1F"/>
    <w:rsid w:val="007F0586"/>
    <w:rsid w:val="00805191"/>
    <w:rsid w:val="00805A49"/>
    <w:rsid w:val="0081105F"/>
    <w:rsid w:val="0081523A"/>
    <w:rsid w:val="008162B5"/>
    <w:rsid w:val="00831966"/>
    <w:rsid w:val="00833726"/>
    <w:rsid w:val="00833F66"/>
    <w:rsid w:val="0083604A"/>
    <w:rsid w:val="00837C12"/>
    <w:rsid w:val="00843414"/>
    <w:rsid w:val="00847427"/>
    <w:rsid w:val="00851E89"/>
    <w:rsid w:val="00862F60"/>
    <w:rsid w:val="00874523"/>
    <w:rsid w:val="0087740C"/>
    <w:rsid w:val="00882ADD"/>
    <w:rsid w:val="00884FB7"/>
    <w:rsid w:val="00896AFD"/>
    <w:rsid w:val="008A3570"/>
    <w:rsid w:val="008A5E94"/>
    <w:rsid w:val="008B4E43"/>
    <w:rsid w:val="008C29FA"/>
    <w:rsid w:val="008C7F9F"/>
    <w:rsid w:val="008D361B"/>
    <w:rsid w:val="008F7E96"/>
    <w:rsid w:val="009320AE"/>
    <w:rsid w:val="00934A1D"/>
    <w:rsid w:val="009352F2"/>
    <w:rsid w:val="009356A8"/>
    <w:rsid w:val="00942DA3"/>
    <w:rsid w:val="0095368A"/>
    <w:rsid w:val="00960A09"/>
    <w:rsid w:val="00962AE0"/>
    <w:rsid w:val="00964AFF"/>
    <w:rsid w:val="00964B26"/>
    <w:rsid w:val="00966701"/>
    <w:rsid w:val="00974721"/>
    <w:rsid w:val="00974B2E"/>
    <w:rsid w:val="0098123B"/>
    <w:rsid w:val="009915AB"/>
    <w:rsid w:val="00992D88"/>
    <w:rsid w:val="00997D26"/>
    <w:rsid w:val="009B4C74"/>
    <w:rsid w:val="009D2103"/>
    <w:rsid w:val="009D5ED9"/>
    <w:rsid w:val="009E27E2"/>
    <w:rsid w:val="009E797A"/>
    <w:rsid w:val="009F2C4D"/>
    <w:rsid w:val="009F3793"/>
    <w:rsid w:val="009F59EF"/>
    <w:rsid w:val="00A03ADF"/>
    <w:rsid w:val="00A05E24"/>
    <w:rsid w:val="00A065D1"/>
    <w:rsid w:val="00A06C8C"/>
    <w:rsid w:val="00A15C58"/>
    <w:rsid w:val="00A21DD5"/>
    <w:rsid w:val="00A27968"/>
    <w:rsid w:val="00A413D9"/>
    <w:rsid w:val="00A413E8"/>
    <w:rsid w:val="00A5340B"/>
    <w:rsid w:val="00A542EF"/>
    <w:rsid w:val="00A64AED"/>
    <w:rsid w:val="00A66B69"/>
    <w:rsid w:val="00A6718F"/>
    <w:rsid w:val="00A71244"/>
    <w:rsid w:val="00A71A46"/>
    <w:rsid w:val="00A81C20"/>
    <w:rsid w:val="00A8550C"/>
    <w:rsid w:val="00A950AA"/>
    <w:rsid w:val="00A96B91"/>
    <w:rsid w:val="00AA171D"/>
    <w:rsid w:val="00AA3AEB"/>
    <w:rsid w:val="00AA4669"/>
    <w:rsid w:val="00AB0D2F"/>
    <w:rsid w:val="00AB46DF"/>
    <w:rsid w:val="00AC18B7"/>
    <w:rsid w:val="00AD58BF"/>
    <w:rsid w:val="00AD7870"/>
    <w:rsid w:val="00AD7C3D"/>
    <w:rsid w:val="00AE1AF1"/>
    <w:rsid w:val="00AE2A42"/>
    <w:rsid w:val="00AE2BB7"/>
    <w:rsid w:val="00AF1106"/>
    <w:rsid w:val="00AF1900"/>
    <w:rsid w:val="00B21D68"/>
    <w:rsid w:val="00B23B51"/>
    <w:rsid w:val="00B24FBB"/>
    <w:rsid w:val="00B43451"/>
    <w:rsid w:val="00B470C6"/>
    <w:rsid w:val="00B57933"/>
    <w:rsid w:val="00B6185F"/>
    <w:rsid w:val="00B6506A"/>
    <w:rsid w:val="00B765A7"/>
    <w:rsid w:val="00B80DC9"/>
    <w:rsid w:val="00BC0498"/>
    <w:rsid w:val="00BC2A6E"/>
    <w:rsid w:val="00BD50A7"/>
    <w:rsid w:val="00BE041C"/>
    <w:rsid w:val="00BE517C"/>
    <w:rsid w:val="00BF1056"/>
    <w:rsid w:val="00BF4EC5"/>
    <w:rsid w:val="00BF5294"/>
    <w:rsid w:val="00BF790F"/>
    <w:rsid w:val="00BF7D52"/>
    <w:rsid w:val="00C054BF"/>
    <w:rsid w:val="00C11618"/>
    <w:rsid w:val="00C16561"/>
    <w:rsid w:val="00C46279"/>
    <w:rsid w:val="00C47FE9"/>
    <w:rsid w:val="00C57ECB"/>
    <w:rsid w:val="00C646E0"/>
    <w:rsid w:val="00C7108E"/>
    <w:rsid w:val="00C73D9E"/>
    <w:rsid w:val="00C81CA6"/>
    <w:rsid w:val="00C837D7"/>
    <w:rsid w:val="00C86712"/>
    <w:rsid w:val="00C91686"/>
    <w:rsid w:val="00C97EF3"/>
    <w:rsid w:val="00CA2DEE"/>
    <w:rsid w:val="00CA2E48"/>
    <w:rsid w:val="00CB0097"/>
    <w:rsid w:val="00CB7E21"/>
    <w:rsid w:val="00CC17C1"/>
    <w:rsid w:val="00CC19D9"/>
    <w:rsid w:val="00CD1647"/>
    <w:rsid w:val="00CF3E80"/>
    <w:rsid w:val="00CF5446"/>
    <w:rsid w:val="00CF73EF"/>
    <w:rsid w:val="00D01901"/>
    <w:rsid w:val="00D036DF"/>
    <w:rsid w:val="00D123FA"/>
    <w:rsid w:val="00D1377D"/>
    <w:rsid w:val="00D171F0"/>
    <w:rsid w:val="00D17D61"/>
    <w:rsid w:val="00D23F19"/>
    <w:rsid w:val="00D30E3D"/>
    <w:rsid w:val="00D30EF2"/>
    <w:rsid w:val="00D30F92"/>
    <w:rsid w:val="00D40787"/>
    <w:rsid w:val="00D5087E"/>
    <w:rsid w:val="00D7276E"/>
    <w:rsid w:val="00D76299"/>
    <w:rsid w:val="00D76DE1"/>
    <w:rsid w:val="00D77DAB"/>
    <w:rsid w:val="00D81295"/>
    <w:rsid w:val="00D8391E"/>
    <w:rsid w:val="00D91A44"/>
    <w:rsid w:val="00DA2BC3"/>
    <w:rsid w:val="00DB172C"/>
    <w:rsid w:val="00DB5018"/>
    <w:rsid w:val="00DC2FDA"/>
    <w:rsid w:val="00DC3B8D"/>
    <w:rsid w:val="00DD7735"/>
    <w:rsid w:val="00E049D2"/>
    <w:rsid w:val="00E07D1F"/>
    <w:rsid w:val="00E251D0"/>
    <w:rsid w:val="00E576DA"/>
    <w:rsid w:val="00E6001C"/>
    <w:rsid w:val="00E669BA"/>
    <w:rsid w:val="00E67529"/>
    <w:rsid w:val="00E744EE"/>
    <w:rsid w:val="00E81CD5"/>
    <w:rsid w:val="00E84F24"/>
    <w:rsid w:val="00E96519"/>
    <w:rsid w:val="00EB234F"/>
    <w:rsid w:val="00EB29EF"/>
    <w:rsid w:val="00EB716B"/>
    <w:rsid w:val="00ED03B6"/>
    <w:rsid w:val="00ED1997"/>
    <w:rsid w:val="00EE1BD4"/>
    <w:rsid w:val="00EE31BD"/>
    <w:rsid w:val="00EE478B"/>
    <w:rsid w:val="00EE6ADC"/>
    <w:rsid w:val="00EE7A68"/>
    <w:rsid w:val="00F10493"/>
    <w:rsid w:val="00F11134"/>
    <w:rsid w:val="00F22EEB"/>
    <w:rsid w:val="00F23B98"/>
    <w:rsid w:val="00F42B79"/>
    <w:rsid w:val="00F44635"/>
    <w:rsid w:val="00F47086"/>
    <w:rsid w:val="00F4751D"/>
    <w:rsid w:val="00F6574C"/>
    <w:rsid w:val="00F673F2"/>
    <w:rsid w:val="00F7278B"/>
    <w:rsid w:val="00F76D1B"/>
    <w:rsid w:val="00F81E32"/>
    <w:rsid w:val="00F83F79"/>
    <w:rsid w:val="00F87A4F"/>
    <w:rsid w:val="00FA047F"/>
    <w:rsid w:val="00FA141F"/>
    <w:rsid w:val="00FA4917"/>
    <w:rsid w:val="00FB2884"/>
    <w:rsid w:val="00FC5D4F"/>
    <w:rsid w:val="00FC7872"/>
    <w:rsid w:val="00FD219E"/>
    <w:rsid w:val="00FF04EF"/>
    <w:rsid w:val="00FF0CEF"/>
    <w:rsid w:val="02C4DD64"/>
    <w:rsid w:val="04383C43"/>
    <w:rsid w:val="05AB25CE"/>
    <w:rsid w:val="0A2E0800"/>
    <w:rsid w:val="0A91524D"/>
    <w:rsid w:val="0C0B489F"/>
    <w:rsid w:val="0C24DF6B"/>
    <w:rsid w:val="0C5E8251"/>
    <w:rsid w:val="0CE54A33"/>
    <w:rsid w:val="1033A560"/>
    <w:rsid w:val="10403CEE"/>
    <w:rsid w:val="1361A29F"/>
    <w:rsid w:val="1A0EB2C7"/>
    <w:rsid w:val="1DF3C522"/>
    <w:rsid w:val="206FEFD5"/>
    <w:rsid w:val="20B090DF"/>
    <w:rsid w:val="21A2416C"/>
    <w:rsid w:val="2346C689"/>
    <w:rsid w:val="2621BF82"/>
    <w:rsid w:val="26E4AF58"/>
    <w:rsid w:val="2B5C0D21"/>
    <w:rsid w:val="3425E0EB"/>
    <w:rsid w:val="3535585C"/>
    <w:rsid w:val="3539168B"/>
    <w:rsid w:val="365D4FA4"/>
    <w:rsid w:val="373EE49E"/>
    <w:rsid w:val="39CB80EB"/>
    <w:rsid w:val="39F6F607"/>
    <w:rsid w:val="3A5569E9"/>
    <w:rsid w:val="3C01EFAC"/>
    <w:rsid w:val="3C25082B"/>
    <w:rsid w:val="3F707F59"/>
    <w:rsid w:val="3FC2088A"/>
    <w:rsid w:val="449EF976"/>
    <w:rsid w:val="463B0EDC"/>
    <w:rsid w:val="46755EBF"/>
    <w:rsid w:val="46B1A40A"/>
    <w:rsid w:val="489A697D"/>
    <w:rsid w:val="490EDCC9"/>
    <w:rsid w:val="4A9116F1"/>
    <w:rsid w:val="4B72EFC1"/>
    <w:rsid w:val="4B7A77CD"/>
    <w:rsid w:val="4BA91E56"/>
    <w:rsid w:val="510DC7D1"/>
    <w:rsid w:val="5118F4DB"/>
    <w:rsid w:val="51C06BFD"/>
    <w:rsid w:val="52F385BB"/>
    <w:rsid w:val="54496C96"/>
    <w:rsid w:val="57261777"/>
    <w:rsid w:val="57F9C0AB"/>
    <w:rsid w:val="5DCD9B29"/>
    <w:rsid w:val="5E8B5E17"/>
    <w:rsid w:val="5F0F3BFA"/>
    <w:rsid w:val="5FCEEA9E"/>
    <w:rsid w:val="60A6E7FB"/>
    <w:rsid w:val="62654AFC"/>
    <w:rsid w:val="637FA186"/>
    <w:rsid w:val="69255725"/>
    <w:rsid w:val="6B5141E7"/>
    <w:rsid w:val="6DB48864"/>
    <w:rsid w:val="7004CD55"/>
    <w:rsid w:val="70BFC64D"/>
    <w:rsid w:val="70D0690D"/>
    <w:rsid w:val="717FBF1B"/>
    <w:rsid w:val="7391FD94"/>
    <w:rsid w:val="73DA7170"/>
    <w:rsid w:val="765BBC59"/>
    <w:rsid w:val="772A9ED7"/>
    <w:rsid w:val="77B3B669"/>
    <w:rsid w:val="784F6373"/>
    <w:rsid w:val="7CE53CA1"/>
    <w:rsid w:val="7D5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B3B669"/>
  <w15:chartTrackingRefBased/>
  <w15:docId w15:val="{B69719D9-83E0-4AC7-9FA5-F1314647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85A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6B53"/>
    <w:pPr>
      <w:keepNext/>
      <w:keepLines/>
      <w:numPr>
        <w:ilvl w:val="1"/>
        <w:numId w:val="1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EEB"/>
    <w:rPr>
      <w:rFonts w:asciiTheme="majorHAnsi" w:eastAsiaTheme="majorEastAsia" w:hAnsiTheme="majorHAnsi" w:cstheme="majorBidi"/>
      <w:b/>
      <w:bCs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B6B5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80313"/>
    <w:rPr>
      <w:rFonts w:asciiTheme="majorHAnsi" w:eastAsiaTheme="majorEastAsia" w:hAnsiTheme="majorHAnsi" w:cstheme="majorBidi"/>
      <w:b/>
      <w:bCs/>
      <w:color w:val="C00000"/>
      <w:spacing w:val="-10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48031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bCs/>
      <w:color w:val="C00000"/>
      <w:spacing w:val="-10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0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E9B"/>
  </w:style>
  <w:style w:type="paragraph" w:styleId="Footer">
    <w:name w:val="footer"/>
    <w:basedOn w:val="Normal"/>
    <w:link w:val="FooterChar"/>
    <w:uiPriority w:val="99"/>
    <w:unhideWhenUsed/>
    <w:rsid w:val="000F0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E9B"/>
  </w:style>
  <w:style w:type="paragraph" w:styleId="NoSpacing">
    <w:name w:val="No Spacing"/>
    <w:uiPriority w:val="1"/>
    <w:qFormat/>
    <w:rsid w:val="0048031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765A7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E1B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BD4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B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BD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950AA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581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745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9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5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57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28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5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4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9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8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www.microsoft.com/en-gb/microsoft-365/free-office-online-for-the-web" TargetMode="External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customXml" Target="../customXml/item2.xml"/><Relationship Id="rId7" Type="http://schemas.openxmlformats.org/officeDocument/2006/relationships/hyperlink" Target="https://forms.office.com/Pages/ResponsePage.aspx?id=wE8mz7iun0SQVILORFQISwwn5YyR7ONHs-3JdG3f5AFUODlJOEQwWTBXMlRRNFUwNEpUTUZYQ1RXOS4u" TargetMode="External"/><Relationship Id="rId12" Type="http://schemas.openxmlformats.org/officeDocument/2006/relationships/image" Target="media/image5.sv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microsoft.com/office/2020/10/relationships/intelligence" Target="intelligence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fontTable" Target="fontTable.xml"/><Relationship Id="rId35" Type="http://schemas.openxmlformats.org/officeDocument/2006/relationships/customXml" Target="../customXml/item3.xml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F727AA7180443A862CD9A25741398" ma:contentTypeVersion="18" ma:contentTypeDescription="Create a new document." ma:contentTypeScope="" ma:versionID="a15470f3de19f5213b20cf20a4995d57">
  <xsd:schema xmlns:xsd="http://www.w3.org/2001/XMLSchema" xmlns:xs="http://www.w3.org/2001/XMLSchema" xmlns:p="http://schemas.microsoft.com/office/2006/metadata/properties" xmlns:ns2="35b8b66e-5759-43c1-a138-f967a8bf5a20" xmlns:ns3="0b696a8a-ab1a-459b-a09e-44df7cbe9330" targetNamespace="http://schemas.microsoft.com/office/2006/metadata/properties" ma:root="true" ma:fieldsID="a0986734c870a0a15ed8795bbdb10adf" ns2:_="" ns3:_="">
    <xsd:import namespace="35b8b66e-5759-43c1-a138-f967a8bf5a20"/>
    <xsd:import namespace="0b696a8a-ab1a-459b-a09e-44df7cbe93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8b66e-5759-43c1-a138-f967a8bf5a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81a30b-7206-4dc0-86e4-cd83cec9bd9f}" ma:internalName="TaxCatchAll" ma:showField="CatchAllData" ma:web="35b8b66e-5759-43c1-a138-f967a8bf5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96a8a-ab1a-459b-a09e-44df7cbe9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b1f9f8-f5cc-49a8-8ca6-8016371bfc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696a8a-ab1a-459b-a09e-44df7cbe9330">
      <Terms xmlns="http://schemas.microsoft.com/office/infopath/2007/PartnerControls"/>
    </lcf76f155ced4ddcb4097134ff3c332f>
    <TaxCatchAll xmlns="35b8b66e-5759-43c1-a138-f967a8bf5a20" xsi:nil="true"/>
  </documentManagement>
</p:properties>
</file>

<file path=customXml/itemProps1.xml><?xml version="1.0" encoding="utf-8"?>
<ds:datastoreItem xmlns:ds="http://schemas.openxmlformats.org/officeDocument/2006/customXml" ds:itemID="{4C86F030-7E4C-49A6-B4AB-A801A090F21E}"/>
</file>

<file path=customXml/itemProps2.xml><?xml version="1.0" encoding="utf-8"?>
<ds:datastoreItem xmlns:ds="http://schemas.openxmlformats.org/officeDocument/2006/customXml" ds:itemID="{0DD1D581-98C6-4FE5-A8A6-8765A5711957}"/>
</file>

<file path=customXml/itemProps3.xml><?xml version="1.0" encoding="utf-8"?>
<ds:datastoreItem xmlns:ds="http://schemas.openxmlformats.org/officeDocument/2006/customXml" ds:itemID="{BAD05FBA-01F1-475B-A460-8A1B6B0ADB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1159</Words>
  <Characters>6609</Characters>
  <Application>Microsoft Office Word</Application>
  <DocSecurity>4</DocSecurity>
  <Lines>55</Lines>
  <Paragraphs>15</Paragraphs>
  <ScaleCrop>false</ScaleCrop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William Collier</cp:lastModifiedBy>
  <cp:revision>280</cp:revision>
  <dcterms:created xsi:type="dcterms:W3CDTF">2024-11-20T08:17:00Z</dcterms:created>
  <dcterms:modified xsi:type="dcterms:W3CDTF">2025-02-14T16:23:00Z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0x010100633F727AA7180443A862CD9A25741398</vt:lpwstr>
  </property>
</Properties>
</file>