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937D4" w14:textId="2EB8CB41" w:rsidR="0076552A" w:rsidRPr="00C3639E" w:rsidRDefault="00544180">
      <w:pPr>
        <w:pStyle w:val="Title"/>
        <w:ind w:firstLine="144"/>
        <w:rPr>
          <w:rFonts w:ascii="Open Sans" w:hAnsi="Open Sans" w:cs="Open Sans"/>
          <w:sz w:val="72"/>
          <w:szCs w:val="72"/>
          <w:lang w:val="en-GB"/>
        </w:rPr>
      </w:pPr>
      <w:r w:rsidRPr="00C3639E">
        <w:rPr>
          <w:rFonts w:ascii="Open Sans" w:hAnsi="Open Sans" w:cs="Open Sans"/>
          <w:sz w:val="72"/>
          <w:szCs w:val="72"/>
          <w:lang w:val="en-GB"/>
        </w:rPr>
        <w:t>FINPLAN</w:t>
      </w:r>
    </w:p>
    <w:p w14:paraId="626F73B7" w14:textId="59D24EF6" w:rsidR="0076552A" w:rsidRPr="00C3639E" w:rsidRDefault="00DB0749">
      <w:pPr>
        <w:pStyle w:val="Subtitle"/>
        <w:ind w:firstLine="144"/>
        <w:rPr>
          <w:rFonts w:ascii="Open Sans" w:hAnsi="Open Sans" w:cs="Open Sans"/>
          <w:lang w:val="en-GB"/>
        </w:rPr>
      </w:pPr>
      <w:bookmarkStart w:id="0" w:name="_gjdgxs" w:colFirst="0" w:colLast="0"/>
      <w:bookmarkEnd w:id="0"/>
      <w:r w:rsidRPr="00C3639E">
        <w:rPr>
          <w:rFonts w:ascii="Open Sans" w:hAnsi="Open Sans" w:cs="Open Sans"/>
          <w:lang w:val="en-GB"/>
        </w:rPr>
        <w:t xml:space="preserve">Hands-on </w:t>
      </w:r>
      <w:r w:rsidR="00544180" w:rsidRPr="00C3639E">
        <w:rPr>
          <w:rFonts w:ascii="Open Sans" w:hAnsi="Open Sans" w:cs="Open Sans"/>
          <w:lang w:val="en-GB"/>
        </w:rPr>
        <w:t>3</w:t>
      </w:r>
      <w:r w:rsidRPr="00C3639E">
        <w:rPr>
          <w:rFonts w:ascii="Open Sans" w:hAnsi="Open Sans" w:cs="Open Sans"/>
          <w:lang w:val="en-GB"/>
        </w:rPr>
        <w:t xml:space="preserve">: </w:t>
      </w:r>
      <w:r w:rsidR="00C3639E">
        <w:rPr>
          <w:rFonts w:ascii="Open Sans" w:hAnsi="Open Sans" w:cs="Open Sans"/>
          <w:lang w:val="en-GB"/>
        </w:rPr>
        <w:t>FINPLAN Interface</w:t>
      </w:r>
    </w:p>
    <w:p w14:paraId="2E313186" w14:textId="77777777" w:rsidR="0076552A" w:rsidRPr="00C3639E" w:rsidRDefault="00DB0749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>Learning outcomes</w:t>
      </w:r>
    </w:p>
    <w:p w14:paraId="3045AFC2" w14:textId="5A27D4E5" w:rsidR="0076552A" w:rsidRPr="00C3639E" w:rsidRDefault="00DB0749">
      <w:pPr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By the end of this </w:t>
      </w:r>
      <w:r w:rsidR="00C3639E" w:rsidRPr="00C3639E">
        <w:rPr>
          <w:rFonts w:ascii="Open Sans" w:hAnsi="Open Sans" w:cs="Open Sans"/>
          <w:lang w:val="en-GB"/>
        </w:rPr>
        <w:t>exercise,</w:t>
      </w:r>
      <w:r w:rsidRPr="00C3639E">
        <w:rPr>
          <w:rFonts w:ascii="Open Sans" w:hAnsi="Open Sans" w:cs="Open Sans"/>
          <w:lang w:val="en-GB"/>
        </w:rPr>
        <w:t xml:space="preserve"> you will be able to: </w:t>
      </w:r>
    </w:p>
    <w:p w14:paraId="22FE13C6" w14:textId="7742DE3F" w:rsidR="00453F7E" w:rsidRDefault="00453F7E">
      <w:pPr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1) Introduce general plant data</w:t>
      </w:r>
    </w:p>
    <w:p w14:paraId="65A4D77E" w14:textId="68DF907C" w:rsidR="00453F7E" w:rsidRDefault="00453F7E">
      <w:pPr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2) Introduce plant data:</w:t>
      </w:r>
    </w:p>
    <w:p w14:paraId="2970CDC8" w14:textId="62738FB8" w:rsidR="00453F7E" w:rsidRDefault="00453F7E" w:rsidP="00453F7E">
      <w:pPr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a) Production</w:t>
      </w:r>
    </w:p>
    <w:p w14:paraId="09DABE9F" w14:textId="742CF1B1" w:rsidR="00453F7E" w:rsidRDefault="00453F7E" w:rsidP="00453F7E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b) Operation &amp; Maintenance Costs</w:t>
      </w:r>
    </w:p>
    <w:p w14:paraId="7B4104D0" w14:textId="6E2D038B" w:rsidR="00453F7E" w:rsidRDefault="00453F7E" w:rsidP="00453F7E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c) Fuel Costs</w:t>
      </w:r>
    </w:p>
    <w:p w14:paraId="4FEDDB4A" w14:textId="71BC4E0D" w:rsidR="00453F7E" w:rsidRDefault="00453F7E" w:rsidP="00453F7E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d) Investments</w:t>
      </w:r>
    </w:p>
    <w:p w14:paraId="600B4806" w14:textId="080BC141" w:rsidR="00453F7E" w:rsidRDefault="00453F7E" w:rsidP="00453F7E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e) Sources of Financing</w:t>
      </w:r>
    </w:p>
    <w:p w14:paraId="46018745" w14:textId="30D93C41" w:rsidR="00453F7E" w:rsidRDefault="00453F7E" w:rsidP="00453F7E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f) Terms of Financing</w:t>
      </w:r>
    </w:p>
    <w:p w14:paraId="49DABA3B" w14:textId="2B699E46" w:rsidR="00453F7E" w:rsidRDefault="00453F7E" w:rsidP="00453F7E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g) Depreciation</w:t>
      </w:r>
    </w:p>
    <w:p w14:paraId="16BECCEE" w14:textId="4BD6ADEB" w:rsidR="00453F7E" w:rsidRPr="00C3639E" w:rsidRDefault="00453F7E" w:rsidP="00E73C2A">
      <w:pPr>
        <w:spacing w:before="80"/>
        <w:ind w:left="720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h) Decommissioning</w:t>
      </w:r>
    </w:p>
    <w:p w14:paraId="164F32D3" w14:textId="77777777" w:rsidR="0076552A" w:rsidRPr="00C3639E" w:rsidRDefault="00DB0749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>Activity 1</w:t>
      </w:r>
    </w:p>
    <w:p w14:paraId="078E2C2A" w14:textId="18EC155E" w:rsidR="000F053C" w:rsidRPr="00EB1CAA" w:rsidRDefault="000F053C">
      <w:pPr>
        <w:rPr>
          <w:rFonts w:ascii="Open Sans" w:hAnsi="Open Sans" w:cs="Open Sans"/>
          <w:b/>
          <w:color w:val="2B579A"/>
          <w:lang w:val="en-GB"/>
        </w:rPr>
      </w:pPr>
      <w:r w:rsidRPr="00EB1CAA">
        <w:rPr>
          <w:rFonts w:ascii="Open Sans" w:hAnsi="Open Sans" w:cs="Open Sans"/>
          <w:b/>
          <w:color w:val="2B579A"/>
          <w:lang w:val="en-GB"/>
        </w:rPr>
        <w:t>Introduce General Plant Data</w:t>
      </w:r>
    </w:p>
    <w:p w14:paraId="1D46596D" w14:textId="5399B81F" w:rsidR="00042ACA" w:rsidRDefault="00042ACA" w:rsidP="00EB1CAA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We will </w:t>
      </w:r>
      <w:r w:rsidR="00452861">
        <w:rPr>
          <w:rFonts w:ascii="Open Sans" w:hAnsi="Open Sans" w:cs="Open Sans"/>
          <w:lang w:val="en-GB"/>
        </w:rPr>
        <w:t xml:space="preserve">continue with the file you created in Hands-on 2. After opening it, we </w:t>
      </w:r>
      <w:r>
        <w:rPr>
          <w:rFonts w:ascii="Open Sans" w:hAnsi="Open Sans" w:cs="Open Sans"/>
          <w:lang w:val="en-GB"/>
        </w:rPr>
        <w:t>need to add data on plant description, such as plant name and plant type.</w:t>
      </w:r>
    </w:p>
    <w:p w14:paraId="2316D7C0" w14:textId="26E17681" w:rsidR="00042ACA" w:rsidRPr="003B3B14" w:rsidRDefault="00042ACA" w:rsidP="00EB1CAA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3B3B14">
        <w:rPr>
          <w:rFonts w:ascii="Open Sans" w:hAnsi="Open Sans" w:cs="Open Sans"/>
          <w:b/>
          <w:bCs/>
          <w:color w:val="C0504D" w:themeColor="accent2"/>
          <w:lang w:val="en-GB"/>
        </w:rPr>
        <w:t>Try it:</w:t>
      </w:r>
    </w:p>
    <w:p w14:paraId="446F69A9" w14:textId="28A49B4A" w:rsidR="00CD1E6C" w:rsidRDefault="00452861" w:rsidP="00CD1E6C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Click on “Manage case studies” on the left. Now click on</w:t>
      </w:r>
      <w:r w:rsidR="00042ACA">
        <w:rPr>
          <w:rFonts w:ascii="Open Sans" w:hAnsi="Open Sans" w:cs="Open Sans"/>
          <w:lang w:val="en-GB"/>
        </w:rPr>
        <w:t xml:space="preserve"> your “</w:t>
      </w:r>
      <w:r w:rsidR="00042ACA" w:rsidRPr="003B3B14">
        <w:rPr>
          <w:rFonts w:ascii="Open Sans" w:hAnsi="Open Sans" w:cs="Open Sans"/>
          <w:color w:val="1F497D" w:themeColor="text2"/>
          <w:lang w:val="en-GB"/>
        </w:rPr>
        <w:t xml:space="preserve">Hands-On </w:t>
      </w:r>
      <w:r>
        <w:rPr>
          <w:rFonts w:ascii="Open Sans" w:hAnsi="Open Sans" w:cs="Open Sans"/>
          <w:color w:val="1F497D" w:themeColor="text2"/>
          <w:lang w:val="en-GB"/>
        </w:rPr>
        <w:t>Case Study</w:t>
      </w:r>
      <w:r w:rsidR="00042ACA">
        <w:rPr>
          <w:rFonts w:ascii="Open Sans" w:hAnsi="Open Sans" w:cs="Open Sans"/>
          <w:lang w:val="en-GB"/>
        </w:rPr>
        <w:t>” that you created in Hands-</w:t>
      </w:r>
      <w:r>
        <w:rPr>
          <w:rFonts w:ascii="Open Sans" w:hAnsi="Open Sans" w:cs="Open Sans"/>
          <w:lang w:val="en-GB"/>
        </w:rPr>
        <w:t>o</w:t>
      </w:r>
      <w:r w:rsidR="00042ACA">
        <w:rPr>
          <w:rFonts w:ascii="Open Sans" w:hAnsi="Open Sans" w:cs="Open Sans"/>
          <w:lang w:val="en-GB"/>
        </w:rPr>
        <w:t>n 2.</w:t>
      </w:r>
    </w:p>
    <w:p w14:paraId="5E3606BE" w14:textId="4963B3BD" w:rsidR="00CD1E6C" w:rsidRPr="00CD1E6C" w:rsidRDefault="00BD1FFB" w:rsidP="00CD1E6C">
      <w:pPr>
        <w:jc w:val="center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D911A7" wp14:editId="558B31A8">
                <wp:simplePos x="0" y="0"/>
                <wp:positionH relativeFrom="margin">
                  <wp:posOffset>1195705</wp:posOffset>
                </wp:positionH>
                <wp:positionV relativeFrom="paragraph">
                  <wp:posOffset>850265</wp:posOffset>
                </wp:positionV>
                <wp:extent cx="1254760" cy="231775"/>
                <wp:effectExtent l="57150" t="38100" r="59690" b="920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231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B39F2" id="Rectangle 4" o:spid="_x0000_s1026" style="position:absolute;margin-left:94.15pt;margin-top:66.95pt;width:98.8pt;height:18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BE917E" wp14:editId="465DC3F7">
                <wp:simplePos x="0" y="0"/>
                <wp:positionH relativeFrom="margin">
                  <wp:posOffset>33020</wp:posOffset>
                </wp:positionH>
                <wp:positionV relativeFrom="paragraph">
                  <wp:posOffset>645795</wp:posOffset>
                </wp:positionV>
                <wp:extent cx="1056033" cy="176586"/>
                <wp:effectExtent l="57150" t="38100" r="48895" b="901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033" cy="17658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9F083" id="Rectangle 2" o:spid="_x0000_s1026" style="position:absolute;margin-left:2.6pt;margin-top:50.85pt;width:83.15pt;height:13.9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452861"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66A95B" wp14:editId="33D0BF2B">
                <wp:simplePos x="0" y="0"/>
                <wp:positionH relativeFrom="margin">
                  <wp:align>center</wp:align>
                </wp:positionH>
                <wp:positionV relativeFrom="paragraph">
                  <wp:posOffset>617331</wp:posOffset>
                </wp:positionV>
                <wp:extent cx="492981" cy="413467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1" cy="413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ADE0F" w14:textId="495ABF65" w:rsidR="00452861" w:rsidRPr="00452861" w:rsidRDefault="00452861" w:rsidP="00452861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6A95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48.6pt;width:38.8pt;height:32.55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" filled="f" stroked="f" strokeweight=".5pt">
                <v:textbox>
                  <w:txbxContent>
                    <w:p w14:paraId="17AADE0F" w14:textId="495ABF65" w:rsidR="00452861" w:rsidRPr="00452861" w:rsidRDefault="00452861" w:rsidP="00452861">
                      <w:pPr>
                        <w:rPr>
                          <w:rFonts w:ascii="Open Sans" w:hAnsi="Open Sans" w:cs="Open Sans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000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861"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E13AB1" wp14:editId="78E0CD84">
                <wp:simplePos x="0" y="0"/>
                <wp:positionH relativeFrom="leftMargin">
                  <wp:posOffset>604520</wp:posOffset>
                </wp:positionH>
                <wp:positionV relativeFrom="paragraph">
                  <wp:posOffset>94118</wp:posOffset>
                </wp:positionV>
                <wp:extent cx="492981" cy="413467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1" cy="413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C6520" w14:textId="6C0A0AE9" w:rsidR="00452861" w:rsidRPr="00452861" w:rsidRDefault="00452861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</w:rPr>
                            </w:pPr>
                            <w:r w:rsidRPr="00452861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3AB1" id="Text Box 5" o:spid="_x0000_s1027" type="#_x0000_t202" style="position:absolute;left:0;text-align:left;margin-left:47.6pt;margin-top:7.4pt;width:38.8pt;height:32.55pt;z-index:2517258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" filled="f" stroked="f" strokeweight=".5pt">
                <v:textbox>
                  <w:txbxContent>
                    <w:p w14:paraId="1C5C6520" w14:textId="6C0A0AE9" w:rsidR="00452861" w:rsidRPr="00452861" w:rsidRDefault="00452861">
                      <w:pPr>
                        <w:rPr>
                          <w:rFonts w:ascii="Open Sans" w:hAnsi="Open Sans" w:cs="Open Sans"/>
                          <w:b/>
                          <w:bCs/>
                          <w:color w:val="FF0000"/>
                        </w:rPr>
                      </w:pPr>
                      <w:r w:rsidRPr="00452861">
                        <w:rPr>
                          <w:rFonts w:ascii="Open Sans" w:hAnsi="Open Sans" w:cs="Open Sans"/>
                          <w:b/>
                          <w:bCs/>
                          <w:color w:val="FF000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2861"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1EC559" wp14:editId="6A69E6D9">
                <wp:simplePos x="0" y="0"/>
                <wp:positionH relativeFrom="column">
                  <wp:posOffset>2511619</wp:posOffset>
                </wp:positionH>
                <wp:positionV relativeFrom="paragraph">
                  <wp:posOffset>912274</wp:posOffset>
                </wp:positionV>
                <wp:extent cx="457200" cy="114300"/>
                <wp:effectExtent l="57150" t="57150" r="57150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AE1E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7.75pt;margin-top:71.85pt;width:36pt;height:9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452861"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7BB5FF" wp14:editId="5C1035D4">
                <wp:simplePos x="0" y="0"/>
                <wp:positionH relativeFrom="leftMargin">
                  <wp:align>right</wp:align>
                </wp:positionH>
                <wp:positionV relativeFrom="paragraph">
                  <wp:posOffset>391740</wp:posOffset>
                </wp:positionV>
                <wp:extent cx="287903" cy="163664"/>
                <wp:effectExtent l="38100" t="19050" r="74295" b="10350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03" cy="16366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6DD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-28.55pt;margin-top:30.85pt;width:22.65pt;height:12.9pt;z-index:2516858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" strokecolor="red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452861" w:rsidRPr="00452861">
        <w:rPr>
          <w:noProof/>
        </w:rPr>
        <w:t xml:space="preserve"> </w:t>
      </w:r>
      <w:r w:rsidR="00452861" w:rsidRPr="00452861">
        <w:rPr>
          <w:rFonts w:ascii="Open Sans" w:hAnsi="Open Sans" w:cs="Open Sans"/>
          <w:noProof/>
          <w:lang w:val="en-GB"/>
        </w:rPr>
        <w:drawing>
          <wp:inline distT="0" distB="0" distL="0" distR="0" wp14:anchorId="4FE1A3C7" wp14:editId="361E9D40">
            <wp:extent cx="5943600" cy="1144988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 rotWithShape="1">
                    <a:blip r:embed="rId10"/>
                    <a:srcRect b="58672"/>
                    <a:stretch/>
                  </pic:blipFill>
                  <pic:spPr bwMode="auto">
                    <a:xfrm>
                      <a:off x="0" y="0"/>
                      <a:ext cx="5943600" cy="1144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23EF1" w14:textId="47A9464F" w:rsidR="00095E3E" w:rsidRPr="00095E3E" w:rsidRDefault="00042ACA" w:rsidP="00095E3E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Once in your case study, click on “</w:t>
      </w:r>
      <w:r w:rsidRPr="00CD1E6C">
        <w:rPr>
          <w:rFonts w:ascii="Open Sans" w:hAnsi="Open Sans" w:cs="Open Sans"/>
          <w:color w:val="1F497D" w:themeColor="text2"/>
          <w:lang w:val="en-GB"/>
        </w:rPr>
        <w:t>Plant Data</w:t>
      </w:r>
      <w:r>
        <w:rPr>
          <w:rFonts w:ascii="Open Sans" w:hAnsi="Open Sans" w:cs="Open Sans"/>
          <w:lang w:val="en-GB"/>
        </w:rPr>
        <w:t xml:space="preserve">”. </w:t>
      </w:r>
      <w:r w:rsidR="00095E3E">
        <w:rPr>
          <w:rFonts w:ascii="Open Sans" w:hAnsi="Open Sans" w:cs="Open Sans"/>
          <w:lang w:val="en-GB"/>
        </w:rPr>
        <w:t>Your screen will look like the one below. Click on the green + symbol.</w:t>
      </w:r>
    </w:p>
    <w:p w14:paraId="40CCC6AD" w14:textId="26447ADC" w:rsidR="00CD1E6C" w:rsidRPr="009B26ED" w:rsidRDefault="00095E3E" w:rsidP="00095E3E">
      <w:pPr>
        <w:jc w:val="center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7549A3" wp14:editId="6A31802B">
                <wp:simplePos x="0" y="0"/>
                <wp:positionH relativeFrom="column">
                  <wp:posOffset>1480296</wp:posOffset>
                </wp:positionH>
                <wp:positionV relativeFrom="paragraph">
                  <wp:posOffset>936570</wp:posOffset>
                </wp:positionV>
                <wp:extent cx="221146" cy="229097"/>
                <wp:effectExtent l="57150" t="38100" r="64770" b="762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1146" cy="2290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D139F" id="Straight Arrow Connector 17" o:spid="_x0000_s1026" type="#_x0000_t32" style="position:absolute;margin-left:116.55pt;margin-top:73.75pt;width:17.4pt;height:18.05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18BF33D" wp14:editId="71CA7ABC">
                <wp:simplePos x="0" y="0"/>
                <wp:positionH relativeFrom="column">
                  <wp:posOffset>1219200</wp:posOffset>
                </wp:positionH>
                <wp:positionV relativeFrom="paragraph">
                  <wp:posOffset>718516</wp:posOffset>
                </wp:positionV>
                <wp:extent cx="246490" cy="232244"/>
                <wp:effectExtent l="76200" t="38100" r="1270" b="920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0" cy="232244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2D375" id="Oval 16" o:spid="_x0000_s1026" style="position:absolute;margin-left:96pt;margin-top:56.6pt;width:19.4pt;height:18.3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" filled="f" strokecolor="red" strokeweight="2.25pt">
                <v:shadow on="t" color="black" opacity="22937f" origin=",.5" offset="0,.63889mm"/>
              </v:oval>
            </w:pict>
          </mc:Fallback>
        </mc:AlternateContent>
      </w:r>
      <w:r w:rsidR="00452861"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8A0A9B" wp14:editId="17BCE2FD">
                <wp:simplePos x="0" y="0"/>
                <wp:positionH relativeFrom="margin">
                  <wp:posOffset>17393</wp:posOffset>
                </wp:positionH>
                <wp:positionV relativeFrom="paragraph">
                  <wp:posOffset>1734461</wp:posOffset>
                </wp:positionV>
                <wp:extent cx="1071908" cy="192488"/>
                <wp:effectExtent l="57150" t="38100" r="52070" b="933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908" cy="19248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9C484" id="Rectangle 12" o:spid="_x0000_s1026" style="position:absolute;margin-left:1.35pt;margin-top:136.55pt;width:84.4pt;height:15.1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452861" w:rsidRPr="00452861">
        <w:rPr>
          <w:rFonts w:ascii="Open Sans" w:hAnsi="Open Sans" w:cs="Open Sans"/>
          <w:noProof/>
          <w:lang w:val="en-GB"/>
        </w:rPr>
        <w:drawing>
          <wp:inline distT="0" distB="0" distL="0" distR="0" wp14:anchorId="1D1EF716" wp14:editId="6E48B542">
            <wp:extent cx="5943600" cy="2314575"/>
            <wp:effectExtent l="0" t="0" r="0" b="9525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E5855" w14:textId="04ADF2FC" w:rsidR="009B26ED" w:rsidRDefault="009B26ED" w:rsidP="009B26ED">
      <w:pPr>
        <w:pStyle w:val="ListParagraph"/>
        <w:numPr>
          <w:ilvl w:val="0"/>
          <w:numId w:val="14"/>
        </w:numPr>
        <w:rPr>
          <w:rFonts w:ascii="Open Sans" w:hAnsi="Open Sans" w:cs="Open Sans"/>
          <w:lang w:val="en-GB"/>
        </w:rPr>
      </w:pPr>
      <w:r w:rsidRPr="009B26ED">
        <w:rPr>
          <w:rFonts w:ascii="Open Sans" w:hAnsi="Open Sans" w:cs="Open Sans"/>
          <w:lang w:val="en-GB"/>
        </w:rPr>
        <w:t xml:space="preserve">The following screen will appear. </w:t>
      </w:r>
      <w:r w:rsidR="00095E3E">
        <w:rPr>
          <w:rFonts w:ascii="Open Sans" w:hAnsi="Open Sans" w:cs="Open Sans"/>
          <w:lang w:val="en-GB"/>
        </w:rPr>
        <w:t>We will use this to add the required plant data.</w:t>
      </w:r>
    </w:p>
    <w:p w14:paraId="19A7636F" w14:textId="077157D0" w:rsidR="009B26ED" w:rsidRPr="009B26ED" w:rsidRDefault="00095E3E" w:rsidP="00095E3E">
      <w:pPr>
        <w:rPr>
          <w:rFonts w:ascii="Open Sans" w:hAnsi="Open Sans" w:cs="Open Sans"/>
          <w:lang w:val="en-GB"/>
        </w:rPr>
      </w:pPr>
      <w:r w:rsidRPr="00095E3E">
        <w:rPr>
          <w:rFonts w:ascii="Open Sans" w:hAnsi="Open Sans" w:cs="Open Sans"/>
          <w:noProof/>
          <w:lang w:val="en-GB"/>
        </w:rPr>
        <w:drawing>
          <wp:inline distT="0" distB="0" distL="0" distR="0" wp14:anchorId="224289DA" wp14:editId="048579CD">
            <wp:extent cx="5943600" cy="2503170"/>
            <wp:effectExtent l="0" t="0" r="0" b="0"/>
            <wp:docPr id="18" name="Picture 18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3C25F" w14:textId="1FC97E3C" w:rsidR="00A1328F" w:rsidRDefault="00A1328F" w:rsidP="009B26ED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For “Plant Name”, type in “</w:t>
      </w:r>
      <w:r w:rsidRPr="00A1328F">
        <w:rPr>
          <w:rFonts w:ascii="Open Sans" w:hAnsi="Open Sans" w:cs="Open Sans"/>
          <w:color w:val="1F497D" w:themeColor="text2"/>
          <w:lang w:val="en-GB"/>
        </w:rPr>
        <w:t>MCPP</w:t>
      </w:r>
      <w:r>
        <w:rPr>
          <w:rFonts w:ascii="Open Sans" w:hAnsi="Open Sans" w:cs="Open Sans"/>
          <w:lang w:val="en-GB"/>
        </w:rPr>
        <w:t>” (Malaysian Coal Power Plant).</w:t>
      </w:r>
    </w:p>
    <w:p w14:paraId="21A1218C" w14:textId="517E633E" w:rsidR="009B26ED" w:rsidRPr="009B26ED" w:rsidRDefault="0070342A" w:rsidP="009B26ED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lastRenderedPageBreak/>
        <w:t xml:space="preserve">In </w:t>
      </w:r>
      <w:r w:rsidR="009B26ED" w:rsidRPr="009B26ED">
        <w:rPr>
          <w:rFonts w:ascii="Open Sans" w:hAnsi="Open Sans" w:cs="Open Sans"/>
          <w:lang w:val="en-GB"/>
        </w:rPr>
        <w:t xml:space="preserve">FINPLAN </w:t>
      </w:r>
      <w:r>
        <w:rPr>
          <w:rFonts w:ascii="Open Sans" w:hAnsi="Open Sans" w:cs="Open Sans"/>
          <w:lang w:val="en-GB"/>
        </w:rPr>
        <w:t xml:space="preserve">power </w:t>
      </w:r>
      <w:r w:rsidR="009B26ED" w:rsidRPr="009B26ED">
        <w:rPr>
          <w:rFonts w:ascii="Open Sans" w:hAnsi="Open Sans" w:cs="Open Sans"/>
          <w:lang w:val="en-GB"/>
        </w:rPr>
        <w:t>plants</w:t>
      </w:r>
      <w:r>
        <w:rPr>
          <w:rFonts w:ascii="Open Sans" w:hAnsi="Open Sans" w:cs="Open Sans"/>
          <w:lang w:val="en-GB"/>
        </w:rPr>
        <w:t xml:space="preserve"> are characterised by </w:t>
      </w:r>
      <w:r w:rsidR="00E26BF8">
        <w:rPr>
          <w:rFonts w:ascii="Open Sans" w:hAnsi="Open Sans" w:cs="Open Sans"/>
          <w:lang w:val="en-GB"/>
        </w:rPr>
        <w:t>the fuel they use, such as</w:t>
      </w:r>
      <w:r w:rsidR="009B26ED" w:rsidRPr="009B26ED">
        <w:rPr>
          <w:rFonts w:ascii="Open Sans" w:hAnsi="Open Sans" w:cs="Open Sans"/>
          <w:lang w:val="en-GB"/>
        </w:rPr>
        <w:t xml:space="preserve"> nuclear, </w:t>
      </w:r>
      <w:r w:rsidR="008F56FE">
        <w:rPr>
          <w:rFonts w:ascii="Open Sans" w:hAnsi="Open Sans" w:cs="Open Sans"/>
          <w:lang w:val="en-GB"/>
        </w:rPr>
        <w:t xml:space="preserve">gas </w:t>
      </w:r>
      <w:r w:rsidR="00D75033">
        <w:rPr>
          <w:rFonts w:ascii="Open Sans" w:hAnsi="Open Sans" w:cs="Open Sans"/>
          <w:lang w:val="en-GB"/>
        </w:rPr>
        <w:t xml:space="preserve">and </w:t>
      </w:r>
      <w:proofErr w:type="gramStart"/>
      <w:r w:rsidR="00D75033">
        <w:rPr>
          <w:rFonts w:ascii="Open Sans" w:hAnsi="Open Sans" w:cs="Open Sans"/>
          <w:lang w:val="en-GB"/>
        </w:rPr>
        <w:t>hydro.</w:t>
      </w:r>
      <w:r w:rsidR="009B26ED" w:rsidRPr="009B26ED">
        <w:rPr>
          <w:rFonts w:ascii="Open Sans" w:hAnsi="Open Sans" w:cs="Open Sans"/>
          <w:lang w:val="en-GB"/>
        </w:rPr>
        <w:t>.</w:t>
      </w:r>
      <w:proofErr w:type="gramEnd"/>
      <w:r w:rsidR="009B26ED" w:rsidRPr="009B26ED">
        <w:rPr>
          <w:rFonts w:ascii="Open Sans" w:hAnsi="Open Sans" w:cs="Open Sans"/>
          <w:lang w:val="en-GB"/>
        </w:rPr>
        <w:t xml:space="preserve"> </w:t>
      </w:r>
      <w:r w:rsidR="00A011BF">
        <w:rPr>
          <w:rFonts w:ascii="Open Sans" w:hAnsi="Open Sans" w:cs="Open Sans"/>
          <w:lang w:val="en-GB"/>
        </w:rPr>
        <w:t>As we are m</w:t>
      </w:r>
      <w:r w:rsidR="009B26ED" w:rsidRPr="009B26ED">
        <w:rPr>
          <w:rFonts w:ascii="Open Sans" w:hAnsi="Open Sans" w:cs="Open Sans"/>
          <w:lang w:val="en-GB"/>
        </w:rPr>
        <w:t xml:space="preserve">odelling </w:t>
      </w:r>
      <w:r w:rsidR="00A1328F">
        <w:rPr>
          <w:rFonts w:ascii="Open Sans" w:hAnsi="Open Sans" w:cs="Open Sans"/>
          <w:lang w:val="en-GB"/>
        </w:rPr>
        <w:t>a</w:t>
      </w:r>
      <w:r w:rsidR="009B26ED" w:rsidRPr="009B26ED">
        <w:rPr>
          <w:rFonts w:ascii="Open Sans" w:hAnsi="Open Sans" w:cs="Open Sans"/>
          <w:lang w:val="en-GB"/>
        </w:rPr>
        <w:t xml:space="preserve"> coal power plant, we will choose “</w:t>
      </w:r>
      <w:r w:rsidR="009B26ED" w:rsidRPr="009B26ED">
        <w:rPr>
          <w:rFonts w:ascii="Open Sans" w:hAnsi="Open Sans" w:cs="Open Sans"/>
          <w:color w:val="1F497D" w:themeColor="text2"/>
          <w:lang w:val="en-GB"/>
        </w:rPr>
        <w:t>Coal Imported</w:t>
      </w:r>
      <w:r w:rsidR="009B26ED" w:rsidRPr="009B26ED">
        <w:rPr>
          <w:rFonts w:ascii="Open Sans" w:hAnsi="Open Sans" w:cs="Open Sans"/>
          <w:lang w:val="en-GB"/>
        </w:rPr>
        <w:t xml:space="preserve">”. </w:t>
      </w:r>
      <w:r w:rsidR="00A1328F">
        <w:rPr>
          <w:rFonts w:ascii="Open Sans" w:hAnsi="Open Sans" w:cs="Open Sans"/>
          <w:lang w:val="en-GB"/>
        </w:rPr>
        <w:t xml:space="preserve">Note that for each </w:t>
      </w:r>
      <w:r w:rsidR="001F4A0E">
        <w:rPr>
          <w:rFonts w:ascii="Open Sans" w:hAnsi="Open Sans" w:cs="Open Sans"/>
          <w:lang w:val="en-GB"/>
        </w:rPr>
        <w:t>power plant</w:t>
      </w:r>
      <w:r w:rsidR="00A1328F">
        <w:rPr>
          <w:rFonts w:ascii="Open Sans" w:hAnsi="Open Sans" w:cs="Open Sans"/>
          <w:lang w:val="en-GB"/>
        </w:rPr>
        <w:t>, a separate data record must be made.</w:t>
      </w:r>
    </w:p>
    <w:p w14:paraId="68FB4636" w14:textId="633B172E" w:rsidR="009B26ED" w:rsidRPr="00E8798B" w:rsidRDefault="006C6730" w:rsidP="009B26ED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The s</w:t>
      </w:r>
      <w:r w:rsidR="009B26ED" w:rsidRPr="00E8798B">
        <w:rPr>
          <w:rFonts w:ascii="Open Sans" w:hAnsi="Open Sans" w:cs="Open Sans"/>
          <w:lang w:val="en-GB"/>
        </w:rPr>
        <w:t>tatus of the plant could be “Existing”</w:t>
      </w:r>
      <w:r w:rsidR="0068591F" w:rsidRPr="00E8798B">
        <w:rPr>
          <w:rFonts w:ascii="Open Sans" w:hAnsi="Open Sans" w:cs="Open Sans"/>
          <w:lang w:val="en-GB"/>
        </w:rPr>
        <w:t xml:space="preserve">, </w:t>
      </w:r>
      <w:r w:rsidR="009B26ED" w:rsidRPr="00E8798B">
        <w:rPr>
          <w:rFonts w:ascii="Open Sans" w:hAnsi="Open Sans" w:cs="Open Sans"/>
          <w:lang w:val="en-GB"/>
        </w:rPr>
        <w:t>“Future”</w:t>
      </w:r>
      <w:r w:rsidR="0068591F" w:rsidRPr="00E8798B">
        <w:rPr>
          <w:rFonts w:ascii="Open Sans" w:hAnsi="Open Sans" w:cs="Open Sans"/>
          <w:lang w:val="en-GB"/>
        </w:rPr>
        <w:t>, or “Committed”</w:t>
      </w:r>
      <w:r w:rsidR="009B26ED" w:rsidRPr="00E8798B">
        <w:rPr>
          <w:rFonts w:ascii="Open Sans" w:hAnsi="Open Sans" w:cs="Open Sans"/>
          <w:lang w:val="en-GB"/>
        </w:rPr>
        <w:t>. Here, we choose “</w:t>
      </w:r>
      <w:r w:rsidR="009B26ED" w:rsidRPr="00E8798B">
        <w:rPr>
          <w:rFonts w:ascii="Open Sans" w:hAnsi="Open Sans" w:cs="Open Sans"/>
          <w:color w:val="1F497D" w:themeColor="text2"/>
          <w:lang w:val="en-GB"/>
        </w:rPr>
        <w:t>Future</w:t>
      </w:r>
      <w:r w:rsidR="009B26ED" w:rsidRPr="00E8798B">
        <w:rPr>
          <w:rFonts w:ascii="Open Sans" w:hAnsi="Open Sans" w:cs="Open Sans"/>
          <w:lang w:val="en-GB"/>
        </w:rPr>
        <w:t>”. If you choose “Existing”, the screen related to capital costs will not appear because capital costs for existing plants are treated as sunk costs.</w:t>
      </w:r>
      <w:r w:rsidR="009B26ED" w:rsidRPr="00E8798B">
        <w:rPr>
          <w:rFonts w:ascii="Open Sans" w:hAnsi="Open Sans" w:cs="Open Sans"/>
          <w:noProof/>
          <w:lang w:val="en-GB"/>
        </w:rPr>
        <w:t xml:space="preserve"> </w:t>
      </w:r>
      <w:r w:rsidR="00E8798B" w:rsidRPr="00E8798B">
        <w:rPr>
          <w:rFonts w:ascii="Open Sans" w:hAnsi="Open Sans" w:cs="Open Sans"/>
          <w:noProof/>
          <w:lang w:val="en-GB"/>
        </w:rPr>
        <w:t>“Future” and “</w:t>
      </w:r>
      <w:r w:rsidR="00E8798B">
        <w:rPr>
          <w:rFonts w:ascii="Open Sans" w:hAnsi="Open Sans" w:cs="Open Sans"/>
          <w:noProof/>
          <w:lang w:val="en-GB"/>
        </w:rPr>
        <w:t>C</w:t>
      </w:r>
      <w:r w:rsidR="00E8798B" w:rsidRPr="00E8798B">
        <w:rPr>
          <w:rFonts w:ascii="Open Sans" w:hAnsi="Open Sans" w:cs="Open Sans"/>
          <w:noProof/>
          <w:lang w:val="en-GB"/>
        </w:rPr>
        <w:t>ommited” plants</w:t>
      </w:r>
      <w:r w:rsidR="00D819F1">
        <w:rPr>
          <w:rFonts w:ascii="Open Sans" w:hAnsi="Open Sans" w:cs="Open Sans"/>
          <w:noProof/>
          <w:lang w:val="en-GB"/>
        </w:rPr>
        <w:t xml:space="preserve"> on the other hand</w:t>
      </w:r>
      <w:r w:rsidR="00E8798B" w:rsidRPr="00E8798B">
        <w:rPr>
          <w:rFonts w:ascii="Open Sans" w:hAnsi="Open Sans" w:cs="Open Sans"/>
          <w:noProof/>
          <w:lang w:val="en-GB"/>
        </w:rPr>
        <w:t xml:space="preserve"> are treated equally.</w:t>
      </w:r>
    </w:p>
    <w:p w14:paraId="36AB80FD" w14:textId="15F4C8B7" w:rsidR="009B26ED" w:rsidRPr="009B26ED" w:rsidRDefault="009B26ED" w:rsidP="009B26ED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 w:rsidRPr="009B26ED">
        <w:rPr>
          <w:rFonts w:ascii="Open Sans" w:hAnsi="Open Sans" w:cs="Open Sans"/>
          <w:lang w:val="en-GB"/>
        </w:rPr>
        <w:t xml:space="preserve">FINPLAN allows </w:t>
      </w:r>
      <w:r w:rsidR="0018478F">
        <w:rPr>
          <w:rFonts w:ascii="Open Sans" w:hAnsi="Open Sans" w:cs="Open Sans"/>
          <w:lang w:val="en-GB"/>
        </w:rPr>
        <w:t xml:space="preserve">considering </w:t>
      </w:r>
      <w:r w:rsidRPr="009B26ED">
        <w:rPr>
          <w:rFonts w:ascii="Open Sans" w:hAnsi="Open Sans" w:cs="Open Sans"/>
          <w:lang w:val="en-GB"/>
        </w:rPr>
        <w:t>both project as well as corporate</w:t>
      </w:r>
      <w:r w:rsidR="005E346D">
        <w:rPr>
          <w:rFonts w:ascii="Open Sans" w:hAnsi="Open Sans" w:cs="Open Sans"/>
          <w:lang w:val="en-GB"/>
        </w:rPr>
        <w:t xml:space="preserve"> (or balance sheet)</w:t>
      </w:r>
      <w:r w:rsidRPr="009B26ED">
        <w:rPr>
          <w:rFonts w:ascii="Open Sans" w:hAnsi="Open Sans" w:cs="Open Sans"/>
          <w:lang w:val="en-GB"/>
        </w:rPr>
        <w:t xml:space="preserve"> financing. </w:t>
      </w:r>
      <w:r w:rsidR="00B26F0E">
        <w:rPr>
          <w:rFonts w:ascii="Open Sans" w:hAnsi="Open Sans" w:cs="Open Sans"/>
          <w:lang w:val="en-GB"/>
        </w:rPr>
        <w:t xml:space="preserve">By selecting ‘utility’ under ownership, corporate financing is considered. </w:t>
      </w:r>
      <w:r w:rsidR="008608A9">
        <w:rPr>
          <w:rFonts w:ascii="Open Sans" w:hAnsi="Open Sans" w:cs="Open Sans"/>
          <w:lang w:val="en-GB"/>
        </w:rPr>
        <w:t>In this case</w:t>
      </w:r>
      <w:r w:rsidRPr="009B26ED">
        <w:rPr>
          <w:rFonts w:ascii="Open Sans" w:hAnsi="Open Sans" w:cs="Open Sans"/>
          <w:lang w:val="en-GB"/>
        </w:rPr>
        <w:t xml:space="preserve"> the new plant </w:t>
      </w:r>
      <w:r w:rsidR="008608A9">
        <w:rPr>
          <w:rFonts w:ascii="Open Sans" w:hAnsi="Open Sans" w:cs="Open Sans"/>
          <w:lang w:val="en-GB"/>
        </w:rPr>
        <w:t>is</w:t>
      </w:r>
      <w:r w:rsidRPr="009B26ED">
        <w:rPr>
          <w:rFonts w:ascii="Open Sans" w:hAnsi="Open Sans" w:cs="Open Sans"/>
          <w:lang w:val="en-GB"/>
        </w:rPr>
        <w:t xml:space="preserve"> constructed as an asset of an existing company</w:t>
      </w:r>
      <w:r w:rsidR="00F94194">
        <w:rPr>
          <w:rFonts w:ascii="Open Sans" w:hAnsi="Open Sans" w:cs="Open Sans"/>
          <w:lang w:val="en-GB"/>
        </w:rPr>
        <w:t xml:space="preserve">. By selecting </w:t>
      </w:r>
      <w:r w:rsidR="00795B37">
        <w:rPr>
          <w:rFonts w:ascii="Open Sans" w:hAnsi="Open Sans" w:cs="Open Sans"/>
          <w:lang w:val="en-GB"/>
        </w:rPr>
        <w:t>‘IPP’</w:t>
      </w:r>
      <w:r w:rsidRPr="009B26ED">
        <w:rPr>
          <w:rFonts w:ascii="Open Sans" w:hAnsi="Open Sans" w:cs="Open Sans"/>
          <w:lang w:val="en-GB"/>
        </w:rPr>
        <w:t xml:space="preserve"> </w:t>
      </w:r>
      <w:r w:rsidR="00824106" w:rsidRPr="009B26ED">
        <w:rPr>
          <w:rFonts w:ascii="Open Sans" w:hAnsi="Open Sans" w:cs="Open Sans"/>
          <w:lang w:val="en-GB"/>
        </w:rPr>
        <w:t>project financing</w:t>
      </w:r>
      <w:r w:rsidR="00824106">
        <w:rPr>
          <w:rFonts w:ascii="Open Sans" w:hAnsi="Open Sans" w:cs="Open Sans"/>
          <w:lang w:val="en-GB"/>
        </w:rPr>
        <w:t xml:space="preserve"> is considered, assuming</w:t>
      </w:r>
      <w:r w:rsidR="00292D0A">
        <w:rPr>
          <w:rFonts w:ascii="Open Sans" w:hAnsi="Open Sans" w:cs="Open Sans"/>
          <w:lang w:val="en-GB"/>
        </w:rPr>
        <w:t xml:space="preserve"> the plant is </w:t>
      </w:r>
      <w:r w:rsidRPr="009B26ED">
        <w:rPr>
          <w:rFonts w:ascii="Open Sans" w:hAnsi="Open Sans" w:cs="Open Sans"/>
          <w:lang w:val="en-GB"/>
        </w:rPr>
        <w:t xml:space="preserve">built by </w:t>
      </w:r>
      <w:r w:rsidR="00292D0A">
        <w:rPr>
          <w:rFonts w:ascii="Open Sans" w:hAnsi="Open Sans" w:cs="Open Sans"/>
          <w:lang w:val="en-GB"/>
        </w:rPr>
        <w:t xml:space="preserve">an </w:t>
      </w:r>
      <w:r w:rsidRPr="009B26ED">
        <w:rPr>
          <w:rFonts w:ascii="Open Sans" w:hAnsi="Open Sans" w:cs="Open Sans"/>
          <w:lang w:val="en-GB"/>
        </w:rPr>
        <w:t>independent power producer</w:t>
      </w:r>
      <w:r w:rsidR="005500F0">
        <w:rPr>
          <w:rFonts w:ascii="Open Sans" w:hAnsi="Open Sans" w:cs="Open Sans"/>
          <w:lang w:val="en-GB"/>
        </w:rPr>
        <w:t xml:space="preserve"> (IPP)</w:t>
      </w:r>
      <w:r w:rsidRPr="009B26ED">
        <w:rPr>
          <w:rFonts w:ascii="Open Sans" w:hAnsi="Open Sans" w:cs="Open Sans"/>
          <w:lang w:val="en-GB"/>
        </w:rPr>
        <w:t xml:space="preserve">. </w:t>
      </w:r>
      <w:r>
        <w:rPr>
          <w:rFonts w:ascii="Open Sans" w:hAnsi="Open Sans" w:cs="Open Sans"/>
          <w:lang w:val="en-GB"/>
        </w:rPr>
        <w:t>Our Malaysian power plant will be based</w:t>
      </w:r>
      <w:r w:rsidRPr="009B26ED">
        <w:rPr>
          <w:rFonts w:ascii="Open Sans" w:hAnsi="Open Sans" w:cs="Open Sans"/>
          <w:lang w:val="en-GB"/>
        </w:rPr>
        <w:t xml:space="preserve"> on project financing, </w:t>
      </w:r>
      <w:r>
        <w:rPr>
          <w:rFonts w:ascii="Open Sans" w:hAnsi="Open Sans" w:cs="Open Sans"/>
          <w:lang w:val="en-GB"/>
        </w:rPr>
        <w:t xml:space="preserve">so </w:t>
      </w:r>
      <w:r w:rsidR="005500F0" w:rsidRPr="009B26ED">
        <w:rPr>
          <w:rFonts w:ascii="Open Sans" w:hAnsi="Open Sans" w:cs="Open Sans"/>
          <w:lang w:val="en-GB"/>
        </w:rPr>
        <w:t>“</w:t>
      </w:r>
      <w:r w:rsidR="005500F0" w:rsidRPr="009B26ED">
        <w:rPr>
          <w:rFonts w:ascii="Open Sans" w:hAnsi="Open Sans" w:cs="Open Sans"/>
          <w:color w:val="1F497D" w:themeColor="text2"/>
          <w:lang w:val="en-GB"/>
        </w:rPr>
        <w:t>IPP</w:t>
      </w:r>
      <w:r w:rsidR="005500F0" w:rsidRPr="009B26ED">
        <w:rPr>
          <w:rFonts w:ascii="Open Sans" w:hAnsi="Open Sans" w:cs="Open Sans"/>
          <w:lang w:val="en-GB"/>
        </w:rPr>
        <w:t>”</w:t>
      </w:r>
      <w:r w:rsidR="005500F0">
        <w:rPr>
          <w:rFonts w:ascii="Open Sans" w:hAnsi="Open Sans" w:cs="Open Sans"/>
          <w:lang w:val="en-GB"/>
        </w:rPr>
        <w:t xml:space="preserve"> will be selected under</w:t>
      </w:r>
      <w:r w:rsidR="005500F0" w:rsidRPr="009B26ED">
        <w:rPr>
          <w:rFonts w:ascii="Open Sans" w:hAnsi="Open Sans" w:cs="Open Sans"/>
          <w:lang w:val="en-GB"/>
        </w:rPr>
        <w:t xml:space="preserve"> </w:t>
      </w:r>
      <w:r w:rsidRPr="009B26ED">
        <w:rPr>
          <w:rFonts w:ascii="Open Sans" w:hAnsi="Open Sans" w:cs="Open Sans"/>
          <w:lang w:val="en-GB"/>
        </w:rPr>
        <w:t>“Ownership”</w:t>
      </w:r>
      <w:r w:rsidR="005500F0">
        <w:rPr>
          <w:rFonts w:ascii="Open Sans" w:hAnsi="Open Sans" w:cs="Open Sans"/>
          <w:lang w:val="en-GB"/>
        </w:rPr>
        <w:t>.</w:t>
      </w:r>
    </w:p>
    <w:p w14:paraId="36295197" w14:textId="310B3437" w:rsidR="009B26ED" w:rsidRDefault="00947091" w:rsidP="00EB1CAA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I</w:t>
      </w:r>
      <w:r w:rsidR="00456BEA">
        <w:rPr>
          <w:rFonts w:ascii="Open Sans" w:hAnsi="Open Sans" w:cs="Open Sans"/>
          <w:lang w:val="en-GB"/>
        </w:rPr>
        <w:t xml:space="preserve">n our case, the unit size considered is </w:t>
      </w:r>
      <w:r w:rsidR="00EB1CAA" w:rsidRPr="009B26ED">
        <w:rPr>
          <w:rFonts w:ascii="Open Sans" w:hAnsi="Open Sans" w:cs="Open Sans"/>
          <w:lang w:val="en-GB"/>
        </w:rPr>
        <w:t xml:space="preserve">the size of the power plant, </w:t>
      </w:r>
      <w:r w:rsidR="00456BEA">
        <w:rPr>
          <w:rFonts w:ascii="Open Sans" w:hAnsi="Open Sans" w:cs="Open Sans"/>
          <w:lang w:val="en-GB"/>
        </w:rPr>
        <w:t>i.e.,</w:t>
      </w:r>
      <w:r w:rsidR="00EB1CAA" w:rsidRPr="009B26ED">
        <w:rPr>
          <w:rFonts w:ascii="Open Sans" w:hAnsi="Open Sans" w:cs="Open Sans"/>
          <w:lang w:val="en-GB"/>
        </w:rPr>
        <w:t xml:space="preserve"> </w:t>
      </w:r>
      <w:r w:rsidR="00EB1CAA" w:rsidRPr="009B26ED">
        <w:rPr>
          <w:rFonts w:ascii="Open Sans" w:hAnsi="Open Sans" w:cs="Open Sans"/>
          <w:color w:val="1F497D" w:themeColor="text2"/>
          <w:lang w:val="en-GB"/>
        </w:rPr>
        <w:t xml:space="preserve">500 </w:t>
      </w:r>
      <w:r w:rsidR="009B26ED" w:rsidRPr="009B26ED">
        <w:rPr>
          <w:rFonts w:ascii="Open Sans" w:hAnsi="Open Sans" w:cs="Open Sans"/>
          <w:color w:val="1F497D" w:themeColor="text2"/>
          <w:lang w:val="en-GB"/>
        </w:rPr>
        <w:t>MW</w:t>
      </w:r>
      <w:r w:rsidR="00EB1CAA" w:rsidRPr="009B26ED">
        <w:rPr>
          <w:rFonts w:ascii="Open Sans" w:hAnsi="Open Sans" w:cs="Open Sans"/>
          <w:lang w:val="en-GB"/>
        </w:rPr>
        <w:t xml:space="preserve">. </w:t>
      </w:r>
    </w:p>
    <w:p w14:paraId="3F5A76A0" w14:textId="15DEFC59" w:rsidR="009B26ED" w:rsidRDefault="00FA6401" w:rsidP="00EB1CAA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The f</w:t>
      </w:r>
      <w:r w:rsidRPr="009B26ED">
        <w:rPr>
          <w:rFonts w:ascii="Open Sans" w:hAnsi="Open Sans" w:cs="Open Sans"/>
          <w:lang w:val="en-GB"/>
        </w:rPr>
        <w:t xml:space="preserve">irst </w:t>
      </w:r>
      <w:r w:rsidR="00EB1CAA" w:rsidRPr="009B26ED">
        <w:rPr>
          <w:rFonts w:ascii="Open Sans" w:hAnsi="Open Sans" w:cs="Open Sans"/>
          <w:lang w:val="en-GB"/>
        </w:rPr>
        <w:t>operational year is the commissioning year of the plant</w:t>
      </w:r>
      <w:r w:rsidR="009B26ED">
        <w:rPr>
          <w:rFonts w:ascii="Open Sans" w:hAnsi="Open Sans" w:cs="Open Sans"/>
          <w:lang w:val="en-GB"/>
        </w:rPr>
        <w:t>,</w:t>
      </w:r>
      <w:r w:rsidR="00EB1CAA" w:rsidRPr="009B26ED">
        <w:rPr>
          <w:rFonts w:ascii="Open Sans" w:hAnsi="Open Sans" w:cs="Open Sans"/>
          <w:lang w:val="en-GB"/>
        </w:rPr>
        <w:t xml:space="preserve"> which </w:t>
      </w:r>
      <w:r w:rsidR="009B26ED">
        <w:rPr>
          <w:rFonts w:ascii="Open Sans" w:hAnsi="Open Sans" w:cs="Open Sans"/>
          <w:lang w:val="en-GB"/>
        </w:rPr>
        <w:t>is</w:t>
      </w:r>
      <w:r w:rsidR="00EB1CAA" w:rsidRPr="009B26ED">
        <w:rPr>
          <w:rFonts w:ascii="Open Sans" w:hAnsi="Open Sans" w:cs="Open Sans"/>
          <w:lang w:val="en-GB"/>
        </w:rPr>
        <w:t xml:space="preserve"> </w:t>
      </w:r>
      <w:r w:rsidR="00EB1CAA" w:rsidRPr="009B26ED">
        <w:rPr>
          <w:rFonts w:ascii="Open Sans" w:hAnsi="Open Sans" w:cs="Open Sans"/>
          <w:color w:val="1F497D" w:themeColor="text2"/>
          <w:lang w:val="en-GB"/>
        </w:rPr>
        <w:t>2017</w:t>
      </w:r>
      <w:r w:rsidR="00EB1CAA" w:rsidRPr="009B26ED">
        <w:rPr>
          <w:rFonts w:ascii="Open Sans" w:hAnsi="Open Sans" w:cs="Open Sans"/>
          <w:lang w:val="en-GB"/>
        </w:rPr>
        <w:t>.</w:t>
      </w:r>
    </w:p>
    <w:p w14:paraId="7F038E2B" w14:textId="745746B9" w:rsidR="009B26ED" w:rsidRDefault="00FA6401" w:rsidP="00EB1CAA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The c</w:t>
      </w:r>
      <w:r w:rsidRPr="009B26ED">
        <w:rPr>
          <w:rFonts w:ascii="Open Sans" w:hAnsi="Open Sans" w:cs="Open Sans"/>
          <w:lang w:val="en-GB"/>
        </w:rPr>
        <w:t xml:space="preserve">onstruction </w:t>
      </w:r>
      <w:r w:rsidR="00EB1CAA" w:rsidRPr="009B26ED">
        <w:rPr>
          <w:rFonts w:ascii="Open Sans" w:hAnsi="Open Sans" w:cs="Open Sans"/>
          <w:lang w:val="en-GB"/>
        </w:rPr>
        <w:t xml:space="preserve">period for the coal plant is </w:t>
      </w:r>
      <w:r w:rsidR="00EB1CAA" w:rsidRPr="009B26ED">
        <w:rPr>
          <w:rFonts w:ascii="Open Sans" w:hAnsi="Open Sans" w:cs="Open Sans"/>
          <w:color w:val="1F497D" w:themeColor="text2"/>
          <w:lang w:val="en-GB"/>
        </w:rPr>
        <w:t>4 years</w:t>
      </w:r>
      <w:r w:rsidR="00EB1CAA" w:rsidRPr="009B26ED">
        <w:rPr>
          <w:rFonts w:ascii="Open Sans" w:hAnsi="Open Sans" w:cs="Open Sans"/>
          <w:lang w:val="en-GB"/>
        </w:rPr>
        <w:t xml:space="preserve">. </w:t>
      </w:r>
    </w:p>
    <w:p w14:paraId="01F5B355" w14:textId="69EE11BE" w:rsidR="009B26ED" w:rsidRDefault="00FA6401" w:rsidP="00EB1CAA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The p</w:t>
      </w:r>
      <w:r w:rsidRPr="009B26ED">
        <w:rPr>
          <w:rFonts w:ascii="Open Sans" w:hAnsi="Open Sans" w:cs="Open Sans"/>
          <w:lang w:val="en-GB"/>
        </w:rPr>
        <w:t xml:space="preserve">lant </w:t>
      </w:r>
      <w:r w:rsidR="00EB1CAA" w:rsidRPr="009B26ED">
        <w:rPr>
          <w:rFonts w:ascii="Open Sans" w:hAnsi="Open Sans" w:cs="Open Sans"/>
          <w:lang w:val="en-GB"/>
        </w:rPr>
        <w:t>life is the life</w:t>
      </w:r>
      <w:r>
        <w:rPr>
          <w:rFonts w:ascii="Open Sans" w:hAnsi="Open Sans" w:cs="Open Sans"/>
          <w:lang w:val="en-GB"/>
        </w:rPr>
        <w:t>time</w:t>
      </w:r>
      <w:r w:rsidR="00EB1CAA" w:rsidRPr="009B26ED">
        <w:rPr>
          <w:rFonts w:ascii="Open Sans" w:hAnsi="Open Sans" w:cs="Open Sans"/>
          <w:lang w:val="en-GB"/>
        </w:rPr>
        <w:t xml:space="preserve"> of the plant over which </w:t>
      </w:r>
      <w:r w:rsidR="0031117C">
        <w:rPr>
          <w:rFonts w:ascii="Open Sans" w:hAnsi="Open Sans" w:cs="Open Sans"/>
          <w:lang w:val="en-GB"/>
        </w:rPr>
        <w:t xml:space="preserve">a </w:t>
      </w:r>
      <w:r w:rsidR="00EB1CAA" w:rsidRPr="009B26ED">
        <w:rPr>
          <w:rFonts w:ascii="Open Sans" w:hAnsi="Open Sans" w:cs="Open Sans"/>
          <w:lang w:val="en-GB"/>
        </w:rPr>
        <w:t>cash flow will be generated</w:t>
      </w:r>
      <w:r w:rsidR="0031117C">
        <w:rPr>
          <w:rFonts w:ascii="Open Sans" w:hAnsi="Open Sans" w:cs="Open Sans"/>
          <w:lang w:val="en-GB"/>
        </w:rPr>
        <w:t xml:space="preserve"> –</w:t>
      </w:r>
      <w:r w:rsidR="00EB1CAA" w:rsidRPr="009B26ED">
        <w:rPr>
          <w:rFonts w:ascii="Open Sans" w:hAnsi="Open Sans" w:cs="Open Sans"/>
          <w:lang w:val="en-GB"/>
        </w:rPr>
        <w:t xml:space="preserve"> </w:t>
      </w:r>
      <w:r w:rsidR="00EB1CAA" w:rsidRPr="009B26ED">
        <w:rPr>
          <w:rFonts w:ascii="Open Sans" w:hAnsi="Open Sans" w:cs="Open Sans"/>
          <w:color w:val="1F497D" w:themeColor="text2"/>
          <w:lang w:val="en-GB"/>
        </w:rPr>
        <w:t xml:space="preserve">30 </w:t>
      </w:r>
      <w:r w:rsidR="00EB1CAA" w:rsidRPr="008F669C">
        <w:rPr>
          <w:rFonts w:ascii="Open Sans" w:hAnsi="Open Sans" w:cs="Open Sans"/>
          <w:color w:val="1F497D" w:themeColor="text2"/>
          <w:lang w:val="en-GB"/>
        </w:rPr>
        <w:t>years</w:t>
      </w:r>
      <w:r w:rsidR="0031117C" w:rsidRPr="008F669C">
        <w:rPr>
          <w:rFonts w:ascii="Open Sans" w:hAnsi="Open Sans" w:cs="Open Sans"/>
          <w:color w:val="1F497D" w:themeColor="text2"/>
          <w:lang w:val="en-GB"/>
        </w:rPr>
        <w:t xml:space="preserve"> </w:t>
      </w:r>
      <w:r w:rsidR="0031117C" w:rsidRPr="008F669C">
        <w:rPr>
          <w:rFonts w:ascii="Open Sans" w:hAnsi="Open Sans" w:cs="Open Sans"/>
          <w:lang w:val="en-GB"/>
        </w:rPr>
        <w:t>in our case</w:t>
      </w:r>
      <w:r w:rsidR="00EB1CAA" w:rsidRPr="009B26ED">
        <w:rPr>
          <w:rFonts w:ascii="Open Sans" w:hAnsi="Open Sans" w:cs="Open Sans"/>
          <w:lang w:val="en-GB"/>
        </w:rPr>
        <w:t>.</w:t>
      </w:r>
    </w:p>
    <w:p w14:paraId="33EE1205" w14:textId="77777777" w:rsidR="009B26ED" w:rsidRDefault="00EB1CAA" w:rsidP="00EB1CAA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 w:rsidRPr="009B26ED">
        <w:rPr>
          <w:rFonts w:ascii="Open Sans" w:hAnsi="Open Sans" w:cs="Open Sans"/>
          <w:lang w:val="en-GB"/>
        </w:rPr>
        <w:t>It is possible to model a plant selling multiple products like electricity and heat, or electricity and water etc. Here</w:t>
      </w:r>
      <w:r w:rsidR="009B26ED">
        <w:rPr>
          <w:rFonts w:ascii="Open Sans" w:hAnsi="Open Sans" w:cs="Open Sans"/>
          <w:lang w:val="en-GB"/>
        </w:rPr>
        <w:t>,</w:t>
      </w:r>
      <w:r w:rsidRPr="009B26ED">
        <w:rPr>
          <w:rFonts w:ascii="Open Sans" w:hAnsi="Open Sans" w:cs="Open Sans"/>
          <w:lang w:val="en-GB"/>
        </w:rPr>
        <w:t xml:space="preserve"> we </w:t>
      </w:r>
      <w:r w:rsidR="009B26ED">
        <w:rPr>
          <w:rFonts w:ascii="Open Sans" w:hAnsi="Open Sans" w:cs="Open Sans"/>
          <w:lang w:val="en-GB"/>
        </w:rPr>
        <w:t>will</w:t>
      </w:r>
      <w:r w:rsidRPr="009B26ED">
        <w:rPr>
          <w:rFonts w:ascii="Open Sans" w:hAnsi="Open Sans" w:cs="Open Sans"/>
          <w:lang w:val="en-GB"/>
        </w:rPr>
        <w:t xml:space="preserve"> only</w:t>
      </w:r>
      <w:r w:rsidR="009B26ED">
        <w:rPr>
          <w:rFonts w:ascii="Open Sans" w:hAnsi="Open Sans" w:cs="Open Sans"/>
          <w:lang w:val="en-GB"/>
        </w:rPr>
        <w:t xml:space="preserve"> choose</w:t>
      </w:r>
      <w:r w:rsidRPr="009B26ED">
        <w:rPr>
          <w:rFonts w:ascii="Open Sans" w:hAnsi="Open Sans" w:cs="Open Sans"/>
          <w:lang w:val="en-GB"/>
        </w:rPr>
        <w:t xml:space="preserve"> “</w:t>
      </w:r>
      <w:r w:rsidRPr="009B26ED">
        <w:rPr>
          <w:rFonts w:ascii="Open Sans" w:hAnsi="Open Sans" w:cs="Open Sans"/>
          <w:color w:val="1F497D" w:themeColor="text2"/>
          <w:lang w:val="en-GB"/>
        </w:rPr>
        <w:t>Electricity</w:t>
      </w:r>
      <w:r w:rsidRPr="009B26ED">
        <w:rPr>
          <w:rFonts w:ascii="Open Sans" w:hAnsi="Open Sans" w:cs="Open Sans"/>
          <w:lang w:val="en-GB"/>
        </w:rPr>
        <w:t xml:space="preserve">”. </w:t>
      </w:r>
    </w:p>
    <w:p w14:paraId="33FC8320" w14:textId="6F9B2E00" w:rsidR="000F053C" w:rsidRPr="009B26ED" w:rsidRDefault="002E0513" w:rsidP="00EB1CAA">
      <w:pPr>
        <w:pStyle w:val="ListParagraph"/>
        <w:numPr>
          <w:ilvl w:val="0"/>
          <w:numId w:val="1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 your data!</w:t>
      </w:r>
    </w:p>
    <w:p w14:paraId="538E252F" w14:textId="404A6D1A" w:rsidR="000329C3" w:rsidRDefault="002E0513" w:rsidP="000329C3">
      <w:pPr>
        <w:jc w:val="center"/>
        <w:rPr>
          <w:rFonts w:ascii="Open Sans" w:hAnsi="Open Sans" w:cs="Open Sans"/>
          <w:lang w:val="en-GB"/>
        </w:rPr>
      </w:pPr>
      <w:r w:rsidRPr="002E0513">
        <w:rPr>
          <w:rFonts w:ascii="Open Sans" w:hAnsi="Open Sans" w:cs="Open Sans"/>
          <w:noProof/>
          <w:lang w:val="en-GB"/>
        </w:rPr>
        <w:drawing>
          <wp:inline distT="0" distB="0" distL="0" distR="0" wp14:anchorId="02485A16" wp14:editId="41106A73">
            <wp:extent cx="5943600" cy="2360295"/>
            <wp:effectExtent l="0" t="0" r="0" b="1905"/>
            <wp:docPr id="19" name="Picture 19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D03CB" w14:textId="0312D4F1" w:rsidR="00A1328F" w:rsidRDefault="00A1328F" w:rsidP="00A1328F">
      <w:pPr>
        <w:rPr>
          <w:rFonts w:ascii="Open Sans" w:hAnsi="Open Sans" w:cs="Open Sans"/>
          <w:lang w:val="en-GB"/>
        </w:rPr>
      </w:pPr>
      <w:r w:rsidRPr="00A1328F">
        <w:rPr>
          <w:rFonts w:ascii="Open Sans" w:hAnsi="Open Sans" w:cs="Open Sans"/>
          <w:b/>
          <w:bCs/>
          <w:color w:val="8064A2" w:themeColor="accent4"/>
          <w:lang w:val="en-GB"/>
        </w:rPr>
        <w:t>Well done!</w:t>
      </w:r>
      <w:r w:rsidRPr="00A1328F">
        <w:rPr>
          <w:rFonts w:ascii="Open Sans" w:hAnsi="Open Sans" w:cs="Open Sans"/>
          <w:color w:val="8064A2" w:themeColor="accent4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>You now know how to input general plant data.</w:t>
      </w:r>
    </w:p>
    <w:p w14:paraId="27FD4777" w14:textId="32E79524" w:rsidR="0076552A" w:rsidRPr="00C3639E" w:rsidRDefault="00DB0749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lastRenderedPageBreak/>
        <w:t>Activity 2</w:t>
      </w:r>
      <w:r w:rsidR="00E73C2A">
        <w:rPr>
          <w:rFonts w:ascii="Open Sans" w:hAnsi="Open Sans" w:cs="Open Sans"/>
          <w:lang w:val="en-GB"/>
        </w:rPr>
        <w:t>a</w:t>
      </w:r>
    </w:p>
    <w:p w14:paraId="4069063A" w14:textId="1A4BE52B" w:rsidR="00EE3B21" w:rsidRDefault="00EE3B21">
      <w:pPr>
        <w:rPr>
          <w:rFonts w:ascii="Open Sans" w:hAnsi="Open Sans" w:cs="Open Sans"/>
          <w:b/>
          <w:color w:val="2B579A"/>
          <w:lang w:val="en-GB"/>
        </w:rPr>
      </w:pPr>
      <w:r w:rsidRPr="00FA6D73">
        <w:rPr>
          <w:rFonts w:ascii="Open Sans" w:hAnsi="Open Sans" w:cs="Open Sans"/>
          <w:b/>
          <w:color w:val="2B579A"/>
          <w:lang w:val="en-GB"/>
        </w:rPr>
        <w:t xml:space="preserve">Introduce Plant Data </w:t>
      </w:r>
      <w:r w:rsidR="00A1328F">
        <w:rPr>
          <w:rFonts w:ascii="Open Sans" w:hAnsi="Open Sans" w:cs="Open Sans"/>
          <w:b/>
          <w:color w:val="2B579A"/>
          <w:lang w:val="en-GB"/>
        </w:rPr>
        <w:t>–</w:t>
      </w:r>
      <w:r w:rsidRPr="00FA6D73">
        <w:rPr>
          <w:rFonts w:ascii="Open Sans" w:hAnsi="Open Sans" w:cs="Open Sans"/>
          <w:b/>
          <w:color w:val="2B579A"/>
          <w:lang w:val="en-GB"/>
        </w:rPr>
        <w:t xml:space="preserve"> Production</w:t>
      </w:r>
    </w:p>
    <w:p w14:paraId="6808DAD9" w14:textId="6D2BA660" w:rsidR="00A1328F" w:rsidRPr="00A1328F" w:rsidRDefault="00A1328F">
      <w:pPr>
        <w:rPr>
          <w:rFonts w:ascii="Open Sans" w:hAnsi="Open Sans" w:cs="Open Sans"/>
          <w:bCs/>
          <w:lang w:val="en-GB"/>
        </w:rPr>
      </w:pPr>
      <w:r w:rsidRPr="00A1328F">
        <w:rPr>
          <w:rFonts w:ascii="Open Sans" w:hAnsi="Open Sans" w:cs="Open Sans"/>
          <w:bCs/>
          <w:lang w:val="en-GB"/>
        </w:rPr>
        <w:t>We now need to add data relating to production</w:t>
      </w:r>
      <w:r w:rsidR="006D1E9C">
        <w:rPr>
          <w:rFonts w:ascii="Open Sans" w:hAnsi="Open Sans" w:cs="Open Sans"/>
          <w:bCs/>
          <w:lang w:val="en-GB"/>
        </w:rPr>
        <w:t>.</w:t>
      </w:r>
      <w:r w:rsidR="006E5692">
        <w:rPr>
          <w:rFonts w:ascii="Open Sans" w:hAnsi="Open Sans" w:cs="Open Sans"/>
          <w:bCs/>
          <w:lang w:val="en-GB"/>
        </w:rPr>
        <w:t xml:space="preserve"> Remember to save your data along the way!</w:t>
      </w:r>
    </w:p>
    <w:p w14:paraId="5B6DBDD2" w14:textId="6F3ABC2D" w:rsidR="00A1328F" w:rsidRPr="00A1328F" w:rsidRDefault="00A1328F">
      <w:pPr>
        <w:rPr>
          <w:rFonts w:ascii="Open Sans" w:hAnsi="Open Sans" w:cs="Open Sans"/>
          <w:b/>
          <w:color w:val="C0504D" w:themeColor="accent2"/>
          <w:lang w:val="en-GB"/>
        </w:rPr>
      </w:pPr>
      <w:r w:rsidRPr="00A1328F">
        <w:rPr>
          <w:rFonts w:ascii="Open Sans" w:hAnsi="Open Sans" w:cs="Open Sans"/>
          <w:b/>
          <w:color w:val="C0504D" w:themeColor="accent2"/>
          <w:lang w:val="en-GB"/>
        </w:rPr>
        <w:t>Try it:</w:t>
      </w:r>
    </w:p>
    <w:p w14:paraId="7C9B3FA6" w14:textId="43A68806" w:rsidR="006D1E9C" w:rsidRDefault="002E0513" w:rsidP="00A1328F">
      <w:pPr>
        <w:pStyle w:val="ListParagraph"/>
        <w:numPr>
          <w:ilvl w:val="0"/>
          <w:numId w:val="16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In </w:t>
      </w:r>
      <w:r w:rsidR="006E5692">
        <w:rPr>
          <w:rFonts w:ascii="Open Sans" w:hAnsi="Open Sans" w:cs="Open Sans"/>
          <w:lang w:val="en-GB"/>
        </w:rPr>
        <w:t>“</w:t>
      </w:r>
      <w:r>
        <w:rPr>
          <w:rFonts w:ascii="Open Sans" w:hAnsi="Open Sans" w:cs="Open Sans"/>
          <w:lang w:val="en-GB"/>
        </w:rPr>
        <w:t>Plant data</w:t>
      </w:r>
      <w:r w:rsidR="006E5692">
        <w:rPr>
          <w:rFonts w:ascii="Open Sans" w:hAnsi="Open Sans" w:cs="Open Sans"/>
          <w:lang w:val="en-GB"/>
        </w:rPr>
        <w:t>”</w:t>
      </w:r>
      <w:r>
        <w:rPr>
          <w:rFonts w:ascii="Open Sans" w:hAnsi="Open Sans" w:cs="Open Sans"/>
          <w:lang w:val="en-GB"/>
        </w:rPr>
        <w:t xml:space="preserve">, click on the pencil symbol to edit </w:t>
      </w:r>
      <w:r w:rsidR="006E5692">
        <w:rPr>
          <w:rFonts w:ascii="Open Sans" w:hAnsi="Open Sans" w:cs="Open Sans"/>
          <w:lang w:val="en-GB"/>
        </w:rPr>
        <w:t>the data we inputted before.</w:t>
      </w:r>
    </w:p>
    <w:p w14:paraId="5B6A1AAB" w14:textId="4D55CF7C" w:rsidR="006D1E9C" w:rsidRPr="006D1E9C" w:rsidRDefault="002E0513" w:rsidP="006D1E9C">
      <w:pPr>
        <w:jc w:val="center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929F43" wp14:editId="546DABA9">
                <wp:simplePos x="0" y="0"/>
                <wp:positionH relativeFrom="column">
                  <wp:posOffset>366803</wp:posOffset>
                </wp:positionH>
                <wp:positionV relativeFrom="paragraph">
                  <wp:posOffset>1487613</wp:posOffset>
                </wp:positionV>
                <wp:extent cx="371475" cy="190500"/>
                <wp:effectExtent l="38100" t="38100" r="66675" b="952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56AC8" id="Straight Arrow Connector 45" o:spid="_x0000_s1026" type="#_x0000_t32" style="position:absolute;margin-left:28.9pt;margin-top:117.15pt;width:29.25pt;height:15pt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9DE84E" wp14:editId="7E0A5FA8">
                <wp:simplePos x="0" y="0"/>
                <wp:positionH relativeFrom="column">
                  <wp:posOffset>101600</wp:posOffset>
                </wp:positionH>
                <wp:positionV relativeFrom="paragraph">
                  <wp:posOffset>1259469</wp:posOffset>
                </wp:positionV>
                <wp:extent cx="286109" cy="246571"/>
                <wp:effectExtent l="76200" t="38100" r="19050" b="9652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09" cy="246571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508D1F" id="Oval 43" o:spid="_x0000_s1026" style="position:absolute;margin-left:8pt;margin-top:99.15pt;width:22.55pt;height:1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" filled="f" strokecolor="red" strokeweight="2.25pt">
                <v:shadow on="t" color="black" opacity="22937f" origin=",.5" offset="0,.63889mm"/>
              </v:oval>
            </w:pict>
          </mc:Fallback>
        </mc:AlternateContent>
      </w:r>
      <w:r w:rsidRPr="002E0513">
        <w:rPr>
          <w:rFonts w:ascii="Open Sans" w:hAnsi="Open Sans" w:cs="Open Sans"/>
          <w:noProof/>
          <w:lang w:val="en-GB"/>
        </w:rPr>
        <w:drawing>
          <wp:inline distT="0" distB="0" distL="0" distR="0" wp14:anchorId="0D444DCA" wp14:editId="1298890C">
            <wp:extent cx="5943600" cy="1671955"/>
            <wp:effectExtent l="0" t="0" r="0" b="4445"/>
            <wp:docPr id="20" name="Picture 2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F13CD" w14:textId="5FE157F0" w:rsidR="006E5692" w:rsidRDefault="006E5692" w:rsidP="00A1328F">
      <w:pPr>
        <w:pStyle w:val="ListParagraph"/>
        <w:numPr>
          <w:ilvl w:val="0"/>
          <w:numId w:val="16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A menu bar will show up, like below. As we have already filled in information for “Plant data”, we will click on the next tab, “</w:t>
      </w:r>
      <w:r w:rsidRPr="006E5692">
        <w:rPr>
          <w:rFonts w:ascii="Open Sans" w:hAnsi="Open Sans" w:cs="Open Sans"/>
          <w:color w:val="1F497D" w:themeColor="text2"/>
          <w:lang w:val="en-GB"/>
        </w:rPr>
        <w:t>Plant production</w:t>
      </w:r>
      <w:r>
        <w:rPr>
          <w:rFonts w:ascii="Open Sans" w:hAnsi="Open Sans" w:cs="Open Sans"/>
          <w:lang w:val="en-GB"/>
        </w:rPr>
        <w:t>”.</w:t>
      </w:r>
    </w:p>
    <w:p w14:paraId="7116C4C5" w14:textId="62F7742F" w:rsidR="006E5692" w:rsidRPr="006E5692" w:rsidRDefault="006E5692" w:rsidP="006E5692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FAAE19" wp14:editId="727C87A2">
                <wp:simplePos x="0" y="0"/>
                <wp:positionH relativeFrom="margin">
                  <wp:posOffset>462592</wp:posOffset>
                </wp:positionH>
                <wp:positionV relativeFrom="paragraph">
                  <wp:posOffset>1414780</wp:posOffset>
                </wp:positionV>
                <wp:extent cx="641589" cy="315583"/>
                <wp:effectExtent l="57150" t="38100" r="63500" b="1041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89" cy="3155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132AE" id="Rectangle 24" o:spid="_x0000_s1026" style="position:absolute;margin-left:36.4pt;margin-top:111.4pt;width:50.5pt;height:24.8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6E5692">
        <w:rPr>
          <w:rFonts w:ascii="Open Sans" w:hAnsi="Open Sans" w:cs="Open Sans"/>
          <w:noProof/>
          <w:lang w:val="en-GB"/>
        </w:rPr>
        <w:drawing>
          <wp:inline distT="0" distB="0" distL="0" distR="0" wp14:anchorId="148497B0" wp14:editId="4F672EBB">
            <wp:extent cx="5943600" cy="1685925"/>
            <wp:effectExtent l="0" t="0" r="0" b="9525"/>
            <wp:docPr id="22" name="Picture 2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text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A6D65" w14:textId="31DF0356" w:rsidR="006D1E9C" w:rsidRDefault="00520BDF" w:rsidP="00A1328F">
      <w:pPr>
        <w:pStyle w:val="ListParagraph"/>
        <w:numPr>
          <w:ilvl w:val="0"/>
          <w:numId w:val="16"/>
        </w:numPr>
        <w:jc w:val="both"/>
        <w:rPr>
          <w:rFonts w:ascii="Open Sans" w:hAnsi="Open Sans" w:cs="Open Sans"/>
          <w:lang w:val="en-GB"/>
        </w:rPr>
      </w:pPr>
      <w:r w:rsidRPr="00A1328F">
        <w:rPr>
          <w:rFonts w:ascii="Open Sans" w:hAnsi="Open Sans" w:cs="Open Sans"/>
          <w:lang w:val="en-GB"/>
        </w:rPr>
        <w:t xml:space="preserve">We assume the plant will produce the same quantity of electricity throughout its lifetime. Therefore, we </w:t>
      </w:r>
      <w:r w:rsidR="006D1E9C">
        <w:rPr>
          <w:rFonts w:ascii="Open Sans" w:hAnsi="Open Sans" w:cs="Open Sans"/>
          <w:lang w:val="en-GB"/>
        </w:rPr>
        <w:t>will enter</w:t>
      </w:r>
      <w:r w:rsidRPr="00A1328F">
        <w:rPr>
          <w:rFonts w:ascii="Open Sans" w:hAnsi="Open Sans" w:cs="Open Sans"/>
          <w:lang w:val="en-GB"/>
        </w:rPr>
        <w:t xml:space="preserve"> the annual electricity production data as </w:t>
      </w:r>
      <w:r w:rsidRPr="006D1E9C">
        <w:rPr>
          <w:rFonts w:ascii="Open Sans" w:hAnsi="Open Sans" w:cs="Open Sans"/>
          <w:color w:val="1F497D" w:themeColor="text2"/>
          <w:lang w:val="en-GB"/>
        </w:rPr>
        <w:t xml:space="preserve">3723 GWh </w:t>
      </w:r>
      <w:r w:rsidRPr="00A1328F">
        <w:rPr>
          <w:rFonts w:ascii="Open Sans" w:hAnsi="Open Sans" w:cs="Open Sans"/>
          <w:lang w:val="en-GB"/>
        </w:rPr>
        <w:t xml:space="preserve">for </w:t>
      </w:r>
      <w:r w:rsidRPr="006D1E9C">
        <w:rPr>
          <w:rFonts w:ascii="Open Sans" w:hAnsi="Open Sans" w:cs="Open Sans"/>
          <w:color w:val="1F497D" w:themeColor="text2"/>
          <w:lang w:val="en-GB"/>
        </w:rPr>
        <w:t>2017</w:t>
      </w:r>
      <w:r w:rsidRPr="00A1328F">
        <w:rPr>
          <w:rFonts w:ascii="Open Sans" w:hAnsi="Open Sans" w:cs="Open Sans"/>
          <w:lang w:val="en-GB"/>
        </w:rPr>
        <w:t>. The model will assume the same number for all other years.</w:t>
      </w:r>
    </w:p>
    <w:p w14:paraId="538FD9A0" w14:textId="78F7E378" w:rsidR="00376C34" w:rsidRDefault="00376C34" w:rsidP="00A1328F">
      <w:pPr>
        <w:pStyle w:val="ListParagraph"/>
        <w:numPr>
          <w:ilvl w:val="0"/>
          <w:numId w:val="16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 your data.</w:t>
      </w:r>
    </w:p>
    <w:p w14:paraId="40A63CE1" w14:textId="3E68A001" w:rsidR="0076552A" w:rsidRPr="00FA6D73" w:rsidRDefault="006E5692" w:rsidP="006D1E9C">
      <w:pPr>
        <w:jc w:val="center"/>
        <w:rPr>
          <w:rFonts w:ascii="Open Sans" w:hAnsi="Open Sans" w:cs="Open Sans"/>
          <w:lang w:val="en-GB"/>
        </w:rPr>
      </w:pPr>
      <w:r w:rsidRPr="006E5692">
        <w:rPr>
          <w:rFonts w:ascii="Open Sans" w:hAnsi="Open Sans" w:cs="Open Sans"/>
          <w:noProof/>
          <w:lang w:val="en-GB"/>
        </w:rPr>
        <w:lastRenderedPageBreak/>
        <w:drawing>
          <wp:inline distT="0" distB="0" distL="0" distR="0" wp14:anchorId="4ECF1869" wp14:editId="1C8DE6A6">
            <wp:extent cx="5943600" cy="1634490"/>
            <wp:effectExtent l="0" t="0" r="0" b="3810"/>
            <wp:docPr id="23" name="Picture 2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Graphical user interface, text, application, email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7AAD" w14:textId="63D62BC8" w:rsidR="0076552A" w:rsidRPr="002D3269" w:rsidRDefault="00DB0749" w:rsidP="002D3269">
      <w:pPr>
        <w:pStyle w:val="Heading1"/>
        <w:rPr>
          <w:rFonts w:ascii="Open Sans" w:hAnsi="Open Sans" w:cs="Open Sans"/>
          <w:lang w:val="en-GB"/>
        </w:rPr>
      </w:pPr>
      <w:r w:rsidRPr="002D3269">
        <w:rPr>
          <w:rFonts w:ascii="Open Sans" w:hAnsi="Open Sans" w:cs="Open Sans"/>
          <w:lang w:val="en-GB"/>
        </w:rPr>
        <w:t xml:space="preserve">Activity </w:t>
      </w:r>
      <w:r w:rsidR="00E73C2A" w:rsidRPr="002D3269">
        <w:rPr>
          <w:rFonts w:ascii="Open Sans" w:hAnsi="Open Sans" w:cs="Open Sans"/>
          <w:lang w:val="en-GB"/>
        </w:rPr>
        <w:t>2b</w:t>
      </w:r>
    </w:p>
    <w:p w14:paraId="7DF25994" w14:textId="072AC269" w:rsidR="000F053C" w:rsidRPr="00FA6D73" w:rsidRDefault="00476431" w:rsidP="00763D79">
      <w:pPr>
        <w:rPr>
          <w:rFonts w:ascii="Open Sans" w:hAnsi="Open Sans" w:cs="Open Sans"/>
          <w:b/>
          <w:color w:val="2B579A"/>
          <w:lang w:val="en-GB"/>
        </w:rPr>
      </w:pPr>
      <w:r w:rsidRPr="00FA6D73">
        <w:rPr>
          <w:rFonts w:ascii="Open Sans" w:hAnsi="Open Sans" w:cs="Open Sans"/>
          <w:b/>
          <w:color w:val="2B579A"/>
          <w:lang w:val="en-GB"/>
        </w:rPr>
        <w:t>Introduce Plant Data – Operation and Maintenance Costs</w:t>
      </w:r>
    </w:p>
    <w:p w14:paraId="1ECC23F3" w14:textId="4AA5B632" w:rsidR="006D1E9C" w:rsidRDefault="006D1E9C" w:rsidP="00FA6D73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We now need to enter data on operation and maintenance costs. Note that FINPLAN does not treat the variable and fixed operating cost</w:t>
      </w:r>
      <w:r w:rsidR="00E15DB4">
        <w:rPr>
          <w:rFonts w:ascii="Open Sans" w:hAnsi="Open Sans" w:cs="Open Sans"/>
          <w:lang w:val="en-GB"/>
        </w:rPr>
        <w:t>s</w:t>
      </w:r>
      <w:r>
        <w:rPr>
          <w:rFonts w:ascii="Open Sans" w:hAnsi="Open Sans" w:cs="Open Sans"/>
          <w:lang w:val="en-GB"/>
        </w:rPr>
        <w:t xml:space="preserve"> separately. </w:t>
      </w:r>
      <w:r w:rsidRPr="007D5899">
        <w:rPr>
          <w:rFonts w:ascii="Open Sans" w:hAnsi="Open Sans" w:cs="Open Sans"/>
          <w:lang w:val="en-GB"/>
        </w:rPr>
        <w:t xml:space="preserve">However, it allows the discrimination between </w:t>
      </w:r>
      <w:r w:rsidR="00493AE8">
        <w:rPr>
          <w:rFonts w:ascii="Open Sans" w:hAnsi="Open Sans" w:cs="Open Sans"/>
          <w:lang w:val="en-GB"/>
        </w:rPr>
        <w:t xml:space="preserve">the </w:t>
      </w:r>
      <w:r w:rsidRPr="007D5899">
        <w:rPr>
          <w:rFonts w:ascii="Open Sans" w:hAnsi="Open Sans" w:cs="Open Sans"/>
          <w:lang w:val="en-GB"/>
        </w:rPr>
        <w:t>foreign and domestic component of the operating cost, if there is any. For example, sometimes spare parts need to be imported</w:t>
      </w:r>
      <w:r>
        <w:rPr>
          <w:rFonts w:ascii="Open Sans" w:hAnsi="Open Sans" w:cs="Open Sans"/>
          <w:lang w:val="en-GB"/>
        </w:rPr>
        <w:t>.</w:t>
      </w:r>
    </w:p>
    <w:p w14:paraId="52278775" w14:textId="51847CED" w:rsidR="006D1E9C" w:rsidRPr="000966D0" w:rsidRDefault="006D1E9C" w:rsidP="00FA6D73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0966D0">
        <w:rPr>
          <w:rFonts w:ascii="Open Sans" w:hAnsi="Open Sans" w:cs="Open Sans"/>
          <w:b/>
          <w:bCs/>
          <w:color w:val="C0504D" w:themeColor="accent2"/>
          <w:lang w:val="en-GB"/>
        </w:rPr>
        <w:t>Try it:</w:t>
      </w:r>
    </w:p>
    <w:p w14:paraId="6E59303B" w14:textId="4AAD6D07" w:rsidR="000966D0" w:rsidRPr="00376C34" w:rsidRDefault="006D1E9C" w:rsidP="00376C34">
      <w:pPr>
        <w:pStyle w:val="ListParagraph"/>
        <w:numPr>
          <w:ilvl w:val="0"/>
          <w:numId w:val="17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Click on “</w:t>
      </w:r>
      <w:r w:rsidR="006E5692">
        <w:rPr>
          <w:rFonts w:ascii="Open Sans" w:hAnsi="Open Sans" w:cs="Open Sans"/>
          <w:color w:val="1F497D" w:themeColor="text2"/>
          <w:lang w:val="en-GB"/>
        </w:rPr>
        <w:t>O&amp;M costs</w:t>
      </w:r>
      <w:r>
        <w:rPr>
          <w:rFonts w:ascii="Open Sans" w:hAnsi="Open Sans" w:cs="Open Sans"/>
          <w:lang w:val="en-GB"/>
        </w:rPr>
        <w:t xml:space="preserve">” from </w:t>
      </w:r>
      <w:r w:rsidR="008F669C">
        <w:rPr>
          <w:rFonts w:ascii="Open Sans" w:hAnsi="Open Sans" w:cs="Open Sans"/>
          <w:lang w:val="en-GB"/>
        </w:rPr>
        <w:t xml:space="preserve">the </w:t>
      </w:r>
      <w:r w:rsidR="00376C34">
        <w:rPr>
          <w:rFonts w:ascii="Open Sans" w:hAnsi="Open Sans" w:cs="Open Sans"/>
          <w:lang w:val="en-GB"/>
        </w:rPr>
        <w:t>top bar</w:t>
      </w:r>
      <w:r w:rsidR="007D5899" w:rsidRPr="006D1E9C">
        <w:rPr>
          <w:rFonts w:ascii="Open Sans" w:hAnsi="Open Sans" w:cs="Open Sans"/>
          <w:lang w:val="en-GB"/>
        </w:rPr>
        <w:t>.</w:t>
      </w:r>
    </w:p>
    <w:p w14:paraId="0E70F9BC" w14:textId="58DE5FB0" w:rsidR="00476431" w:rsidRDefault="000966D0" w:rsidP="00376C34">
      <w:pPr>
        <w:pStyle w:val="ListParagraph"/>
        <w:numPr>
          <w:ilvl w:val="0"/>
          <w:numId w:val="17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We</w:t>
      </w:r>
      <w:r w:rsidR="007D5899" w:rsidRPr="006D1E9C">
        <w:rPr>
          <w:rFonts w:ascii="Open Sans" w:hAnsi="Open Sans" w:cs="Open Sans"/>
          <w:lang w:val="en-GB"/>
        </w:rPr>
        <w:t xml:space="preserve"> </w:t>
      </w:r>
      <w:r w:rsidR="006D1E9C">
        <w:rPr>
          <w:rFonts w:ascii="Open Sans" w:hAnsi="Open Sans" w:cs="Open Sans"/>
          <w:lang w:val="en-GB"/>
        </w:rPr>
        <w:t>will</w:t>
      </w:r>
      <w:r w:rsidR="007D5899" w:rsidRPr="006D1E9C">
        <w:rPr>
          <w:rFonts w:ascii="Open Sans" w:hAnsi="Open Sans" w:cs="Open Sans"/>
          <w:lang w:val="en-GB"/>
        </w:rPr>
        <w:t xml:space="preserve"> assume operating and maintenance costs will be paid in local currency and amount to </w:t>
      </w:r>
      <w:r w:rsidR="007D5899" w:rsidRPr="000966D0">
        <w:rPr>
          <w:rFonts w:ascii="Open Sans" w:hAnsi="Open Sans" w:cs="Open Sans"/>
          <w:color w:val="1F497D" w:themeColor="text2"/>
          <w:lang w:val="en-GB"/>
        </w:rPr>
        <w:t xml:space="preserve">119 million </w:t>
      </w:r>
      <w:r w:rsidRPr="000966D0">
        <w:rPr>
          <w:rFonts w:ascii="Open Sans" w:hAnsi="Open Sans" w:cs="Open Sans"/>
          <w:color w:val="1F497D" w:themeColor="text2"/>
          <w:lang w:val="en-GB"/>
        </w:rPr>
        <w:t>R</w:t>
      </w:r>
      <w:r w:rsidR="007D5899" w:rsidRPr="000966D0">
        <w:rPr>
          <w:rFonts w:ascii="Open Sans" w:hAnsi="Open Sans" w:cs="Open Sans"/>
          <w:color w:val="1F497D" w:themeColor="text2"/>
          <w:lang w:val="en-GB"/>
        </w:rPr>
        <w:t>inggit per year</w:t>
      </w:r>
      <w:r w:rsidR="007D5899" w:rsidRPr="006D1E9C">
        <w:rPr>
          <w:rFonts w:ascii="Open Sans" w:hAnsi="Open Sans" w:cs="Open Sans"/>
          <w:lang w:val="en-GB"/>
        </w:rPr>
        <w:t>,</w:t>
      </w:r>
      <w:r>
        <w:rPr>
          <w:rFonts w:ascii="Open Sans" w:hAnsi="Open Sans" w:cs="Open Sans"/>
          <w:lang w:val="en-GB"/>
        </w:rPr>
        <w:t xml:space="preserve"> and this will </w:t>
      </w:r>
      <w:r w:rsidR="007D5899" w:rsidRPr="006D1E9C">
        <w:rPr>
          <w:rFonts w:ascii="Open Sans" w:hAnsi="Open Sans" w:cs="Open Sans"/>
          <w:lang w:val="en-GB"/>
        </w:rPr>
        <w:t>remain the same for the entire project life.</w:t>
      </w:r>
    </w:p>
    <w:p w14:paraId="6609CEC2" w14:textId="2C5CF672" w:rsidR="00376C34" w:rsidRPr="00376C34" w:rsidRDefault="00376C34" w:rsidP="00376C34">
      <w:pPr>
        <w:pStyle w:val="ListParagraph"/>
        <w:numPr>
          <w:ilvl w:val="0"/>
          <w:numId w:val="17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 your data.</w:t>
      </w:r>
    </w:p>
    <w:p w14:paraId="3AB3EE0D" w14:textId="4EFF6004" w:rsidR="000966D0" w:rsidRPr="000966D0" w:rsidRDefault="00376C34" w:rsidP="000966D0">
      <w:pPr>
        <w:ind w:left="360"/>
        <w:jc w:val="center"/>
        <w:rPr>
          <w:rFonts w:ascii="Open Sans" w:hAnsi="Open Sans" w:cs="Open Sans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14BDF1" wp14:editId="36135DC8">
                <wp:simplePos x="0" y="0"/>
                <wp:positionH relativeFrom="column">
                  <wp:posOffset>1351112</wp:posOffset>
                </wp:positionH>
                <wp:positionV relativeFrom="paragraph">
                  <wp:posOffset>104907</wp:posOffset>
                </wp:positionV>
                <wp:extent cx="546699" cy="341462"/>
                <wp:effectExtent l="57150" t="38100" r="63500" b="9715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99" cy="34146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5E914" id="Rectangle 52" o:spid="_x0000_s1026" style="position:absolute;margin-left:106.4pt;margin-top:8.25pt;width:43.05pt;height:26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" filled="f" strokecolor="red" strokeweight="2.25pt">
                <v:shadow on="t" color="black" opacity="22937f" origin=",.5" offset="0,.63889mm"/>
              </v:rect>
            </w:pict>
          </mc:Fallback>
        </mc:AlternateContent>
      </w:r>
      <w:r w:rsidRPr="00376C34">
        <w:rPr>
          <w:rFonts w:ascii="Open Sans" w:hAnsi="Open Sans" w:cs="Open Sans"/>
          <w:noProof/>
          <w:lang w:val="en-GB"/>
        </w:rPr>
        <w:drawing>
          <wp:inline distT="0" distB="0" distL="0" distR="0" wp14:anchorId="5C001F22" wp14:editId="4A36BBCE">
            <wp:extent cx="5943600" cy="1624965"/>
            <wp:effectExtent l="0" t="0" r="0" b="0"/>
            <wp:docPr id="26" name="Picture 26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Table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8E5A1" w14:textId="77777777" w:rsidR="008F669C" w:rsidRDefault="008F669C">
      <w:pPr>
        <w:rPr>
          <w:rFonts w:ascii="Open Sans" w:hAnsi="Open Sans" w:cs="Open Sans"/>
          <w:color w:val="3B3838"/>
          <w:sz w:val="52"/>
          <w:szCs w:val="52"/>
          <w:lang w:val="en-GB"/>
        </w:rPr>
      </w:pPr>
      <w:r>
        <w:rPr>
          <w:rFonts w:ascii="Open Sans" w:hAnsi="Open Sans" w:cs="Open Sans"/>
          <w:lang w:val="en-GB"/>
        </w:rPr>
        <w:br w:type="page"/>
      </w:r>
    </w:p>
    <w:p w14:paraId="6FF63DE4" w14:textId="7A3C9123" w:rsidR="000F053C" w:rsidRPr="00C3639E" w:rsidRDefault="000F053C" w:rsidP="000F053C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lastRenderedPageBreak/>
        <w:t xml:space="preserve">Activity </w:t>
      </w:r>
      <w:r w:rsidR="00E73C2A">
        <w:rPr>
          <w:rFonts w:ascii="Open Sans" w:hAnsi="Open Sans" w:cs="Open Sans"/>
          <w:lang w:val="en-GB"/>
        </w:rPr>
        <w:t>2c</w:t>
      </w:r>
    </w:p>
    <w:p w14:paraId="1FEA0609" w14:textId="2E0C8609" w:rsidR="000F053C" w:rsidRPr="00FA6D73" w:rsidRDefault="006347D7" w:rsidP="00763D79">
      <w:pPr>
        <w:rPr>
          <w:rFonts w:ascii="Open Sans" w:hAnsi="Open Sans" w:cs="Open Sans"/>
          <w:b/>
          <w:color w:val="2B579A"/>
          <w:lang w:val="en-GB"/>
        </w:rPr>
      </w:pPr>
      <w:r w:rsidRPr="00FA6D73">
        <w:rPr>
          <w:rFonts w:ascii="Open Sans" w:hAnsi="Open Sans" w:cs="Open Sans"/>
          <w:b/>
          <w:color w:val="2B579A"/>
          <w:lang w:val="en-GB"/>
        </w:rPr>
        <w:t>Introduce Plant Data – Fuel Costs</w:t>
      </w:r>
    </w:p>
    <w:p w14:paraId="41ED599C" w14:textId="7B5F08BE" w:rsidR="000966D0" w:rsidRDefault="00BD3E15" w:rsidP="00FA6D73">
      <w:pPr>
        <w:jc w:val="both"/>
        <w:rPr>
          <w:rFonts w:ascii="Open Sans" w:hAnsi="Open Sans" w:cs="Open Sans"/>
          <w:lang w:val="en-GB"/>
        </w:rPr>
      </w:pPr>
      <w:r w:rsidRPr="00BD3E15">
        <w:rPr>
          <w:rFonts w:ascii="Open Sans" w:hAnsi="Open Sans" w:cs="Open Sans"/>
          <w:lang w:val="en-GB"/>
        </w:rPr>
        <w:t xml:space="preserve">Next, we will enter data on </w:t>
      </w:r>
      <w:r w:rsidR="000966D0">
        <w:rPr>
          <w:rFonts w:ascii="Open Sans" w:hAnsi="Open Sans" w:cs="Open Sans"/>
          <w:lang w:val="en-GB"/>
        </w:rPr>
        <w:t>f</w:t>
      </w:r>
      <w:r w:rsidRPr="00BD3E15">
        <w:rPr>
          <w:rFonts w:ascii="Open Sans" w:hAnsi="Open Sans" w:cs="Open Sans"/>
          <w:lang w:val="en-GB"/>
        </w:rPr>
        <w:t xml:space="preserve">uel </w:t>
      </w:r>
      <w:r w:rsidR="000966D0">
        <w:rPr>
          <w:rFonts w:ascii="Open Sans" w:hAnsi="Open Sans" w:cs="Open Sans"/>
          <w:lang w:val="en-GB"/>
        </w:rPr>
        <w:t>c</w:t>
      </w:r>
      <w:r w:rsidRPr="00BD3E15">
        <w:rPr>
          <w:rFonts w:ascii="Open Sans" w:hAnsi="Open Sans" w:cs="Open Sans"/>
          <w:lang w:val="en-GB"/>
        </w:rPr>
        <w:t xml:space="preserve">osts. </w:t>
      </w:r>
      <w:r w:rsidR="000966D0" w:rsidRPr="000966D0">
        <w:rPr>
          <w:rFonts w:ascii="Open Sans" w:hAnsi="Open Sans" w:cs="Open Sans"/>
          <w:lang w:val="en-GB"/>
        </w:rPr>
        <w:t>Like the operating and maintenance costs, FINPLAN allows the discrimination between</w:t>
      </w:r>
      <w:r w:rsidR="00747AFA">
        <w:rPr>
          <w:rFonts w:ascii="Open Sans" w:hAnsi="Open Sans" w:cs="Open Sans"/>
          <w:lang w:val="en-GB"/>
        </w:rPr>
        <w:t xml:space="preserve"> a</w:t>
      </w:r>
      <w:r w:rsidR="000966D0" w:rsidRPr="000966D0">
        <w:rPr>
          <w:rFonts w:ascii="Open Sans" w:hAnsi="Open Sans" w:cs="Open Sans"/>
          <w:lang w:val="en-GB"/>
        </w:rPr>
        <w:t xml:space="preserve"> foreign and domestic component of the fuel cost</w:t>
      </w:r>
      <w:r w:rsidR="00747AFA">
        <w:rPr>
          <w:rFonts w:ascii="Open Sans" w:hAnsi="Open Sans" w:cs="Open Sans"/>
          <w:lang w:val="en-GB"/>
        </w:rPr>
        <w:t>s</w:t>
      </w:r>
      <w:r w:rsidR="000966D0" w:rsidRPr="000966D0">
        <w:rPr>
          <w:rFonts w:ascii="Open Sans" w:hAnsi="Open Sans" w:cs="Open Sans"/>
          <w:lang w:val="en-GB"/>
        </w:rPr>
        <w:t>.</w:t>
      </w:r>
    </w:p>
    <w:p w14:paraId="2BDEA1E2" w14:textId="77777777" w:rsidR="000966D0" w:rsidRPr="000966D0" w:rsidRDefault="000966D0" w:rsidP="00FA6D73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0966D0">
        <w:rPr>
          <w:rFonts w:ascii="Open Sans" w:hAnsi="Open Sans" w:cs="Open Sans"/>
          <w:b/>
          <w:bCs/>
          <w:color w:val="C0504D" w:themeColor="accent2"/>
          <w:lang w:val="en-GB"/>
        </w:rPr>
        <w:t>Try it:</w:t>
      </w:r>
    </w:p>
    <w:p w14:paraId="0A38A211" w14:textId="071B8CBB" w:rsidR="000966D0" w:rsidRDefault="000966D0" w:rsidP="000966D0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Go to</w:t>
      </w:r>
      <w:r w:rsidR="00BD3E15" w:rsidRPr="000966D0">
        <w:rPr>
          <w:rFonts w:ascii="Open Sans" w:hAnsi="Open Sans" w:cs="Open Sans"/>
          <w:lang w:val="en-GB"/>
        </w:rPr>
        <w:t xml:space="preserve"> “</w:t>
      </w:r>
      <w:r w:rsidR="00BD3E15" w:rsidRPr="002058F6">
        <w:rPr>
          <w:rFonts w:ascii="Open Sans" w:hAnsi="Open Sans" w:cs="Open Sans"/>
          <w:color w:val="1F497D" w:themeColor="text2"/>
          <w:lang w:val="en-GB"/>
        </w:rPr>
        <w:t xml:space="preserve">Fuel </w:t>
      </w:r>
      <w:r w:rsidR="00376C34">
        <w:rPr>
          <w:rFonts w:ascii="Open Sans" w:hAnsi="Open Sans" w:cs="Open Sans"/>
          <w:color w:val="1F497D" w:themeColor="text2"/>
          <w:lang w:val="en-GB"/>
        </w:rPr>
        <w:t>c</w:t>
      </w:r>
      <w:r w:rsidR="00BD3E15" w:rsidRPr="002058F6">
        <w:rPr>
          <w:rFonts w:ascii="Open Sans" w:hAnsi="Open Sans" w:cs="Open Sans"/>
          <w:color w:val="1F497D" w:themeColor="text2"/>
          <w:lang w:val="en-GB"/>
        </w:rPr>
        <w:t>ost</w:t>
      </w:r>
      <w:r w:rsidR="00BD3E15" w:rsidRPr="000966D0">
        <w:rPr>
          <w:rFonts w:ascii="Open Sans" w:hAnsi="Open Sans" w:cs="Open Sans"/>
          <w:lang w:val="en-GB"/>
        </w:rPr>
        <w:t>”</w:t>
      </w:r>
      <w:r w:rsidR="00376C34">
        <w:rPr>
          <w:rFonts w:ascii="Open Sans" w:hAnsi="Open Sans" w:cs="Open Sans"/>
          <w:lang w:val="en-GB"/>
        </w:rPr>
        <w:t xml:space="preserve"> in the top bar.</w:t>
      </w:r>
    </w:p>
    <w:p w14:paraId="7B034B23" w14:textId="18E74D9F" w:rsidR="002058F6" w:rsidRDefault="00BD3E15" w:rsidP="000966D0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lang w:val="en-GB"/>
        </w:rPr>
      </w:pPr>
      <w:r w:rsidRPr="000966D0">
        <w:rPr>
          <w:rFonts w:ascii="Open Sans" w:hAnsi="Open Sans" w:cs="Open Sans"/>
          <w:lang w:val="en-GB"/>
        </w:rPr>
        <w:t xml:space="preserve">Since this </w:t>
      </w:r>
      <w:r w:rsidR="000966D0" w:rsidRPr="000966D0">
        <w:rPr>
          <w:rFonts w:ascii="Open Sans" w:hAnsi="Open Sans" w:cs="Open Sans"/>
          <w:lang w:val="en-GB"/>
        </w:rPr>
        <w:t>power</w:t>
      </w:r>
      <w:r w:rsidRPr="000966D0">
        <w:rPr>
          <w:rFonts w:ascii="Open Sans" w:hAnsi="Open Sans" w:cs="Open Sans"/>
          <w:lang w:val="en-GB"/>
        </w:rPr>
        <w:t xml:space="preserve"> plant </w:t>
      </w:r>
      <w:r w:rsidR="00747AFA">
        <w:rPr>
          <w:rFonts w:ascii="Open Sans" w:hAnsi="Open Sans" w:cs="Open Sans"/>
          <w:lang w:val="en-GB"/>
        </w:rPr>
        <w:t>uses</w:t>
      </w:r>
      <w:r w:rsidRPr="000966D0">
        <w:rPr>
          <w:rFonts w:ascii="Open Sans" w:hAnsi="Open Sans" w:cs="Open Sans"/>
          <w:lang w:val="en-GB"/>
        </w:rPr>
        <w:t xml:space="preserve"> imported coal, we </w:t>
      </w:r>
      <w:r w:rsidR="00DA5B11">
        <w:rPr>
          <w:rFonts w:ascii="Open Sans" w:hAnsi="Open Sans" w:cs="Open Sans"/>
          <w:lang w:val="en-GB"/>
        </w:rPr>
        <w:t>enter</w:t>
      </w:r>
      <w:r w:rsidRPr="000966D0">
        <w:rPr>
          <w:rFonts w:ascii="Open Sans" w:hAnsi="Open Sans" w:cs="Open Sans"/>
          <w:lang w:val="en-GB"/>
        </w:rPr>
        <w:t xml:space="preserve"> the fuel cost in foreign currency. </w:t>
      </w:r>
      <w:r w:rsidR="00DA5B11">
        <w:rPr>
          <w:rFonts w:ascii="Open Sans" w:hAnsi="Open Sans" w:cs="Open Sans"/>
          <w:lang w:val="en-GB"/>
        </w:rPr>
        <w:t>The a</w:t>
      </w:r>
      <w:r w:rsidRPr="000966D0">
        <w:rPr>
          <w:rFonts w:ascii="Open Sans" w:hAnsi="Open Sans" w:cs="Open Sans"/>
          <w:lang w:val="en-GB"/>
        </w:rPr>
        <w:t xml:space="preserve">nnual fuel cost is </w:t>
      </w:r>
      <w:r w:rsidRPr="002058F6">
        <w:rPr>
          <w:rFonts w:ascii="Open Sans" w:hAnsi="Open Sans" w:cs="Open Sans"/>
          <w:color w:val="1F497D" w:themeColor="text2"/>
          <w:lang w:val="en-GB"/>
        </w:rPr>
        <w:t>159 million US dollar</w:t>
      </w:r>
      <w:r w:rsidR="002058F6">
        <w:rPr>
          <w:rFonts w:ascii="Open Sans" w:hAnsi="Open Sans" w:cs="Open Sans"/>
          <w:color w:val="1F497D" w:themeColor="text2"/>
          <w:lang w:val="en-GB"/>
        </w:rPr>
        <w:t>s</w:t>
      </w:r>
      <w:r w:rsidRPr="000966D0">
        <w:rPr>
          <w:rFonts w:ascii="Open Sans" w:hAnsi="Open Sans" w:cs="Open Sans"/>
          <w:lang w:val="en-GB"/>
        </w:rPr>
        <w:t xml:space="preserve">. </w:t>
      </w:r>
      <w:r w:rsidR="002058F6">
        <w:rPr>
          <w:rFonts w:ascii="Open Sans" w:hAnsi="Open Sans" w:cs="Open Sans"/>
          <w:lang w:val="en-GB"/>
        </w:rPr>
        <w:t xml:space="preserve"> Put this in the </w:t>
      </w:r>
      <w:r w:rsidR="002058F6" w:rsidRPr="002058F6">
        <w:rPr>
          <w:rFonts w:ascii="Open Sans" w:hAnsi="Open Sans" w:cs="Open Sans"/>
          <w:color w:val="1F497D" w:themeColor="text2"/>
          <w:lang w:val="en-GB"/>
        </w:rPr>
        <w:t xml:space="preserve">2017 </w:t>
      </w:r>
      <w:r w:rsidR="002058F6">
        <w:rPr>
          <w:rFonts w:ascii="Open Sans" w:hAnsi="Open Sans" w:cs="Open Sans"/>
          <w:lang w:val="en-GB"/>
        </w:rPr>
        <w:t>box.</w:t>
      </w:r>
    </w:p>
    <w:p w14:paraId="317EC769" w14:textId="69381D2C" w:rsidR="006347D7" w:rsidRPr="000966D0" w:rsidRDefault="00B70DBE" w:rsidP="000966D0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 your data.</w:t>
      </w:r>
    </w:p>
    <w:p w14:paraId="2E960F3F" w14:textId="60787E76" w:rsidR="000F053C" w:rsidRDefault="002058F6" w:rsidP="00FA6D73">
      <w:pPr>
        <w:jc w:val="center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6BD5B0" wp14:editId="08ED512C">
                <wp:simplePos x="0" y="0"/>
                <wp:positionH relativeFrom="column">
                  <wp:posOffset>1678916</wp:posOffset>
                </wp:positionH>
                <wp:positionV relativeFrom="paragraph">
                  <wp:posOffset>107554</wp:posOffset>
                </wp:positionV>
                <wp:extent cx="477688" cy="335855"/>
                <wp:effectExtent l="57150" t="38100" r="55880" b="10287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88" cy="335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FAF9A" id="Rectangle 57" o:spid="_x0000_s1026" style="position:absolute;margin-left:132.2pt;margin-top:8.45pt;width:37.6pt;height:2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" filled="f" strokecolor="red" strokeweight="2.25pt">
                <v:shadow on="t" color="black" opacity="22937f" origin=",.5" offset="0,.63889mm"/>
              </v:rect>
            </w:pict>
          </mc:Fallback>
        </mc:AlternateContent>
      </w:r>
      <w:r w:rsidR="00B70DBE" w:rsidRPr="00B70DBE">
        <w:rPr>
          <w:rFonts w:ascii="Open Sans" w:hAnsi="Open Sans" w:cs="Open Sans"/>
          <w:noProof/>
          <w:lang w:val="en-GB"/>
        </w:rPr>
        <w:drawing>
          <wp:inline distT="0" distB="0" distL="0" distR="0" wp14:anchorId="099858E6" wp14:editId="6BE9CDA6">
            <wp:extent cx="5943600" cy="1616710"/>
            <wp:effectExtent l="0" t="0" r="0" b="2540"/>
            <wp:docPr id="27" name="Picture 2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D95E7" w14:textId="346487DB" w:rsidR="000F053C" w:rsidRPr="00C3639E" w:rsidRDefault="000F053C" w:rsidP="000F053C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Activity </w:t>
      </w:r>
      <w:r w:rsidR="00E73C2A">
        <w:rPr>
          <w:rFonts w:ascii="Open Sans" w:hAnsi="Open Sans" w:cs="Open Sans"/>
          <w:lang w:val="en-GB"/>
        </w:rPr>
        <w:t>2d</w:t>
      </w:r>
    </w:p>
    <w:p w14:paraId="4FC07321" w14:textId="01282D9A" w:rsidR="000F053C" w:rsidRPr="00FA6D73" w:rsidRDefault="00C43B70" w:rsidP="00763D79">
      <w:pPr>
        <w:rPr>
          <w:rFonts w:ascii="Open Sans" w:hAnsi="Open Sans" w:cs="Open Sans"/>
          <w:b/>
          <w:color w:val="2B579A"/>
          <w:lang w:val="en-GB"/>
        </w:rPr>
      </w:pPr>
      <w:r w:rsidRPr="00FA6D73">
        <w:rPr>
          <w:rFonts w:ascii="Open Sans" w:hAnsi="Open Sans" w:cs="Open Sans"/>
          <w:b/>
          <w:color w:val="2B579A"/>
          <w:lang w:val="en-GB"/>
        </w:rPr>
        <w:t>Introduce Plant Data – Investments</w:t>
      </w:r>
    </w:p>
    <w:p w14:paraId="4DEC012A" w14:textId="0AC0C1A2" w:rsidR="002058F6" w:rsidRDefault="002058F6" w:rsidP="00FA6D73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W</w:t>
      </w:r>
      <w:r w:rsidR="005C7141" w:rsidRPr="005C7141">
        <w:rPr>
          <w:rFonts w:ascii="Open Sans" w:hAnsi="Open Sans" w:cs="Open Sans"/>
          <w:lang w:val="en-GB"/>
        </w:rPr>
        <w:t>e will</w:t>
      </w:r>
      <w:r>
        <w:rPr>
          <w:rFonts w:ascii="Open Sans" w:hAnsi="Open Sans" w:cs="Open Sans"/>
          <w:lang w:val="en-GB"/>
        </w:rPr>
        <w:t xml:space="preserve"> now need to</w:t>
      </w:r>
      <w:r w:rsidR="005C7141" w:rsidRPr="005C7141">
        <w:rPr>
          <w:rFonts w:ascii="Open Sans" w:hAnsi="Open Sans" w:cs="Open Sans"/>
          <w:lang w:val="en-GB"/>
        </w:rPr>
        <w:t xml:space="preserve"> enter</w:t>
      </w:r>
      <w:r>
        <w:rPr>
          <w:rFonts w:ascii="Open Sans" w:hAnsi="Open Sans" w:cs="Open Sans"/>
          <w:lang w:val="en-GB"/>
        </w:rPr>
        <w:t xml:space="preserve"> data on foreign and local components of the</w:t>
      </w:r>
      <w:r w:rsidR="005C7141" w:rsidRPr="005C7141">
        <w:rPr>
          <w:rFonts w:ascii="Open Sans" w:hAnsi="Open Sans" w:cs="Open Sans"/>
          <w:lang w:val="en-GB"/>
        </w:rPr>
        <w:t xml:space="preserve"> investment cost</w:t>
      </w:r>
      <w:r w:rsidR="003C422D">
        <w:rPr>
          <w:rFonts w:ascii="Open Sans" w:hAnsi="Open Sans" w:cs="Open Sans"/>
          <w:lang w:val="en-GB"/>
        </w:rPr>
        <w:t>, as well as</w:t>
      </w:r>
      <w:r w:rsidR="00C240B4">
        <w:rPr>
          <w:rFonts w:ascii="Open Sans" w:hAnsi="Open Sans" w:cs="Open Sans"/>
          <w:lang w:val="en-GB"/>
        </w:rPr>
        <w:t xml:space="preserve"> the</w:t>
      </w:r>
      <w:r w:rsidR="003C422D">
        <w:rPr>
          <w:rFonts w:ascii="Open Sans" w:hAnsi="Open Sans" w:cs="Open Sans"/>
          <w:lang w:val="en-GB"/>
        </w:rPr>
        <w:t xml:space="preserve"> annual disbursement of the local and foreign investment costs over the construction period. </w:t>
      </w:r>
    </w:p>
    <w:p w14:paraId="2E4CB0E3" w14:textId="77777777" w:rsidR="002058F6" w:rsidRPr="002058F6" w:rsidRDefault="002058F6" w:rsidP="00FA6D73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2058F6">
        <w:rPr>
          <w:rFonts w:ascii="Open Sans" w:hAnsi="Open Sans" w:cs="Open Sans"/>
          <w:b/>
          <w:bCs/>
          <w:color w:val="C0504D" w:themeColor="accent2"/>
          <w:lang w:val="en-GB"/>
        </w:rPr>
        <w:t>Try it:</w:t>
      </w:r>
    </w:p>
    <w:p w14:paraId="7C6B2DCA" w14:textId="3B2FB4A9" w:rsidR="003C422D" w:rsidRDefault="002058F6" w:rsidP="002058F6">
      <w:pPr>
        <w:pStyle w:val="ListParagraph"/>
        <w:numPr>
          <w:ilvl w:val="0"/>
          <w:numId w:val="19"/>
        </w:numPr>
        <w:jc w:val="both"/>
        <w:rPr>
          <w:rFonts w:ascii="Open Sans" w:hAnsi="Open Sans" w:cs="Open Sans"/>
          <w:lang w:val="en-GB"/>
        </w:rPr>
      </w:pPr>
      <w:r w:rsidRPr="002058F6">
        <w:rPr>
          <w:rFonts w:ascii="Open Sans" w:hAnsi="Open Sans" w:cs="Open Sans"/>
          <w:lang w:val="en-GB"/>
        </w:rPr>
        <w:t>Go to</w:t>
      </w:r>
      <w:r w:rsidR="005C7141" w:rsidRPr="002058F6">
        <w:rPr>
          <w:rFonts w:ascii="Open Sans" w:hAnsi="Open Sans" w:cs="Open Sans"/>
          <w:lang w:val="en-GB"/>
        </w:rPr>
        <w:t xml:space="preserve"> “</w:t>
      </w:r>
      <w:r w:rsidR="005C7141" w:rsidRPr="00B70DBE">
        <w:rPr>
          <w:rFonts w:ascii="Open Sans" w:hAnsi="Open Sans" w:cs="Open Sans"/>
          <w:color w:val="1F497D" w:themeColor="text2"/>
          <w:lang w:val="en-GB"/>
        </w:rPr>
        <w:t>Investments</w:t>
      </w:r>
      <w:r w:rsidR="005C7141" w:rsidRPr="002058F6">
        <w:rPr>
          <w:rFonts w:ascii="Open Sans" w:hAnsi="Open Sans" w:cs="Open Sans"/>
          <w:lang w:val="en-GB"/>
        </w:rPr>
        <w:t>”</w:t>
      </w:r>
      <w:r w:rsidR="00B70DBE">
        <w:rPr>
          <w:rFonts w:ascii="Open Sans" w:hAnsi="Open Sans" w:cs="Open Sans"/>
          <w:lang w:val="en-GB"/>
        </w:rPr>
        <w:t xml:space="preserve"> in the top bar.</w:t>
      </w:r>
    </w:p>
    <w:p w14:paraId="642A1BC0" w14:textId="48C2480A" w:rsidR="00DB5C1D" w:rsidRDefault="005C7141" w:rsidP="002058F6">
      <w:pPr>
        <w:pStyle w:val="ListParagraph"/>
        <w:numPr>
          <w:ilvl w:val="0"/>
          <w:numId w:val="19"/>
        </w:numPr>
        <w:jc w:val="both"/>
        <w:rPr>
          <w:rFonts w:ascii="Open Sans" w:hAnsi="Open Sans" w:cs="Open Sans"/>
          <w:lang w:val="en-GB"/>
        </w:rPr>
      </w:pPr>
      <w:r w:rsidRPr="002058F6">
        <w:rPr>
          <w:rFonts w:ascii="Open Sans" w:hAnsi="Open Sans" w:cs="Open Sans"/>
          <w:lang w:val="en-GB"/>
        </w:rPr>
        <w:t xml:space="preserve">You may recall, we have </w:t>
      </w:r>
      <w:r w:rsidR="00B43BF2">
        <w:rPr>
          <w:rFonts w:ascii="Open Sans" w:hAnsi="Open Sans" w:cs="Open Sans"/>
          <w:lang w:val="en-GB"/>
        </w:rPr>
        <w:t xml:space="preserve">defined the </w:t>
      </w:r>
      <w:r w:rsidRPr="002058F6">
        <w:rPr>
          <w:rFonts w:ascii="Open Sans" w:hAnsi="Open Sans" w:cs="Open Sans"/>
          <w:lang w:val="en-GB"/>
        </w:rPr>
        <w:t>construction period in the general plant data screen as 4 years</w:t>
      </w:r>
      <w:r w:rsidR="00B43BF2">
        <w:rPr>
          <w:rFonts w:ascii="Open Sans" w:hAnsi="Open Sans" w:cs="Open Sans"/>
          <w:lang w:val="en-GB"/>
        </w:rPr>
        <w:t xml:space="preserve"> with 2017 as the</w:t>
      </w:r>
      <w:r w:rsidRPr="002058F6">
        <w:rPr>
          <w:rFonts w:ascii="Open Sans" w:hAnsi="Open Sans" w:cs="Open Sans"/>
          <w:lang w:val="en-GB"/>
        </w:rPr>
        <w:t xml:space="preserve"> commissioning year</w:t>
      </w:r>
      <w:r w:rsidR="00541DD5">
        <w:rPr>
          <w:rFonts w:ascii="Open Sans" w:hAnsi="Open Sans" w:cs="Open Sans"/>
          <w:lang w:val="en-GB"/>
        </w:rPr>
        <w:t>, i.e., the first year of operation</w:t>
      </w:r>
      <w:r w:rsidRPr="002058F6">
        <w:rPr>
          <w:rFonts w:ascii="Open Sans" w:hAnsi="Open Sans" w:cs="Open Sans"/>
          <w:lang w:val="en-GB"/>
        </w:rPr>
        <w:t xml:space="preserve">. Therefore, </w:t>
      </w:r>
      <w:r w:rsidR="00B43BF2">
        <w:rPr>
          <w:rFonts w:ascii="Open Sans" w:hAnsi="Open Sans" w:cs="Open Sans"/>
          <w:lang w:val="en-GB"/>
        </w:rPr>
        <w:t xml:space="preserve">the </w:t>
      </w:r>
      <w:r w:rsidRPr="002058F6">
        <w:rPr>
          <w:rFonts w:ascii="Open Sans" w:hAnsi="Open Sans" w:cs="Open Sans"/>
          <w:lang w:val="en-GB"/>
        </w:rPr>
        <w:t xml:space="preserve">construction years are </w:t>
      </w:r>
      <w:r w:rsidRPr="00DB5C1D">
        <w:rPr>
          <w:rFonts w:ascii="Open Sans" w:hAnsi="Open Sans" w:cs="Open Sans"/>
          <w:color w:val="1F497D" w:themeColor="text2"/>
          <w:lang w:val="en-GB"/>
        </w:rPr>
        <w:t>2013</w:t>
      </w:r>
      <w:r w:rsidRPr="002058F6">
        <w:rPr>
          <w:rFonts w:ascii="Open Sans" w:hAnsi="Open Sans" w:cs="Open Sans"/>
          <w:lang w:val="en-GB"/>
        </w:rPr>
        <w:t xml:space="preserve">, </w:t>
      </w:r>
      <w:r w:rsidRPr="00DB5C1D">
        <w:rPr>
          <w:rFonts w:ascii="Open Sans" w:hAnsi="Open Sans" w:cs="Open Sans"/>
          <w:color w:val="1F497D" w:themeColor="text2"/>
          <w:lang w:val="en-GB"/>
        </w:rPr>
        <w:t>2014</w:t>
      </w:r>
      <w:r w:rsidRPr="002058F6">
        <w:rPr>
          <w:rFonts w:ascii="Open Sans" w:hAnsi="Open Sans" w:cs="Open Sans"/>
          <w:lang w:val="en-GB"/>
        </w:rPr>
        <w:t xml:space="preserve">, </w:t>
      </w:r>
      <w:r w:rsidRPr="00DB5C1D">
        <w:rPr>
          <w:rFonts w:ascii="Open Sans" w:hAnsi="Open Sans" w:cs="Open Sans"/>
          <w:color w:val="1F497D" w:themeColor="text2"/>
          <w:lang w:val="en-GB"/>
        </w:rPr>
        <w:t xml:space="preserve">2015 </w:t>
      </w:r>
      <w:r w:rsidRPr="002058F6">
        <w:rPr>
          <w:rFonts w:ascii="Open Sans" w:hAnsi="Open Sans" w:cs="Open Sans"/>
          <w:lang w:val="en-GB"/>
        </w:rPr>
        <w:t xml:space="preserve">and </w:t>
      </w:r>
      <w:r w:rsidRPr="00DB5C1D">
        <w:rPr>
          <w:rFonts w:ascii="Open Sans" w:hAnsi="Open Sans" w:cs="Open Sans"/>
          <w:color w:val="1F497D" w:themeColor="text2"/>
          <w:lang w:val="en-GB"/>
        </w:rPr>
        <w:t>2016</w:t>
      </w:r>
      <w:r w:rsidRPr="002058F6">
        <w:rPr>
          <w:rFonts w:ascii="Open Sans" w:hAnsi="Open Sans" w:cs="Open Sans"/>
          <w:lang w:val="en-GB"/>
        </w:rPr>
        <w:t xml:space="preserve">, which are shown on the screen. </w:t>
      </w:r>
    </w:p>
    <w:p w14:paraId="2C85B853" w14:textId="23D6AA22" w:rsidR="004B71C7" w:rsidRPr="004B71C7" w:rsidRDefault="005C7141" w:rsidP="004B71C7">
      <w:pPr>
        <w:pStyle w:val="ListParagraph"/>
        <w:numPr>
          <w:ilvl w:val="0"/>
          <w:numId w:val="19"/>
        </w:numPr>
        <w:jc w:val="both"/>
        <w:rPr>
          <w:rFonts w:ascii="Open Sans" w:hAnsi="Open Sans" w:cs="Open Sans"/>
          <w:lang w:val="en-GB"/>
        </w:rPr>
      </w:pPr>
      <w:r w:rsidRPr="002058F6">
        <w:rPr>
          <w:rFonts w:ascii="Open Sans" w:hAnsi="Open Sans" w:cs="Open Sans"/>
          <w:lang w:val="en-GB"/>
        </w:rPr>
        <w:t xml:space="preserve">Data on investments and their percentage distribution over the construction years are </w:t>
      </w:r>
      <w:r w:rsidR="00DB5C1D">
        <w:rPr>
          <w:rFonts w:ascii="Open Sans" w:hAnsi="Open Sans" w:cs="Open Sans"/>
          <w:lang w:val="en-GB"/>
        </w:rPr>
        <w:t>noted in the table below. We will enter these data on the screen.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260"/>
        <w:gridCol w:w="2977"/>
        <w:gridCol w:w="2409"/>
      </w:tblGrid>
      <w:tr w:rsidR="004B71C7" w14:paraId="53E1A2C3" w14:textId="599B66A5" w:rsidTr="004B71C7">
        <w:tc>
          <w:tcPr>
            <w:tcW w:w="3260" w:type="dxa"/>
            <w:shd w:val="clear" w:color="auto" w:fill="1F497D" w:themeFill="text2"/>
          </w:tcPr>
          <w:p w14:paraId="4CB19500" w14:textId="36DF07B7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FFFFFF" w:themeColor="background1"/>
                <w:lang w:val="en-GB"/>
              </w:rPr>
            </w:pPr>
            <w:r w:rsidRPr="004B71C7">
              <w:rPr>
                <w:rFonts w:ascii="Open Sans" w:hAnsi="Open Sans" w:cs="Open Sans"/>
                <w:color w:val="FFFFFF" w:themeColor="background1"/>
                <w:lang w:val="en-GB"/>
              </w:rPr>
              <w:lastRenderedPageBreak/>
              <w:t>Phasing of the investment</w:t>
            </w:r>
          </w:p>
        </w:tc>
        <w:tc>
          <w:tcPr>
            <w:tcW w:w="2977" w:type="dxa"/>
            <w:shd w:val="clear" w:color="auto" w:fill="1F497D" w:themeFill="text2"/>
          </w:tcPr>
          <w:p w14:paraId="53ADF6CB" w14:textId="6C18A976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FFFFFF" w:themeColor="background1"/>
                <w:lang w:val="en-GB"/>
              </w:rPr>
            </w:pPr>
            <w:r w:rsidRPr="004B71C7">
              <w:rPr>
                <w:rFonts w:ascii="Open Sans" w:hAnsi="Open Sans" w:cs="Open Sans"/>
                <w:color w:val="FFFFFF" w:themeColor="background1"/>
                <w:lang w:val="en-GB"/>
              </w:rPr>
              <w:t>Foreign (%)</w:t>
            </w:r>
          </w:p>
        </w:tc>
        <w:tc>
          <w:tcPr>
            <w:tcW w:w="2409" w:type="dxa"/>
            <w:shd w:val="clear" w:color="auto" w:fill="1F497D" w:themeFill="text2"/>
          </w:tcPr>
          <w:p w14:paraId="39BDA54E" w14:textId="359EDB47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FFFFFF" w:themeColor="background1"/>
                <w:lang w:val="en-GB"/>
              </w:rPr>
            </w:pPr>
            <w:r w:rsidRPr="004B71C7">
              <w:rPr>
                <w:rFonts w:ascii="Open Sans" w:hAnsi="Open Sans" w:cs="Open Sans"/>
                <w:color w:val="FFFFFF" w:themeColor="background1"/>
                <w:lang w:val="en-GB"/>
              </w:rPr>
              <w:t>Local (%)</w:t>
            </w:r>
          </w:p>
        </w:tc>
      </w:tr>
      <w:tr w:rsidR="004B71C7" w14:paraId="79BD2B4C" w14:textId="3B7B6140" w:rsidTr="004B71C7">
        <w:tc>
          <w:tcPr>
            <w:tcW w:w="3260" w:type="dxa"/>
          </w:tcPr>
          <w:p w14:paraId="122DE497" w14:textId="05AA6986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2013</w:t>
            </w:r>
          </w:p>
        </w:tc>
        <w:tc>
          <w:tcPr>
            <w:tcW w:w="2977" w:type="dxa"/>
          </w:tcPr>
          <w:p w14:paraId="05A72EDB" w14:textId="342BE577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1F497D" w:themeColor="text2"/>
                <w:lang w:val="en-GB"/>
              </w:rPr>
            </w:pPr>
            <w:r w:rsidRPr="004B71C7">
              <w:rPr>
                <w:rFonts w:ascii="Open Sans" w:hAnsi="Open Sans" w:cs="Open Sans"/>
                <w:color w:val="1F497D" w:themeColor="text2"/>
                <w:lang w:val="en-GB"/>
              </w:rPr>
              <w:t>10</w:t>
            </w:r>
          </w:p>
        </w:tc>
        <w:tc>
          <w:tcPr>
            <w:tcW w:w="2409" w:type="dxa"/>
          </w:tcPr>
          <w:p w14:paraId="074EABC5" w14:textId="3D100034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1F497D" w:themeColor="text2"/>
                <w:lang w:val="en-GB"/>
              </w:rPr>
            </w:pPr>
            <w:r w:rsidRPr="004B71C7">
              <w:rPr>
                <w:rFonts w:ascii="Open Sans" w:hAnsi="Open Sans" w:cs="Open Sans"/>
                <w:color w:val="1F497D" w:themeColor="text2"/>
                <w:lang w:val="en-GB"/>
              </w:rPr>
              <w:t>30</w:t>
            </w:r>
          </w:p>
        </w:tc>
      </w:tr>
      <w:tr w:rsidR="004B71C7" w14:paraId="6CCFA031" w14:textId="70205E09" w:rsidTr="004B71C7">
        <w:tc>
          <w:tcPr>
            <w:tcW w:w="3260" w:type="dxa"/>
          </w:tcPr>
          <w:p w14:paraId="6932F519" w14:textId="242A353D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2014</w:t>
            </w:r>
          </w:p>
        </w:tc>
        <w:tc>
          <w:tcPr>
            <w:tcW w:w="2977" w:type="dxa"/>
          </w:tcPr>
          <w:p w14:paraId="62F1AEE6" w14:textId="4199623D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1F497D" w:themeColor="text2"/>
                <w:lang w:val="en-GB"/>
              </w:rPr>
            </w:pPr>
            <w:r w:rsidRPr="004B71C7">
              <w:rPr>
                <w:rFonts w:ascii="Open Sans" w:hAnsi="Open Sans" w:cs="Open Sans"/>
                <w:color w:val="1F497D" w:themeColor="text2"/>
                <w:lang w:val="en-GB"/>
              </w:rPr>
              <w:t>30</w:t>
            </w:r>
          </w:p>
        </w:tc>
        <w:tc>
          <w:tcPr>
            <w:tcW w:w="2409" w:type="dxa"/>
          </w:tcPr>
          <w:p w14:paraId="24C46553" w14:textId="114CB7C6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1F497D" w:themeColor="text2"/>
                <w:lang w:val="en-GB"/>
              </w:rPr>
            </w:pPr>
            <w:r w:rsidRPr="004B71C7">
              <w:rPr>
                <w:rFonts w:ascii="Open Sans" w:hAnsi="Open Sans" w:cs="Open Sans"/>
                <w:color w:val="1F497D" w:themeColor="text2"/>
                <w:lang w:val="en-GB"/>
              </w:rPr>
              <w:t>30</w:t>
            </w:r>
          </w:p>
        </w:tc>
      </w:tr>
      <w:tr w:rsidR="004B71C7" w14:paraId="2FEF5BA3" w14:textId="1D6FE3EA" w:rsidTr="004B71C7">
        <w:tc>
          <w:tcPr>
            <w:tcW w:w="3260" w:type="dxa"/>
          </w:tcPr>
          <w:p w14:paraId="7441748E" w14:textId="459382F7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2015</w:t>
            </w:r>
          </w:p>
        </w:tc>
        <w:tc>
          <w:tcPr>
            <w:tcW w:w="2977" w:type="dxa"/>
          </w:tcPr>
          <w:p w14:paraId="0E215610" w14:textId="03340D81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1F497D" w:themeColor="text2"/>
                <w:lang w:val="en-GB"/>
              </w:rPr>
            </w:pPr>
            <w:r w:rsidRPr="004B71C7">
              <w:rPr>
                <w:rFonts w:ascii="Open Sans" w:hAnsi="Open Sans" w:cs="Open Sans"/>
                <w:color w:val="1F497D" w:themeColor="text2"/>
                <w:lang w:val="en-GB"/>
              </w:rPr>
              <w:t>40</w:t>
            </w:r>
          </w:p>
        </w:tc>
        <w:tc>
          <w:tcPr>
            <w:tcW w:w="2409" w:type="dxa"/>
          </w:tcPr>
          <w:p w14:paraId="68875BC7" w14:textId="59503034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1F497D" w:themeColor="text2"/>
                <w:lang w:val="en-GB"/>
              </w:rPr>
            </w:pPr>
            <w:r w:rsidRPr="004B71C7">
              <w:rPr>
                <w:rFonts w:ascii="Open Sans" w:hAnsi="Open Sans" w:cs="Open Sans"/>
                <w:color w:val="1F497D" w:themeColor="text2"/>
                <w:lang w:val="en-GB"/>
              </w:rPr>
              <w:t>20</w:t>
            </w:r>
          </w:p>
        </w:tc>
      </w:tr>
      <w:tr w:rsidR="004B71C7" w14:paraId="6B53EBCE" w14:textId="2BD8BDFB" w:rsidTr="004B71C7">
        <w:tc>
          <w:tcPr>
            <w:tcW w:w="3260" w:type="dxa"/>
          </w:tcPr>
          <w:p w14:paraId="0C9B3C0F" w14:textId="06E6AE24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2016</w:t>
            </w:r>
          </w:p>
        </w:tc>
        <w:tc>
          <w:tcPr>
            <w:tcW w:w="2977" w:type="dxa"/>
          </w:tcPr>
          <w:p w14:paraId="3A5BB5A2" w14:textId="280C7D16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1F497D" w:themeColor="text2"/>
                <w:lang w:val="en-GB"/>
              </w:rPr>
            </w:pPr>
            <w:r w:rsidRPr="004B71C7">
              <w:rPr>
                <w:rFonts w:ascii="Open Sans" w:hAnsi="Open Sans" w:cs="Open Sans"/>
                <w:color w:val="1F497D" w:themeColor="text2"/>
                <w:lang w:val="en-GB"/>
              </w:rPr>
              <w:t>20</w:t>
            </w:r>
          </w:p>
        </w:tc>
        <w:tc>
          <w:tcPr>
            <w:tcW w:w="2409" w:type="dxa"/>
          </w:tcPr>
          <w:p w14:paraId="34FD141C" w14:textId="408E6AD9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1F497D" w:themeColor="text2"/>
                <w:lang w:val="en-GB"/>
              </w:rPr>
            </w:pPr>
            <w:r w:rsidRPr="004B71C7">
              <w:rPr>
                <w:rFonts w:ascii="Open Sans" w:hAnsi="Open Sans" w:cs="Open Sans"/>
                <w:color w:val="1F497D" w:themeColor="text2"/>
                <w:lang w:val="en-GB"/>
              </w:rPr>
              <w:t>20</w:t>
            </w:r>
          </w:p>
        </w:tc>
      </w:tr>
      <w:tr w:rsidR="004B71C7" w14:paraId="0547174E" w14:textId="6BF94C69" w:rsidTr="004B71C7">
        <w:tc>
          <w:tcPr>
            <w:tcW w:w="3260" w:type="dxa"/>
            <w:shd w:val="clear" w:color="auto" w:fill="1F497D" w:themeFill="text2"/>
          </w:tcPr>
          <w:p w14:paraId="0D8A2384" w14:textId="3C2FED61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FFFFFF" w:themeColor="background1"/>
                <w:lang w:val="en-GB"/>
              </w:rPr>
            </w:pPr>
            <w:r w:rsidRPr="004B71C7">
              <w:rPr>
                <w:rFonts w:ascii="Open Sans" w:hAnsi="Open Sans" w:cs="Open Sans"/>
                <w:color w:val="FFFFFF" w:themeColor="background1"/>
                <w:lang w:val="en-GB"/>
              </w:rPr>
              <w:t>Phasing of the investment</w:t>
            </w:r>
          </w:p>
        </w:tc>
        <w:tc>
          <w:tcPr>
            <w:tcW w:w="2977" w:type="dxa"/>
            <w:shd w:val="clear" w:color="auto" w:fill="1F497D" w:themeFill="text2"/>
          </w:tcPr>
          <w:p w14:paraId="0781452A" w14:textId="09E021DC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FFFFFF" w:themeColor="background1"/>
                <w:lang w:val="en-GB"/>
              </w:rPr>
            </w:pPr>
            <w:r w:rsidRPr="004B71C7">
              <w:rPr>
                <w:rFonts w:ascii="Open Sans" w:hAnsi="Open Sans" w:cs="Open Sans"/>
                <w:color w:val="FFFFFF" w:themeColor="background1"/>
                <w:lang w:val="en-GB"/>
              </w:rPr>
              <w:t>Foreign (Million US Dollar)</w:t>
            </w:r>
          </w:p>
        </w:tc>
        <w:tc>
          <w:tcPr>
            <w:tcW w:w="2409" w:type="dxa"/>
            <w:shd w:val="clear" w:color="auto" w:fill="1F497D" w:themeFill="text2"/>
          </w:tcPr>
          <w:p w14:paraId="55F55AF8" w14:textId="5C971825" w:rsidR="004B71C7" w:rsidRPr="004B71C7" w:rsidRDefault="004B71C7" w:rsidP="00DB5C1D">
            <w:pPr>
              <w:jc w:val="both"/>
              <w:rPr>
                <w:rFonts w:ascii="Open Sans" w:hAnsi="Open Sans" w:cs="Open Sans"/>
                <w:color w:val="FFFFFF" w:themeColor="background1"/>
                <w:lang w:val="en-GB"/>
              </w:rPr>
            </w:pPr>
            <w:r w:rsidRPr="004B71C7">
              <w:rPr>
                <w:rFonts w:ascii="Open Sans" w:hAnsi="Open Sans" w:cs="Open Sans"/>
                <w:color w:val="FFFFFF" w:themeColor="background1"/>
                <w:lang w:val="en-GB"/>
              </w:rPr>
              <w:t>Local (Million Ringgit)</w:t>
            </w:r>
          </w:p>
        </w:tc>
      </w:tr>
      <w:tr w:rsidR="004B71C7" w14:paraId="09EB0EC1" w14:textId="40AFBBA1" w:rsidTr="004B71C7">
        <w:tc>
          <w:tcPr>
            <w:tcW w:w="3260" w:type="dxa"/>
          </w:tcPr>
          <w:p w14:paraId="1355C3E9" w14:textId="40BFA1A6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2013</w:t>
            </w:r>
          </w:p>
        </w:tc>
        <w:tc>
          <w:tcPr>
            <w:tcW w:w="2977" w:type="dxa"/>
          </w:tcPr>
          <w:p w14:paraId="5C497A70" w14:textId="18DF74FA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60</w:t>
            </w:r>
          </w:p>
        </w:tc>
        <w:tc>
          <w:tcPr>
            <w:tcW w:w="2409" w:type="dxa"/>
          </w:tcPr>
          <w:p w14:paraId="30BDD9AB" w14:textId="6CDEE729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144</w:t>
            </w:r>
          </w:p>
        </w:tc>
      </w:tr>
      <w:tr w:rsidR="004B71C7" w14:paraId="78682134" w14:textId="7E544837" w:rsidTr="004B71C7">
        <w:tc>
          <w:tcPr>
            <w:tcW w:w="3260" w:type="dxa"/>
          </w:tcPr>
          <w:p w14:paraId="19A1C374" w14:textId="4455C439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2014</w:t>
            </w:r>
          </w:p>
        </w:tc>
        <w:tc>
          <w:tcPr>
            <w:tcW w:w="2977" w:type="dxa"/>
          </w:tcPr>
          <w:p w14:paraId="6DD3FB99" w14:textId="74B6D3A5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180</w:t>
            </w:r>
          </w:p>
        </w:tc>
        <w:tc>
          <w:tcPr>
            <w:tcW w:w="2409" w:type="dxa"/>
          </w:tcPr>
          <w:p w14:paraId="026350AF" w14:textId="251DAF5C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144</w:t>
            </w:r>
          </w:p>
        </w:tc>
      </w:tr>
      <w:tr w:rsidR="004B71C7" w14:paraId="6EF2B886" w14:textId="77777777" w:rsidTr="004B71C7">
        <w:tc>
          <w:tcPr>
            <w:tcW w:w="3260" w:type="dxa"/>
          </w:tcPr>
          <w:p w14:paraId="0A499F12" w14:textId="3854DE5A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2015</w:t>
            </w:r>
          </w:p>
        </w:tc>
        <w:tc>
          <w:tcPr>
            <w:tcW w:w="2977" w:type="dxa"/>
          </w:tcPr>
          <w:p w14:paraId="4568227F" w14:textId="548C3961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240</w:t>
            </w:r>
          </w:p>
        </w:tc>
        <w:tc>
          <w:tcPr>
            <w:tcW w:w="2409" w:type="dxa"/>
          </w:tcPr>
          <w:p w14:paraId="47003B60" w14:textId="068BC49F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96</w:t>
            </w:r>
          </w:p>
        </w:tc>
      </w:tr>
      <w:tr w:rsidR="004B71C7" w14:paraId="2DA24609" w14:textId="77777777" w:rsidTr="004B71C7">
        <w:tc>
          <w:tcPr>
            <w:tcW w:w="3260" w:type="dxa"/>
          </w:tcPr>
          <w:p w14:paraId="709DE709" w14:textId="3081041A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2016</w:t>
            </w:r>
          </w:p>
        </w:tc>
        <w:tc>
          <w:tcPr>
            <w:tcW w:w="2977" w:type="dxa"/>
          </w:tcPr>
          <w:p w14:paraId="74B535EF" w14:textId="0794BF86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120</w:t>
            </w:r>
          </w:p>
        </w:tc>
        <w:tc>
          <w:tcPr>
            <w:tcW w:w="2409" w:type="dxa"/>
          </w:tcPr>
          <w:p w14:paraId="66E300CA" w14:textId="71AAF247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96</w:t>
            </w:r>
          </w:p>
        </w:tc>
      </w:tr>
      <w:tr w:rsidR="004B71C7" w14:paraId="6153845F" w14:textId="77777777" w:rsidTr="004B71C7">
        <w:tc>
          <w:tcPr>
            <w:tcW w:w="3260" w:type="dxa"/>
          </w:tcPr>
          <w:p w14:paraId="45659C63" w14:textId="29C442D7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Total</w:t>
            </w:r>
          </w:p>
        </w:tc>
        <w:tc>
          <w:tcPr>
            <w:tcW w:w="2977" w:type="dxa"/>
          </w:tcPr>
          <w:p w14:paraId="662D68FD" w14:textId="57AA1ED1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 w:rsidRPr="004B71C7">
              <w:rPr>
                <w:rFonts w:ascii="Open Sans" w:hAnsi="Open Sans" w:cs="Open Sans"/>
                <w:color w:val="1F497D" w:themeColor="text2"/>
                <w:lang w:val="en-GB"/>
              </w:rPr>
              <w:t>600</w:t>
            </w:r>
          </w:p>
        </w:tc>
        <w:tc>
          <w:tcPr>
            <w:tcW w:w="2409" w:type="dxa"/>
          </w:tcPr>
          <w:p w14:paraId="7721A8BE" w14:textId="73B017FE" w:rsidR="004B71C7" w:rsidRDefault="004B71C7" w:rsidP="00DB5C1D">
            <w:pPr>
              <w:jc w:val="both"/>
              <w:rPr>
                <w:rFonts w:ascii="Open Sans" w:hAnsi="Open Sans" w:cs="Open Sans"/>
                <w:lang w:val="en-GB"/>
              </w:rPr>
            </w:pPr>
            <w:r w:rsidRPr="004B71C7">
              <w:rPr>
                <w:rFonts w:ascii="Open Sans" w:hAnsi="Open Sans" w:cs="Open Sans"/>
                <w:color w:val="1F497D" w:themeColor="text2"/>
                <w:lang w:val="en-GB"/>
              </w:rPr>
              <w:t>480</w:t>
            </w:r>
          </w:p>
        </w:tc>
      </w:tr>
    </w:tbl>
    <w:p w14:paraId="4117CCEB" w14:textId="15A2F06A" w:rsidR="00C43B70" w:rsidRDefault="00B70DBE" w:rsidP="004B71C7">
      <w:pPr>
        <w:pStyle w:val="ListParagraph"/>
        <w:numPr>
          <w:ilvl w:val="0"/>
          <w:numId w:val="19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 your data.</w:t>
      </w:r>
    </w:p>
    <w:p w14:paraId="4C564ED8" w14:textId="38FF54B2" w:rsidR="000F053C" w:rsidRDefault="00B70DBE" w:rsidP="00B70DBE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76759C" wp14:editId="4470DDF2">
                <wp:simplePos x="0" y="0"/>
                <wp:positionH relativeFrom="column">
                  <wp:posOffset>2990131</wp:posOffset>
                </wp:positionH>
                <wp:positionV relativeFrom="paragraph">
                  <wp:posOffset>113941</wp:posOffset>
                </wp:positionV>
                <wp:extent cx="607084" cy="298330"/>
                <wp:effectExtent l="57150" t="38100" r="59690" b="10223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84" cy="2983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850AD" id="Rectangle 60" o:spid="_x0000_s1026" style="position:absolute;margin-left:235.45pt;margin-top:8.95pt;width:47.8pt;height:2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" filled="f" strokecolor="red" strokeweight="2.25pt">
                <v:shadow on="t" color="black" opacity="22937f" origin=",.5" offset="0,.63889mm"/>
              </v:rect>
            </w:pict>
          </mc:Fallback>
        </mc:AlternateContent>
      </w:r>
      <w:r w:rsidRPr="00B70DBE">
        <w:rPr>
          <w:rFonts w:ascii="Open Sans" w:hAnsi="Open Sans" w:cs="Open Sans"/>
          <w:noProof/>
          <w:lang w:val="en-GB"/>
        </w:rPr>
        <w:drawing>
          <wp:inline distT="0" distB="0" distL="0" distR="0" wp14:anchorId="181E964E" wp14:editId="580D1E3F">
            <wp:extent cx="5943600" cy="3110865"/>
            <wp:effectExtent l="0" t="0" r="0" b="0"/>
            <wp:docPr id="29" name="Picture 29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Graphical user interface, text&#10;&#10;Description automatically generated with medium confidenc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94A6F" w14:textId="6E3DE13A" w:rsidR="000F053C" w:rsidRPr="00C3639E" w:rsidRDefault="000F053C" w:rsidP="000F053C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Activity </w:t>
      </w:r>
      <w:r w:rsidR="00E73C2A">
        <w:rPr>
          <w:rFonts w:ascii="Open Sans" w:hAnsi="Open Sans" w:cs="Open Sans"/>
          <w:lang w:val="en-GB"/>
        </w:rPr>
        <w:t>2e</w:t>
      </w:r>
    </w:p>
    <w:p w14:paraId="0ABEF7E9" w14:textId="39C80F84" w:rsidR="000F053C" w:rsidRPr="00FA6D73" w:rsidRDefault="001E490A" w:rsidP="00763D79">
      <w:pPr>
        <w:rPr>
          <w:rFonts w:ascii="Open Sans" w:hAnsi="Open Sans" w:cs="Open Sans"/>
          <w:b/>
          <w:color w:val="2B579A"/>
          <w:lang w:val="en-GB"/>
        </w:rPr>
      </w:pPr>
      <w:r w:rsidRPr="00FA6D73">
        <w:rPr>
          <w:rFonts w:ascii="Open Sans" w:hAnsi="Open Sans" w:cs="Open Sans"/>
          <w:b/>
          <w:color w:val="2B579A"/>
          <w:lang w:val="en-GB"/>
        </w:rPr>
        <w:t>Introduce Plant Data – Sources of Financing (a)</w:t>
      </w:r>
    </w:p>
    <w:p w14:paraId="52F0FA5A" w14:textId="11395262" w:rsidR="00A3559F" w:rsidRDefault="00A3559F" w:rsidP="00FA6D73">
      <w:pPr>
        <w:jc w:val="both"/>
        <w:rPr>
          <w:rFonts w:ascii="Open Sans" w:hAnsi="Open Sans" w:cs="Open Sans"/>
          <w:lang w:val="en-GB"/>
        </w:rPr>
      </w:pPr>
      <w:r w:rsidRPr="00A3559F">
        <w:rPr>
          <w:rFonts w:ascii="Open Sans" w:hAnsi="Open Sans" w:cs="Open Sans"/>
          <w:lang w:val="en-GB"/>
        </w:rPr>
        <w:t>Next, we need to provide data on</w:t>
      </w:r>
      <w:r w:rsidR="004B71C7">
        <w:rPr>
          <w:rFonts w:ascii="Open Sans" w:hAnsi="Open Sans" w:cs="Open Sans"/>
          <w:lang w:val="en-GB"/>
        </w:rPr>
        <w:t xml:space="preserve"> </w:t>
      </w:r>
      <w:r w:rsidR="002D794D">
        <w:rPr>
          <w:rFonts w:ascii="Open Sans" w:hAnsi="Open Sans" w:cs="Open Sans"/>
          <w:lang w:val="en-GB"/>
        </w:rPr>
        <w:t>“</w:t>
      </w:r>
      <w:r w:rsidRPr="00A3559F">
        <w:rPr>
          <w:rFonts w:ascii="Open Sans" w:hAnsi="Open Sans" w:cs="Open Sans"/>
          <w:lang w:val="en-GB"/>
        </w:rPr>
        <w:t>Sources of Financing”</w:t>
      </w:r>
      <w:r w:rsidR="002D794D">
        <w:rPr>
          <w:rFonts w:ascii="Open Sans" w:hAnsi="Open Sans" w:cs="Open Sans"/>
          <w:lang w:val="en-GB"/>
        </w:rPr>
        <w:t xml:space="preserve"> i.e., </w:t>
      </w:r>
      <w:r w:rsidRPr="00A3559F">
        <w:rPr>
          <w:rFonts w:ascii="Open Sans" w:hAnsi="Open Sans" w:cs="Open Sans"/>
          <w:lang w:val="en-GB"/>
        </w:rPr>
        <w:t>how these local and foreign investment</w:t>
      </w:r>
      <w:r w:rsidR="00350CDA">
        <w:rPr>
          <w:rFonts w:ascii="Open Sans" w:hAnsi="Open Sans" w:cs="Open Sans"/>
          <w:lang w:val="en-GB"/>
        </w:rPr>
        <w:t xml:space="preserve">s </w:t>
      </w:r>
      <w:r w:rsidRPr="00A3559F">
        <w:rPr>
          <w:rFonts w:ascii="Open Sans" w:hAnsi="Open Sans" w:cs="Open Sans"/>
          <w:lang w:val="en-GB"/>
        </w:rPr>
        <w:t xml:space="preserve">will be financed. Investment expenditures </w:t>
      </w:r>
      <w:r w:rsidR="005F76AA">
        <w:rPr>
          <w:rFonts w:ascii="Open Sans" w:hAnsi="Open Sans" w:cs="Open Sans"/>
          <w:lang w:val="en-GB"/>
        </w:rPr>
        <w:t>are</w:t>
      </w:r>
      <w:r w:rsidRPr="00A3559F">
        <w:rPr>
          <w:rFonts w:ascii="Open Sans" w:hAnsi="Open Sans" w:cs="Open Sans"/>
          <w:lang w:val="en-GB"/>
        </w:rPr>
        <w:t xml:space="preserve"> </w:t>
      </w:r>
      <w:r w:rsidR="005F76AA">
        <w:rPr>
          <w:rFonts w:ascii="Open Sans" w:hAnsi="Open Sans" w:cs="Open Sans"/>
          <w:lang w:val="en-GB"/>
        </w:rPr>
        <w:t>entered</w:t>
      </w:r>
      <w:r w:rsidRPr="00A3559F">
        <w:rPr>
          <w:rFonts w:ascii="Open Sans" w:hAnsi="Open Sans" w:cs="Open Sans"/>
          <w:lang w:val="en-GB"/>
        </w:rPr>
        <w:t xml:space="preserve"> in local currency as well </w:t>
      </w:r>
      <w:r w:rsidR="005F76AA">
        <w:rPr>
          <w:rFonts w:ascii="Open Sans" w:hAnsi="Open Sans" w:cs="Open Sans"/>
          <w:lang w:val="en-GB"/>
        </w:rPr>
        <w:t xml:space="preserve">as </w:t>
      </w:r>
      <w:r w:rsidRPr="00A3559F">
        <w:rPr>
          <w:rFonts w:ascii="Open Sans" w:hAnsi="Open Sans" w:cs="Open Sans"/>
          <w:lang w:val="en-GB"/>
        </w:rPr>
        <w:t>foreign currency.</w:t>
      </w:r>
    </w:p>
    <w:p w14:paraId="7A879D29" w14:textId="15591416" w:rsidR="00217EC1" w:rsidRPr="00217EC1" w:rsidRDefault="00217EC1" w:rsidP="00FA6D73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217EC1">
        <w:rPr>
          <w:rFonts w:ascii="Open Sans" w:hAnsi="Open Sans" w:cs="Open Sans"/>
          <w:b/>
          <w:bCs/>
          <w:color w:val="C0504D" w:themeColor="accent2"/>
          <w:lang w:val="en-GB"/>
        </w:rPr>
        <w:t>Try it:</w:t>
      </w:r>
    </w:p>
    <w:p w14:paraId="613C87B9" w14:textId="62B532AB" w:rsidR="002D794D" w:rsidRDefault="00B70DBE" w:rsidP="002D794D">
      <w:pPr>
        <w:pStyle w:val="ListParagraph"/>
        <w:numPr>
          <w:ilvl w:val="0"/>
          <w:numId w:val="20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lastRenderedPageBreak/>
        <w:t>Click on</w:t>
      </w:r>
      <w:r w:rsidR="002D794D">
        <w:rPr>
          <w:rFonts w:ascii="Open Sans" w:hAnsi="Open Sans" w:cs="Open Sans"/>
          <w:lang w:val="en-GB"/>
        </w:rPr>
        <w:t xml:space="preserve"> “</w:t>
      </w:r>
      <w:r w:rsidR="002D794D" w:rsidRPr="00CE4DC5">
        <w:rPr>
          <w:rFonts w:ascii="Open Sans" w:hAnsi="Open Sans" w:cs="Open Sans"/>
          <w:color w:val="1F497D" w:themeColor="text2"/>
          <w:lang w:val="en-GB"/>
        </w:rPr>
        <w:t xml:space="preserve">Sources of </w:t>
      </w:r>
      <w:r w:rsidRPr="00CE4DC5">
        <w:rPr>
          <w:rFonts w:ascii="Open Sans" w:hAnsi="Open Sans" w:cs="Open Sans"/>
          <w:color w:val="1F497D" w:themeColor="text2"/>
          <w:lang w:val="en-GB"/>
        </w:rPr>
        <w:t>f</w:t>
      </w:r>
      <w:r w:rsidR="002D794D" w:rsidRPr="00CE4DC5">
        <w:rPr>
          <w:rFonts w:ascii="Open Sans" w:hAnsi="Open Sans" w:cs="Open Sans"/>
          <w:color w:val="1F497D" w:themeColor="text2"/>
          <w:lang w:val="en-GB"/>
        </w:rPr>
        <w:t>inancing</w:t>
      </w:r>
      <w:r w:rsidR="002D794D">
        <w:rPr>
          <w:rFonts w:ascii="Open Sans" w:hAnsi="Open Sans" w:cs="Open Sans"/>
          <w:lang w:val="en-GB"/>
        </w:rPr>
        <w:t xml:space="preserve">” </w:t>
      </w:r>
      <w:r w:rsidR="00CE4DC5">
        <w:rPr>
          <w:rFonts w:ascii="Open Sans" w:hAnsi="Open Sans" w:cs="Open Sans"/>
          <w:lang w:val="en-GB"/>
        </w:rPr>
        <w:t>in</w:t>
      </w:r>
      <w:r w:rsidR="002D794D">
        <w:rPr>
          <w:rFonts w:ascii="Open Sans" w:hAnsi="Open Sans" w:cs="Open Sans"/>
          <w:lang w:val="en-GB"/>
        </w:rPr>
        <w:t xml:space="preserve"> the </w:t>
      </w:r>
      <w:r w:rsidR="00CE4DC5">
        <w:rPr>
          <w:rFonts w:ascii="Open Sans" w:hAnsi="Open Sans" w:cs="Open Sans"/>
          <w:lang w:val="en-GB"/>
        </w:rPr>
        <w:t>top bar.</w:t>
      </w:r>
      <w:r w:rsidR="002D794D">
        <w:rPr>
          <w:rFonts w:ascii="Open Sans" w:hAnsi="Open Sans" w:cs="Open Sans"/>
          <w:lang w:val="en-GB"/>
        </w:rPr>
        <w:t xml:space="preserve"> </w:t>
      </w:r>
      <w:r w:rsidR="00CE4DC5">
        <w:rPr>
          <w:rFonts w:ascii="Open Sans" w:hAnsi="Open Sans" w:cs="Open Sans"/>
          <w:lang w:val="en-GB"/>
        </w:rPr>
        <w:t xml:space="preserve">You will </w:t>
      </w:r>
      <w:r w:rsidR="002D794D">
        <w:rPr>
          <w:rFonts w:ascii="Open Sans" w:hAnsi="Open Sans" w:cs="Open Sans"/>
          <w:lang w:val="en-GB"/>
        </w:rPr>
        <w:t>s</w:t>
      </w:r>
      <w:r w:rsidR="00CE4DC5">
        <w:rPr>
          <w:rFonts w:ascii="Open Sans" w:hAnsi="Open Sans" w:cs="Open Sans"/>
          <w:lang w:val="en-GB"/>
        </w:rPr>
        <w:t>ee that there is a drop-down option to choose</w:t>
      </w:r>
      <w:r w:rsidR="002D794D">
        <w:rPr>
          <w:rFonts w:ascii="Open Sans" w:hAnsi="Open Sans" w:cs="Open Sans"/>
          <w:lang w:val="en-GB"/>
        </w:rPr>
        <w:t xml:space="preserve"> “US Dollar”</w:t>
      </w:r>
      <w:r w:rsidR="00CE4DC5">
        <w:rPr>
          <w:rFonts w:ascii="Open Sans" w:hAnsi="Open Sans" w:cs="Open Sans"/>
          <w:lang w:val="en-GB"/>
        </w:rPr>
        <w:t xml:space="preserve">, </w:t>
      </w:r>
      <w:r w:rsidR="002D794D">
        <w:rPr>
          <w:rFonts w:ascii="Open Sans" w:hAnsi="Open Sans" w:cs="Open Sans"/>
          <w:lang w:val="en-GB"/>
        </w:rPr>
        <w:t>our foreign currency</w:t>
      </w:r>
      <w:r w:rsidR="00CE4DC5">
        <w:rPr>
          <w:rFonts w:ascii="Open Sans" w:hAnsi="Open Sans" w:cs="Open Sans"/>
          <w:lang w:val="en-GB"/>
        </w:rPr>
        <w:t>,</w:t>
      </w:r>
      <w:r w:rsidR="002D794D">
        <w:rPr>
          <w:rFonts w:ascii="Open Sans" w:hAnsi="Open Sans" w:cs="Open Sans"/>
          <w:lang w:val="en-GB"/>
        </w:rPr>
        <w:t xml:space="preserve"> and “Malaysian Ringgit”</w:t>
      </w:r>
      <w:r w:rsidR="00CE4DC5">
        <w:rPr>
          <w:rFonts w:ascii="Open Sans" w:hAnsi="Open Sans" w:cs="Open Sans"/>
          <w:lang w:val="en-GB"/>
        </w:rPr>
        <w:t>,</w:t>
      </w:r>
      <w:r w:rsidR="002D794D">
        <w:rPr>
          <w:rFonts w:ascii="Open Sans" w:hAnsi="Open Sans" w:cs="Open Sans"/>
          <w:lang w:val="en-GB"/>
        </w:rPr>
        <w:t xml:space="preserve"> our local currency.</w:t>
      </w:r>
      <w:r w:rsidR="00A3559F" w:rsidRPr="002D794D">
        <w:rPr>
          <w:rFonts w:ascii="Open Sans" w:hAnsi="Open Sans" w:cs="Open Sans"/>
          <w:lang w:val="en-GB"/>
        </w:rPr>
        <w:t xml:space="preserve"> </w:t>
      </w:r>
      <w:r w:rsidR="00CE4DC5">
        <w:rPr>
          <w:rFonts w:ascii="Open Sans" w:hAnsi="Open Sans" w:cs="Open Sans"/>
          <w:lang w:val="en-GB"/>
        </w:rPr>
        <w:t>We will first go through our foreign currency. Choose</w:t>
      </w:r>
      <w:r w:rsidR="00A3559F" w:rsidRPr="002D794D">
        <w:rPr>
          <w:rFonts w:ascii="Open Sans" w:hAnsi="Open Sans" w:cs="Open Sans"/>
          <w:lang w:val="en-GB"/>
        </w:rPr>
        <w:t xml:space="preserve"> </w:t>
      </w:r>
      <w:r w:rsidR="002D794D">
        <w:rPr>
          <w:rFonts w:ascii="Open Sans" w:hAnsi="Open Sans" w:cs="Open Sans"/>
          <w:lang w:val="en-GB"/>
        </w:rPr>
        <w:t>“</w:t>
      </w:r>
      <w:r w:rsidR="00A3559F" w:rsidRPr="006656C0">
        <w:rPr>
          <w:rFonts w:ascii="Open Sans" w:hAnsi="Open Sans" w:cs="Open Sans"/>
          <w:color w:val="1F497D" w:themeColor="text2"/>
          <w:lang w:val="en-GB"/>
        </w:rPr>
        <w:t>US dollar</w:t>
      </w:r>
      <w:r w:rsidR="002D794D">
        <w:rPr>
          <w:rFonts w:ascii="Open Sans" w:hAnsi="Open Sans" w:cs="Open Sans"/>
          <w:lang w:val="en-GB"/>
        </w:rPr>
        <w:t>”</w:t>
      </w:r>
      <w:r w:rsidR="006A6284">
        <w:rPr>
          <w:rFonts w:ascii="Open Sans" w:hAnsi="Open Sans" w:cs="Open Sans"/>
          <w:lang w:val="en-GB"/>
        </w:rPr>
        <w:t>.</w:t>
      </w:r>
    </w:p>
    <w:p w14:paraId="5A0A7E29" w14:textId="15A2DB02" w:rsidR="00CE4DC5" w:rsidRPr="00CE4DC5" w:rsidRDefault="00CE4DC5" w:rsidP="00CE4DC5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3B8A90E" wp14:editId="29478116">
                <wp:simplePos x="0" y="0"/>
                <wp:positionH relativeFrom="column">
                  <wp:posOffset>925147</wp:posOffset>
                </wp:positionH>
                <wp:positionV relativeFrom="paragraph">
                  <wp:posOffset>1303655</wp:posOffset>
                </wp:positionV>
                <wp:extent cx="543464" cy="0"/>
                <wp:effectExtent l="57150" t="76200" r="0" b="1333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46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1C926" id="Straight Arrow Connector 32" o:spid="_x0000_s1026" type="#_x0000_t32" style="position:absolute;margin-left:72.85pt;margin-top:102.65pt;width:42.8pt;height:0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DC083D" wp14:editId="1153A488">
                <wp:simplePos x="0" y="0"/>
                <wp:positionH relativeFrom="column">
                  <wp:posOffset>3645739</wp:posOffset>
                </wp:positionH>
                <wp:positionV relativeFrom="paragraph">
                  <wp:posOffset>101288</wp:posOffset>
                </wp:positionV>
                <wp:extent cx="788238" cy="350089"/>
                <wp:effectExtent l="57150" t="38100" r="50165" b="882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238" cy="35008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E4A56" id="Rectangle 31" o:spid="_x0000_s1026" style="position:absolute;margin-left:287.05pt;margin-top:8pt;width:62.05pt;height:27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" filled="f" strokecolor="red" strokeweight="2.25pt">
                <v:shadow on="t" color="black" opacity="22937f" origin=",.5" offset="0,.63889mm"/>
              </v:rect>
            </w:pict>
          </mc:Fallback>
        </mc:AlternateContent>
      </w:r>
      <w:r w:rsidRPr="00CE4DC5">
        <w:rPr>
          <w:rFonts w:ascii="Open Sans" w:hAnsi="Open Sans" w:cs="Open Sans"/>
          <w:noProof/>
          <w:lang w:val="en-GB"/>
        </w:rPr>
        <w:drawing>
          <wp:inline distT="0" distB="0" distL="0" distR="0" wp14:anchorId="6050CA42" wp14:editId="1DB09FFC">
            <wp:extent cx="5943600" cy="2900045"/>
            <wp:effectExtent l="0" t="0" r="0" b="0"/>
            <wp:docPr id="30" name="Picture 3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Graphical user interface, application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8932B" w14:textId="189F9CFB" w:rsidR="006A6284" w:rsidRDefault="00CE4DC5" w:rsidP="002D794D">
      <w:pPr>
        <w:pStyle w:val="ListParagraph"/>
        <w:numPr>
          <w:ilvl w:val="0"/>
          <w:numId w:val="20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The page</w:t>
      </w:r>
      <w:r w:rsidR="00A3559F" w:rsidRPr="002D794D">
        <w:rPr>
          <w:rFonts w:ascii="Open Sans" w:hAnsi="Open Sans" w:cs="Open Sans"/>
          <w:lang w:val="en-GB"/>
        </w:rPr>
        <w:t xml:space="preserve"> shows annual US </w:t>
      </w:r>
      <w:r w:rsidR="002D794D">
        <w:rPr>
          <w:rFonts w:ascii="Open Sans" w:hAnsi="Open Sans" w:cs="Open Sans"/>
          <w:lang w:val="en-GB"/>
        </w:rPr>
        <w:t>D</w:t>
      </w:r>
      <w:r w:rsidR="00A3559F" w:rsidRPr="002D794D">
        <w:rPr>
          <w:rFonts w:ascii="Open Sans" w:hAnsi="Open Sans" w:cs="Open Sans"/>
          <w:lang w:val="en-GB"/>
        </w:rPr>
        <w:t xml:space="preserve">ollar needs over </w:t>
      </w:r>
      <w:r w:rsidR="00735AAC">
        <w:rPr>
          <w:rFonts w:ascii="Open Sans" w:hAnsi="Open Sans" w:cs="Open Sans"/>
          <w:lang w:val="en-GB"/>
        </w:rPr>
        <w:t>the</w:t>
      </w:r>
      <w:r w:rsidR="00A3559F" w:rsidRPr="002D794D">
        <w:rPr>
          <w:rFonts w:ascii="Open Sans" w:hAnsi="Open Sans" w:cs="Open Sans"/>
          <w:lang w:val="en-GB"/>
        </w:rPr>
        <w:t xml:space="preserve"> construction years. For example, in 2013, </w:t>
      </w:r>
      <w:r w:rsidR="00711EEA">
        <w:rPr>
          <w:rFonts w:ascii="Open Sans" w:hAnsi="Open Sans" w:cs="Open Sans"/>
          <w:lang w:val="en-GB"/>
        </w:rPr>
        <w:t xml:space="preserve">the </w:t>
      </w:r>
      <w:r w:rsidR="00A3559F" w:rsidRPr="002D794D">
        <w:rPr>
          <w:rFonts w:ascii="Open Sans" w:hAnsi="Open Sans" w:cs="Open Sans"/>
          <w:lang w:val="en-GB"/>
        </w:rPr>
        <w:t xml:space="preserve">foreign currency requirement is 60 million US </w:t>
      </w:r>
      <w:r w:rsidR="002D794D">
        <w:rPr>
          <w:rFonts w:ascii="Open Sans" w:hAnsi="Open Sans" w:cs="Open Sans"/>
          <w:lang w:val="en-GB"/>
        </w:rPr>
        <w:t>D</w:t>
      </w:r>
      <w:r w:rsidR="00A3559F" w:rsidRPr="002D794D">
        <w:rPr>
          <w:rFonts w:ascii="Open Sans" w:hAnsi="Open Sans" w:cs="Open Sans"/>
          <w:lang w:val="en-GB"/>
        </w:rPr>
        <w:t>ollar</w:t>
      </w:r>
      <w:r w:rsidR="006A6284">
        <w:rPr>
          <w:rFonts w:ascii="Open Sans" w:hAnsi="Open Sans" w:cs="Open Sans"/>
          <w:lang w:val="en-GB"/>
        </w:rPr>
        <w:t>s</w:t>
      </w:r>
      <w:r w:rsidR="00A3559F" w:rsidRPr="002D794D">
        <w:rPr>
          <w:rFonts w:ascii="Open Sans" w:hAnsi="Open Sans" w:cs="Open Sans"/>
          <w:lang w:val="en-GB"/>
        </w:rPr>
        <w:t xml:space="preserve">. </w:t>
      </w:r>
    </w:p>
    <w:p w14:paraId="7F2D6F44" w14:textId="680FD96B" w:rsidR="006A6284" w:rsidRDefault="003163DB" w:rsidP="002D794D">
      <w:pPr>
        <w:pStyle w:val="ListParagraph"/>
        <w:numPr>
          <w:ilvl w:val="0"/>
          <w:numId w:val="20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On this screen t</w:t>
      </w:r>
      <w:r w:rsidR="00A3559F" w:rsidRPr="002D794D">
        <w:rPr>
          <w:rFonts w:ascii="Open Sans" w:hAnsi="Open Sans" w:cs="Open Sans"/>
          <w:lang w:val="en-GB"/>
        </w:rPr>
        <w:t xml:space="preserve">here are three options </w:t>
      </w:r>
      <w:r w:rsidR="0051083B">
        <w:rPr>
          <w:rFonts w:ascii="Open Sans" w:hAnsi="Open Sans" w:cs="Open Sans"/>
          <w:lang w:val="en-GB"/>
        </w:rPr>
        <w:t>to finance the projects foreign expenditures:</w:t>
      </w:r>
      <w:r w:rsidR="00A3559F" w:rsidRPr="002D794D">
        <w:rPr>
          <w:rFonts w:ascii="Open Sans" w:hAnsi="Open Sans" w:cs="Open Sans"/>
          <w:lang w:val="en-GB"/>
        </w:rPr>
        <w:t xml:space="preserve"> two types of “Export Credit Loans” and one type of “Project Loans”. In this case study, we assume one export credit facility which will supply </w:t>
      </w:r>
      <w:r w:rsidR="00A3559F" w:rsidRPr="006A6284">
        <w:rPr>
          <w:rFonts w:ascii="Open Sans" w:hAnsi="Open Sans" w:cs="Open Sans"/>
          <w:color w:val="1F497D" w:themeColor="text2"/>
          <w:lang w:val="en-GB"/>
        </w:rPr>
        <w:t xml:space="preserve">85% </w:t>
      </w:r>
      <w:r w:rsidR="00A3559F" w:rsidRPr="002D794D">
        <w:rPr>
          <w:rFonts w:ascii="Open Sans" w:hAnsi="Open Sans" w:cs="Open Sans"/>
          <w:lang w:val="en-GB"/>
        </w:rPr>
        <w:t xml:space="preserve">of the foreign currency requirement. </w:t>
      </w:r>
      <w:r w:rsidR="006A6284">
        <w:rPr>
          <w:rFonts w:ascii="Open Sans" w:hAnsi="Open Sans" w:cs="Open Sans"/>
          <w:lang w:val="en-GB"/>
        </w:rPr>
        <w:t>Tick the “</w:t>
      </w:r>
      <w:r w:rsidR="006A6284" w:rsidRPr="006656C0">
        <w:rPr>
          <w:rFonts w:ascii="Open Sans" w:hAnsi="Open Sans" w:cs="Open Sans"/>
          <w:color w:val="1F497D" w:themeColor="text2"/>
          <w:lang w:val="en-GB"/>
        </w:rPr>
        <w:t>Export Credit 1</w:t>
      </w:r>
      <w:r w:rsidR="006A6284">
        <w:rPr>
          <w:rFonts w:ascii="Open Sans" w:hAnsi="Open Sans" w:cs="Open Sans"/>
          <w:lang w:val="en-GB"/>
        </w:rPr>
        <w:t>” box at the top and enter the data.</w:t>
      </w:r>
    </w:p>
    <w:p w14:paraId="19B19496" w14:textId="1EADF802" w:rsidR="006A6284" w:rsidRDefault="009461C9" w:rsidP="002D794D">
      <w:pPr>
        <w:pStyle w:val="ListParagraph"/>
        <w:numPr>
          <w:ilvl w:val="0"/>
          <w:numId w:val="20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In our case, t</w:t>
      </w:r>
      <w:r w:rsidR="006A6284">
        <w:rPr>
          <w:rFonts w:ascii="Open Sans" w:hAnsi="Open Sans" w:cs="Open Sans"/>
          <w:lang w:val="en-GB"/>
        </w:rPr>
        <w:t>he r</w:t>
      </w:r>
      <w:r w:rsidR="00A3559F" w:rsidRPr="002D794D">
        <w:rPr>
          <w:rFonts w:ascii="Open Sans" w:hAnsi="Open Sans" w:cs="Open Sans"/>
          <w:lang w:val="en-GB"/>
        </w:rPr>
        <w:t xml:space="preserve">emaining </w:t>
      </w:r>
      <w:r w:rsidR="00A3559F" w:rsidRPr="006A6284">
        <w:rPr>
          <w:rFonts w:ascii="Open Sans" w:hAnsi="Open Sans" w:cs="Open Sans"/>
          <w:color w:val="1F497D" w:themeColor="text2"/>
          <w:lang w:val="en-GB"/>
        </w:rPr>
        <w:t>15%</w:t>
      </w:r>
      <w:r w:rsidR="00A3559F" w:rsidRPr="002D794D">
        <w:rPr>
          <w:rFonts w:ascii="Open Sans" w:hAnsi="Open Sans" w:cs="Open Sans"/>
          <w:lang w:val="en-GB"/>
        </w:rPr>
        <w:t xml:space="preserve"> will be met </w:t>
      </w:r>
      <w:r w:rsidR="00085CA0">
        <w:rPr>
          <w:rFonts w:ascii="Open Sans" w:hAnsi="Open Sans" w:cs="Open Sans"/>
          <w:lang w:val="en-GB"/>
        </w:rPr>
        <w:t>by</w:t>
      </w:r>
      <w:r w:rsidR="00A3559F" w:rsidRPr="002D794D">
        <w:rPr>
          <w:rFonts w:ascii="Open Sans" w:hAnsi="Open Sans" w:cs="Open Sans"/>
          <w:lang w:val="en-GB"/>
        </w:rPr>
        <w:t xml:space="preserve"> the project loan. </w:t>
      </w:r>
      <w:r w:rsidR="006A6284">
        <w:rPr>
          <w:rFonts w:ascii="Open Sans" w:hAnsi="Open Sans" w:cs="Open Sans"/>
          <w:lang w:val="en-GB"/>
        </w:rPr>
        <w:t>Tick the “</w:t>
      </w:r>
      <w:r w:rsidR="006A6284" w:rsidRPr="006656C0">
        <w:rPr>
          <w:rFonts w:ascii="Open Sans" w:hAnsi="Open Sans" w:cs="Open Sans"/>
          <w:color w:val="1F497D" w:themeColor="text2"/>
          <w:lang w:val="en-GB"/>
        </w:rPr>
        <w:t>Project Loans</w:t>
      </w:r>
      <w:r w:rsidR="006A6284">
        <w:rPr>
          <w:rFonts w:ascii="Open Sans" w:hAnsi="Open Sans" w:cs="Open Sans"/>
          <w:lang w:val="en-GB"/>
        </w:rPr>
        <w:t>” b</w:t>
      </w:r>
      <w:r w:rsidR="00217EC1">
        <w:rPr>
          <w:rFonts w:ascii="Open Sans" w:hAnsi="Open Sans" w:cs="Open Sans"/>
          <w:lang w:val="en-GB"/>
        </w:rPr>
        <w:t>ox and enter the data.</w:t>
      </w:r>
      <w:r w:rsidR="00452914">
        <w:rPr>
          <w:rFonts w:ascii="Open Sans" w:hAnsi="Open Sans" w:cs="Open Sans"/>
          <w:lang w:val="en-GB"/>
        </w:rPr>
        <w:t xml:space="preserve"> Note that foreign expenditures could </w:t>
      </w:r>
      <w:r>
        <w:rPr>
          <w:rFonts w:ascii="Open Sans" w:hAnsi="Open Sans" w:cs="Open Sans"/>
          <w:lang w:val="en-GB"/>
        </w:rPr>
        <w:t xml:space="preserve">have </w:t>
      </w:r>
      <w:r w:rsidR="00452914">
        <w:rPr>
          <w:rFonts w:ascii="Open Sans" w:hAnsi="Open Sans" w:cs="Open Sans"/>
          <w:lang w:val="en-GB"/>
        </w:rPr>
        <w:t xml:space="preserve">also </w:t>
      </w:r>
      <w:r w:rsidR="00085CA0">
        <w:rPr>
          <w:rFonts w:ascii="Open Sans" w:hAnsi="Open Sans" w:cs="Open Sans"/>
          <w:lang w:val="en-GB"/>
        </w:rPr>
        <w:t>been</w:t>
      </w:r>
      <w:r w:rsidR="00452914">
        <w:rPr>
          <w:rFonts w:ascii="Open Sans" w:hAnsi="Open Sans" w:cs="Open Sans"/>
          <w:lang w:val="en-GB"/>
        </w:rPr>
        <w:t xml:space="preserve"> financed through commercial loans or bonds</w:t>
      </w:r>
      <w:r>
        <w:rPr>
          <w:rFonts w:ascii="Open Sans" w:hAnsi="Open Sans" w:cs="Open Sans"/>
          <w:lang w:val="en-GB"/>
        </w:rPr>
        <w:t xml:space="preserve"> as entered on other sc</w:t>
      </w:r>
      <w:r w:rsidR="00085CA0">
        <w:rPr>
          <w:rFonts w:ascii="Open Sans" w:hAnsi="Open Sans" w:cs="Open Sans"/>
          <w:lang w:val="en-GB"/>
        </w:rPr>
        <w:t>r</w:t>
      </w:r>
      <w:r>
        <w:rPr>
          <w:rFonts w:ascii="Open Sans" w:hAnsi="Open Sans" w:cs="Open Sans"/>
          <w:lang w:val="en-GB"/>
        </w:rPr>
        <w:t>eens.</w:t>
      </w:r>
    </w:p>
    <w:p w14:paraId="77DF56A4" w14:textId="6BD9C50E" w:rsidR="000F053C" w:rsidRDefault="00A3559F" w:rsidP="00217EC1">
      <w:pPr>
        <w:pStyle w:val="ListParagraph"/>
        <w:numPr>
          <w:ilvl w:val="0"/>
          <w:numId w:val="20"/>
        </w:numPr>
        <w:jc w:val="both"/>
        <w:rPr>
          <w:rFonts w:ascii="Open Sans" w:hAnsi="Open Sans" w:cs="Open Sans"/>
          <w:lang w:val="en-GB"/>
        </w:rPr>
      </w:pPr>
      <w:r w:rsidRPr="002D794D">
        <w:rPr>
          <w:rFonts w:ascii="Open Sans" w:hAnsi="Open Sans" w:cs="Open Sans"/>
          <w:lang w:val="en-GB"/>
        </w:rPr>
        <w:t xml:space="preserve"> </w:t>
      </w:r>
      <w:r w:rsidR="00CE4DC5">
        <w:rPr>
          <w:rFonts w:ascii="Open Sans" w:hAnsi="Open Sans" w:cs="Open Sans"/>
          <w:lang w:val="en-GB"/>
        </w:rPr>
        <w:t>Save your data.</w:t>
      </w:r>
      <w:r w:rsidR="00217EC1" w:rsidRPr="00217EC1">
        <w:rPr>
          <w:rFonts w:ascii="Open Sans" w:hAnsi="Open Sans" w:cs="Open Sans"/>
          <w:noProof/>
          <w:lang w:val="en-GB"/>
        </w:rPr>
        <w:t xml:space="preserve"> </w:t>
      </w:r>
    </w:p>
    <w:p w14:paraId="0ABC63DD" w14:textId="66765A3E" w:rsidR="00A516C7" w:rsidRDefault="00CE4DC5" w:rsidP="00CE4DC5">
      <w:pPr>
        <w:jc w:val="both"/>
        <w:rPr>
          <w:rFonts w:ascii="Open Sans" w:hAnsi="Open Sans" w:cs="Open Sans"/>
          <w:lang w:val="en-GB"/>
        </w:rPr>
      </w:pPr>
      <w:r w:rsidRPr="00CE4DC5">
        <w:rPr>
          <w:rFonts w:ascii="Open Sans" w:hAnsi="Open Sans" w:cs="Open Sans"/>
          <w:noProof/>
          <w:lang w:val="en-GB"/>
        </w:rPr>
        <w:lastRenderedPageBreak/>
        <w:drawing>
          <wp:inline distT="0" distB="0" distL="0" distR="0" wp14:anchorId="28863E5E" wp14:editId="62F52213">
            <wp:extent cx="5943600" cy="2613660"/>
            <wp:effectExtent l="0" t="0" r="0" b="0"/>
            <wp:docPr id="33" name="Picture 3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bl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D010A" w14:textId="1EBA0CF5" w:rsidR="000F053C" w:rsidRPr="00C3639E" w:rsidRDefault="000F053C" w:rsidP="000F053C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Activity </w:t>
      </w:r>
      <w:r w:rsidR="00E73C2A">
        <w:rPr>
          <w:rFonts w:ascii="Open Sans" w:hAnsi="Open Sans" w:cs="Open Sans"/>
          <w:lang w:val="en-GB"/>
        </w:rPr>
        <w:t>2e</w:t>
      </w:r>
    </w:p>
    <w:p w14:paraId="353CA5AF" w14:textId="1B056CF1" w:rsidR="000F053C" w:rsidRPr="00FA6D73" w:rsidRDefault="00A516C7" w:rsidP="00763D79">
      <w:pPr>
        <w:rPr>
          <w:rFonts w:ascii="Open Sans" w:hAnsi="Open Sans" w:cs="Open Sans"/>
          <w:b/>
          <w:color w:val="2B579A"/>
          <w:lang w:val="en-GB"/>
        </w:rPr>
      </w:pPr>
      <w:r w:rsidRPr="00FA6D73">
        <w:rPr>
          <w:rFonts w:ascii="Open Sans" w:hAnsi="Open Sans" w:cs="Open Sans"/>
          <w:b/>
          <w:color w:val="2B579A"/>
          <w:lang w:val="en-GB"/>
        </w:rPr>
        <w:t>Introduce Plant Data – Sources of Financing (b)</w:t>
      </w:r>
    </w:p>
    <w:p w14:paraId="4935DC5C" w14:textId="546B85C0" w:rsidR="0043469E" w:rsidRDefault="00F97346" w:rsidP="006656C0">
      <w:pPr>
        <w:jc w:val="both"/>
        <w:rPr>
          <w:rFonts w:ascii="Open Sans" w:hAnsi="Open Sans" w:cs="Open Sans"/>
          <w:lang w:val="en-GB"/>
        </w:rPr>
      </w:pPr>
      <w:r w:rsidRPr="00F97346">
        <w:rPr>
          <w:rFonts w:ascii="Open Sans" w:hAnsi="Open Sans" w:cs="Open Sans"/>
          <w:lang w:val="en-GB"/>
        </w:rPr>
        <w:t xml:space="preserve">Next, we must </w:t>
      </w:r>
      <w:r w:rsidR="0023032C">
        <w:rPr>
          <w:rFonts w:ascii="Open Sans" w:hAnsi="Open Sans" w:cs="Open Sans"/>
          <w:lang w:val="en-GB"/>
        </w:rPr>
        <w:t>define the</w:t>
      </w:r>
      <w:r w:rsidRPr="00F97346">
        <w:rPr>
          <w:rFonts w:ascii="Open Sans" w:hAnsi="Open Sans" w:cs="Open Sans"/>
          <w:lang w:val="en-GB"/>
        </w:rPr>
        <w:t xml:space="preserve"> sources of supply of </w:t>
      </w:r>
      <w:r w:rsidR="000D00FE">
        <w:rPr>
          <w:rFonts w:ascii="Open Sans" w:hAnsi="Open Sans" w:cs="Open Sans"/>
          <w:lang w:val="en-GB"/>
        </w:rPr>
        <w:t xml:space="preserve">the </w:t>
      </w:r>
      <w:r w:rsidRPr="00F97346">
        <w:rPr>
          <w:rFonts w:ascii="Open Sans" w:hAnsi="Open Sans" w:cs="Open Sans"/>
          <w:lang w:val="en-GB"/>
        </w:rPr>
        <w:t>local currency</w:t>
      </w:r>
      <w:r w:rsidR="00217EC1">
        <w:rPr>
          <w:rFonts w:ascii="Open Sans" w:hAnsi="Open Sans" w:cs="Open Sans"/>
          <w:lang w:val="en-GB"/>
        </w:rPr>
        <w:t xml:space="preserve"> i.e.,</w:t>
      </w:r>
      <w:r w:rsidRPr="00F97346">
        <w:rPr>
          <w:rFonts w:ascii="Open Sans" w:hAnsi="Open Sans" w:cs="Open Sans"/>
          <w:lang w:val="en-GB"/>
        </w:rPr>
        <w:t xml:space="preserve"> Malaysian </w:t>
      </w:r>
      <w:r w:rsidR="00217EC1">
        <w:rPr>
          <w:rFonts w:ascii="Open Sans" w:hAnsi="Open Sans" w:cs="Open Sans"/>
          <w:lang w:val="en-GB"/>
        </w:rPr>
        <w:t>R</w:t>
      </w:r>
      <w:r w:rsidRPr="00F97346">
        <w:rPr>
          <w:rFonts w:ascii="Open Sans" w:hAnsi="Open Sans" w:cs="Open Sans"/>
          <w:lang w:val="en-GB"/>
        </w:rPr>
        <w:t>inggit.</w:t>
      </w:r>
      <w:r w:rsidR="006656C0">
        <w:rPr>
          <w:rFonts w:ascii="Open Sans" w:hAnsi="Open Sans" w:cs="Open Sans"/>
          <w:lang w:val="en-GB"/>
        </w:rPr>
        <w:t xml:space="preserve"> </w:t>
      </w:r>
      <w:r w:rsidR="0043469E">
        <w:rPr>
          <w:rFonts w:ascii="Open Sans" w:hAnsi="Open Sans" w:cs="Open Sans"/>
          <w:lang w:val="en-GB"/>
        </w:rPr>
        <w:t>Go back to the drop-down bar and c</w:t>
      </w:r>
      <w:r w:rsidRPr="006656C0">
        <w:rPr>
          <w:rFonts w:ascii="Open Sans" w:hAnsi="Open Sans" w:cs="Open Sans"/>
          <w:lang w:val="en-GB"/>
        </w:rPr>
        <w:t xml:space="preserve">lick </w:t>
      </w:r>
      <w:r w:rsidR="00413737" w:rsidRPr="006656C0">
        <w:rPr>
          <w:rFonts w:ascii="Open Sans" w:hAnsi="Open Sans" w:cs="Open Sans"/>
          <w:lang w:val="en-GB"/>
        </w:rPr>
        <w:t>on</w:t>
      </w:r>
      <w:r w:rsidRPr="006656C0">
        <w:rPr>
          <w:rFonts w:ascii="Open Sans" w:hAnsi="Open Sans" w:cs="Open Sans"/>
          <w:lang w:val="en-GB"/>
        </w:rPr>
        <w:t xml:space="preserve"> “Malaysian </w:t>
      </w:r>
      <w:r w:rsidR="00413737" w:rsidRPr="006656C0">
        <w:rPr>
          <w:rFonts w:ascii="Open Sans" w:hAnsi="Open Sans" w:cs="Open Sans"/>
          <w:lang w:val="en-GB"/>
        </w:rPr>
        <w:t>R</w:t>
      </w:r>
      <w:r w:rsidRPr="006656C0">
        <w:rPr>
          <w:rFonts w:ascii="Open Sans" w:hAnsi="Open Sans" w:cs="Open Sans"/>
          <w:lang w:val="en-GB"/>
        </w:rPr>
        <w:t xml:space="preserve">inggit”. </w:t>
      </w:r>
    </w:p>
    <w:p w14:paraId="3E17D1B7" w14:textId="35026649" w:rsidR="0043469E" w:rsidRDefault="0043469E" w:rsidP="006656C0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1ACE8B" wp14:editId="3FF70F92">
                <wp:simplePos x="0" y="0"/>
                <wp:positionH relativeFrom="column">
                  <wp:posOffset>1396365</wp:posOffset>
                </wp:positionH>
                <wp:positionV relativeFrom="paragraph">
                  <wp:posOffset>997849</wp:posOffset>
                </wp:positionV>
                <wp:extent cx="1026543" cy="0"/>
                <wp:effectExtent l="57150" t="76200" r="0" b="1333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654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2D085" id="Straight Arrow Connector 35" o:spid="_x0000_s1026" type="#_x0000_t32" style="position:absolute;margin-left:109.95pt;margin-top:78.55pt;width:80.85pt;height:0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43469E">
        <w:rPr>
          <w:rFonts w:ascii="Open Sans" w:hAnsi="Open Sans" w:cs="Open Sans"/>
          <w:noProof/>
          <w:lang w:val="en-GB"/>
        </w:rPr>
        <w:drawing>
          <wp:inline distT="0" distB="0" distL="0" distR="0" wp14:anchorId="59424EF1" wp14:editId="4AA65346">
            <wp:extent cx="5943600" cy="2460625"/>
            <wp:effectExtent l="0" t="0" r="0" b="0"/>
            <wp:docPr id="34" name="Picture 3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Graphical user interface, text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4A919" w14:textId="43F408B6" w:rsidR="000F053C" w:rsidRDefault="00F97346" w:rsidP="0043469E">
      <w:pPr>
        <w:jc w:val="both"/>
        <w:rPr>
          <w:rFonts w:ascii="Open Sans" w:hAnsi="Open Sans" w:cs="Open Sans"/>
          <w:lang w:val="en-GB"/>
        </w:rPr>
      </w:pPr>
      <w:r w:rsidRPr="006656C0">
        <w:rPr>
          <w:rFonts w:ascii="Open Sans" w:hAnsi="Open Sans" w:cs="Open Sans"/>
          <w:lang w:val="en-GB"/>
        </w:rPr>
        <w:t xml:space="preserve">This shows the </w:t>
      </w:r>
      <w:r w:rsidR="000D00FE">
        <w:rPr>
          <w:rFonts w:ascii="Open Sans" w:hAnsi="Open Sans" w:cs="Open Sans"/>
          <w:lang w:val="en-GB"/>
        </w:rPr>
        <w:t>l</w:t>
      </w:r>
      <w:r w:rsidRPr="006656C0">
        <w:rPr>
          <w:rFonts w:ascii="Open Sans" w:hAnsi="Open Sans" w:cs="Open Sans"/>
          <w:lang w:val="en-GB"/>
        </w:rPr>
        <w:t xml:space="preserve">ocal currency needs to make the payment for local costs during the construction period. For example, in the year 2013, 144 million </w:t>
      </w:r>
      <w:r w:rsidR="006656C0">
        <w:rPr>
          <w:rFonts w:ascii="Open Sans" w:hAnsi="Open Sans" w:cs="Open Sans"/>
          <w:lang w:val="en-GB"/>
        </w:rPr>
        <w:t>R</w:t>
      </w:r>
      <w:r w:rsidRPr="006656C0">
        <w:rPr>
          <w:rFonts w:ascii="Open Sans" w:hAnsi="Open Sans" w:cs="Open Sans"/>
          <w:lang w:val="en-GB"/>
        </w:rPr>
        <w:t>inggit</w:t>
      </w:r>
      <w:r w:rsidR="006656C0">
        <w:rPr>
          <w:rFonts w:ascii="Open Sans" w:hAnsi="Open Sans" w:cs="Open Sans"/>
          <w:lang w:val="en-GB"/>
        </w:rPr>
        <w:t xml:space="preserve"> </w:t>
      </w:r>
      <w:r w:rsidR="000D00FE">
        <w:rPr>
          <w:rFonts w:ascii="Open Sans" w:hAnsi="Open Sans" w:cs="Open Sans"/>
          <w:lang w:val="en-GB"/>
        </w:rPr>
        <w:t>are</w:t>
      </w:r>
      <w:r w:rsidRPr="006656C0">
        <w:rPr>
          <w:rFonts w:ascii="Open Sans" w:hAnsi="Open Sans" w:cs="Open Sans"/>
          <w:lang w:val="en-GB"/>
        </w:rPr>
        <w:t xml:space="preserve"> needed to cover the local construction related expenses. This screen provides only one option</w:t>
      </w:r>
      <w:r w:rsidR="00413737" w:rsidRPr="006656C0">
        <w:rPr>
          <w:rFonts w:ascii="Open Sans" w:hAnsi="Open Sans" w:cs="Open Sans"/>
          <w:lang w:val="en-GB"/>
        </w:rPr>
        <w:t xml:space="preserve">, </w:t>
      </w:r>
      <w:r w:rsidRPr="006656C0">
        <w:rPr>
          <w:rFonts w:ascii="Open Sans" w:hAnsi="Open Sans" w:cs="Open Sans"/>
          <w:lang w:val="en-GB"/>
        </w:rPr>
        <w:t>“Project</w:t>
      </w:r>
      <w:r w:rsidR="00413737" w:rsidRPr="006656C0">
        <w:rPr>
          <w:rFonts w:ascii="Open Sans" w:hAnsi="Open Sans" w:cs="Open Sans"/>
          <w:lang w:val="en-GB"/>
        </w:rPr>
        <w:t xml:space="preserve"> </w:t>
      </w:r>
      <w:r w:rsidRPr="006656C0">
        <w:rPr>
          <w:rFonts w:ascii="Open Sans" w:hAnsi="Open Sans" w:cs="Open Sans"/>
          <w:lang w:val="en-GB"/>
        </w:rPr>
        <w:t>Loans”</w:t>
      </w:r>
      <w:r w:rsidR="00413737" w:rsidRPr="006656C0">
        <w:rPr>
          <w:rFonts w:ascii="Open Sans" w:hAnsi="Open Sans" w:cs="Open Sans"/>
          <w:lang w:val="en-GB"/>
        </w:rPr>
        <w:t xml:space="preserve">, </w:t>
      </w:r>
      <w:r w:rsidRPr="006656C0">
        <w:rPr>
          <w:rFonts w:ascii="Open Sans" w:hAnsi="Open Sans" w:cs="Open Sans"/>
          <w:lang w:val="en-GB"/>
        </w:rPr>
        <w:t xml:space="preserve">as a source of meeting local investment related costs. However, local needs can </w:t>
      </w:r>
      <w:r w:rsidR="00413737" w:rsidRPr="006656C0">
        <w:rPr>
          <w:rFonts w:ascii="Open Sans" w:hAnsi="Open Sans" w:cs="Open Sans"/>
          <w:lang w:val="en-GB"/>
        </w:rPr>
        <w:t xml:space="preserve">also </w:t>
      </w:r>
      <w:r w:rsidRPr="006656C0">
        <w:rPr>
          <w:rFonts w:ascii="Open Sans" w:hAnsi="Open Sans" w:cs="Open Sans"/>
          <w:lang w:val="en-GB"/>
        </w:rPr>
        <w:t xml:space="preserve">be met through </w:t>
      </w:r>
      <w:r w:rsidR="005D63D8">
        <w:rPr>
          <w:rFonts w:ascii="Open Sans" w:hAnsi="Open Sans" w:cs="Open Sans"/>
          <w:lang w:val="en-GB"/>
        </w:rPr>
        <w:t xml:space="preserve">the project </w:t>
      </w:r>
      <w:r w:rsidRPr="006656C0">
        <w:rPr>
          <w:rFonts w:ascii="Open Sans" w:hAnsi="Open Sans" w:cs="Open Sans"/>
          <w:lang w:val="en-GB"/>
        </w:rPr>
        <w:t>sponsor's equity</w:t>
      </w:r>
      <w:r w:rsidR="00085CA0">
        <w:rPr>
          <w:rFonts w:ascii="Open Sans" w:hAnsi="Open Sans" w:cs="Open Sans"/>
          <w:lang w:val="en-GB"/>
        </w:rPr>
        <w:t>,</w:t>
      </w:r>
      <w:r w:rsidR="007E4AEB">
        <w:rPr>
          <w:rFonts w:ascii="Open Sans" w:hAnsi="Open Sans" w:cs="Open Sans"/>
          <w:lang w:val="en-GB"/>
        </w:rPr>
        <w:t xml:space="preserve"> commercial loans</w:t>
      </w:r>
      <w:r w:rsidR="00085CA0">
        <w:rPr>
          <w:rFonts w:ascii="Open Sans" w:hAnsi="Open Sans" w:cs="Open Sans"/>
          <w:lang w:val="en-GB"/>
        </w:rPr>
        <w:t xml:space="preserve"> or bonds</w:t>
      </w:r>
      <w:r w:rsidRPr="006656C0">
        <w:rPr>
          <w:rFonts w:ascii="Open Sans" w:hAnsi="Open Sans" w:cs="Open Sans"/>
          <w:lang w:val="en-GB"/>
        </w:rPr>
        <w:t xml:space="preserve">, which </w:t>
      </w:r>
      <w:r w:rsidR="002409F3">
        <w:rPr>
          <w:rFonts w:ascii="Open Sans" w:hAnsi="Open Sans" w:cs="Open Sans"/>
          <w:lang w:val="en-GB"/>
        </w:rPr>
        <w:t xml:space="preserve">are entered </w:t>
      </w:r>
      <w:r w:rsidR="002409F3">
        <w:rPr>
          <w:rFonts w:ascii="Open Sans" w:hAnsi="Open Sans" w:cs="Open Sans"/>
          <w:lang w:val="en-GB"/>
        </w:rPr>
        <w:lastRenderedPageBreak/>
        <w:t xml:space="preserve">on </w:t>
      </w:r>
      <w:r w:rsidRPr="006656C0">
        <w:rPr>
          <w:rFonts w:ascii="Open Sans" w:hAnsi="Open Sans" w:cs="Open Sans"/>
          <w:lang w:val="en-GB"/>
        </w:rPr>
        <w:t>other screen</w:t>
      </w:r>
      <w:r w:rsidR="007E4AEB">
        <w:rPr>
          <w:rFonts w:ascii="Open Sans" w:hAnsi="Open Sans" w:cs="Open Sans"/>
          <w:lang w:val="en-GB"/>
        </w:rPr>
        <w:t>s</w:t>
      </w:r>
      <w:r w:rsidRPr="006656C0">
        <w:rPr>
          <w:rFonts w:ascii="Open Sans" w:hAnsi="Open Sans" w:cs="Open Sans"/>
          <w:lang w:val="en-GB"/>
        </w:rPr>
        <w:t xml:space="preserve">. </w:t>
      </w:r>
      <w:r w:rsidR="007E4AEB">
        <w:rPr>
          <w:rFonts w:ascii="Open Sans" w:hAnsi="Open Sans" w:cs="Open Sans"/>
          <w:lang w:val="en-GB"/>
        </w:rPr>
        <w:t>F</w:t>
      </w:r>
      <w:r w:rsidRPr="006656C0">
        <w:rPr>
          <w:rFonts w:ascii="Open Sans" w:hAnsi="Open Sans" w:cs="Open Sans"/>
          <w:lang w:val="en-GB"/>
        </w:rPr>
        <w:t xml:space="preserve">or this project, we will use equity to pay for the local construction related expenses, </w:t>
      </w:r>
      <w:r w:rsidR="006656C0">
        <w:rPr>
          <w:rFonts w:ascii="Open Sans" w:hAnsi="Open Sans" w:cs="Open Sans"/>
          <w:lang w:val="en-GB"/>
        </w:rPr>
        <w:t xml:space="preserve">and we will </w:t>
      </w:r>
      <w:r w:rsidRPr="006656C0">
        <w:rPr>
          <w:rFonts w:ascii="Open Sans" w:hAnsi="Open Sans" w:cs="Open Sans"/>
          <w:lang w:val="en-GB"/>
        </w:rPr>
        <w:t>leav</w:t>
      </w:r>
      <w:r w:rsidR="006656C0">
        <w:rPr>
          <w:rFonts w:ascii="Open Sans" w:hAnsi="Open Sans" w:cs="Open Sans"/>
          <w:lang w:val="en-GB"/>
        </w:rPr>
        <w:t>e</w:t>
      </w:r>
      <w:r w:rsidRPr="006656C0">
        <w:rPr>
          <w:rFonts w:ascii="Open Sans" w:hAnsi="Open Sans" w:cs="Open Sans"/>
          <w:lang w:val="en-GB"/>
        </w:rPr>
        <w:t xml:space="preserve"> </w:t>
      </w:r>
      <w:r w:rsidR="00413737" w:rsidRPr="006656C0">
        <w:rPr>
          <w:rFonts w:ascii="Open Sans" w:hAnsi="Open Sans" w:cs="Open Sans"/>
          <w:lang w:val="en-GB"/>
        </w:rPr>
        <w:t xml:space="preserve">the </w:t>
      </w:r>
      <w:r w:rsidRPr="006656C0">
        <w:rPr>
          <w:rFonts w:ascii="Open Sans" w:hAnsi="Open Sans" w:cs="Open Sans"/>
          <w:lang w:val="en-GB"/>
        </w:rPr>
        <w:t xml:space="preserve">project loan option </w:t>
      </w:r>
      <w:r w:rsidRPr="006656C0">
        <w:rPr>
          <w:rFonts w:ascii="Open Sans" w:hAnsi="Open Sans" w:cs="Open Sans"/>
          <w:color w:val="1F497D" w:themeColor="text2"/>
          <w:lang w:val="en-GB"/>
        </w:rPr>
        <w:t>blank</w:t>
      </w:r>
      <w:r w:rsidRPr="006656C0">
        <w:rPr>
          <w:rFonts w:ascii="Open Sans" w:hAnsi="Open Sans" w:cs="Open Sans"/>
          <w:lang w:val="en-GB"/>
        </w:rPr>
        <w:t>.</w:t>
      </w:r>
      <w:r w:rsidR="006656C0" w:rsidRPr="006656C0">
        <w:rPr>
          <w:rFonts w:ascii="Open Sans" w:hAnsi="Open Sans" w:cs="Open Sans"/>
          <w:noProof/>
          <w:lang w:val="en-GB"/>
        </w:rPr>
        <w:t xml:space="preserve"> </w:t>
      </w:r>
    </w:p>
    <w:p w14:paraId="386BDA71" w14:textId="458C7701" w:rsidR="000F053C" w:rsidRPr="00C3639E" w:rsidRDefault="000F053C" w:rsidP="000F053C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Activity </w:t>
      </w:r>
      <w:r w:rsidR="00E73C2A">
        <w:rPr>
          <w:rFonts w:ascii="Open Sans" w:hAnsi="Open Sans" w:cs="Open Sans"/>
          <w:lang w:val="en-GB"/>
        </w:rPr>
        <w:t>2f</w:t>
      </w:r>
    </w:p>
    <w:p w14:paraId="529EFD65" w14:textId="7B75256A" w:rsidR="000F053C" w:rsidRDefault="00091AB7" w:rsidP="00763D79">
      <w:pPr>
        <w:rPr>
          <w:rFonts w:ascii="Open Sans" w:hAnsi="Open Sans" w:cs="Open Sans"/>
          <w:lang w:val="en-GB"/>
        </w:rPr>
      </w:pPr>
      <w:r w:rsidRPr="00FA6D73">
        <w:rPr>
          <w:rFonts w:ascii="Open Sans" w:hAnsi="Open Sans" w:cs="Open Sans"/>
          <w:b/>
          <w:color w:val="2B579A"/>
          <w:lang w:val="en-GB"/>
        </w:rPr>
        <w:t>Introduce Plant Data – Terms of Financing (a)</w:t>
      </w:r>
    </w:p>
    <w:p w14:paraId="5D14B4BA" w14:textId="302DB3D9" w:rsidR="006656C0" w:rsidRDefault="007D1BCF" w:rsidP="00FA6D73">
      <w:pPr>
        <w:jc w:val="both"/>
        <w:rPr>
          <w:rFonts w:ascii="Open Sans" w:hAnsi="Open Sans" w:cs="Open Sans"/>
          <w:lang w:val="en-GB"/>
        </w:rPr>
      </w:pPr>
      <w:r w:rsidRPr="007D1BCF">
        <w:rPr>
          <w:rFonts w:ascii="Open Sans" w:hAnsi="Open Sans" w:cs="Open Sans"/>
          <w:lang w:val="en-GB"/>
        </w:rPr>
        <w:t xml:space="preserve">In this part, we will define the various terms related to export credit financing </w:t>
      </w:r>
      <w:r w:rsidR="002409F3">
        <w:rPr>
          <w:rFonts w:ascii="Open Sans" w:hAnsi="Open Sans" w:cs="Open Sans"/>
          <w:lang w:val="en-GB"/>
        </w:rPr>
        <w:t>and</w:t>
      </w:r>
      <w:r w:rsidRPr="007D1BCF">
        <w:rPr>
          <w:rFonts w:ascii="Open Sans" w:hAnsi="Open Sans" w:cs="Open Sans"/>
          <w:lang w:val="en-GB"/>
        </w:rPr>
        <w:t xml:space="preserve"> project loan.</w:t>
      </w:r>
    </w:p>
    <w:p w14:paraId="201C0137" w14:textId="77777777" w:rsidR="006656C0" w:rsidRPr="006656C0" w:rsidRDefault="006656C0" w:rsidP="00FA6D73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6656C0">
        <w:rPr>
          <w:rFonts w:ascii="Open Sans" w:hAnsi="Open Sans" w:cs="Open Sans"/>
          <w:b/>
          <w:bCs/>
          <w:color w:val="C0504D" w:themeColor="accent2"/>
          <w:lang w:val="en-GB"/>
        </w:rPr>
        <w:t>Try it:</w:t>
      </w:r>
    </w:p>
    <w:p w14:paraId="4736970F" w14:textId="585EF157" w:rsidR="0064252E" w:rsidRDefault="0064252E" w:rsidP="00860CFF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In the “Sources of financing” tab, choose “</w:t>
      </w:r>
      <w:r w:rsidRPr="0064252E">
        <w:rPr>
          <w:rFonts w:ascii="Open Sans" w:hAnsi="Open Sans" w:cs="Open Sans"/>
          <w:color w:val="1F497D" w:themeColor="text2"/>
          <w:lang w:val="en-GB"/>
        </w:rPr>
        <w:t>US Dollars</w:t>
      </w:r>
      <w:r>
        <w:rPr>
          <w:rFonts w:ascii="Open Sans" w:hAnsi="Open Sans" w:cs="Open Sans"/>
          <w:lang w:val="en-GB"/>
        </w:rPr>
        <w:t xml:space="preserve">” from the drop-down menu. </w:t>
      </w:r>
      <w:r w:rsidR="007D1BCF" w:rsidRPr="00860CFF">
        <w:rPr>
          <w:rFonts w:ascii="Open Sans" w:hAnsi="Open Sans" w:cs="Open Sans"/>
          <w:lang w:val="en-GB"/>
        </w:rPr>
        <w:t xml:space="preserve">Click </w:t>
      </w:r>
      <w:r>
        <w:rPr>
          <w:rFonts w:ascii="Open Sans" w:hAnsi="Open Sans" w:cs="Open Sans"/>
          <w:lang w:val="en-GB"/>
        </w:rPr>
        <w:t xml:space="preserve">on </w:t>
      </w:r>
      <w:r w:rsidR="007D1BCF" w:rsidRPr="00860CFF">
        <w:rPr>
          <w:rFonts w:ascii="Open Sans" w:hAnsi="Open Sans" w:cs="Open Sans"/>
          <w:lang w:val="en-GB"/>
        </w:rPr>
        <w:t xml:space="preserve">the </w:t>
      </w:r>
      <w:r>
        <w:rPr>
          <w:rFonts w:ascii="Open Sans" w:hAnsi="Open Sans" w:cs="Open Sans"/>
          <w:lang w:val="en-GB"/>
        </w:rPr>
        <w:t>“</w:t>
      </w:r>
      <w:r w:rsidRPr="0064252E">
        <w:rPr>
          <w:rFonts w:ascii="Open Sans" w:hAnsi="Open Sans" w:cs="Open Sans"/>
          <w:color w:val="1F497D" w:themeColor="text2"/>
          <w:lang w:val="en-GB"/>
        </w:rPr>
        <w:t>Terms of financing</w:t>
      </w:r>
      <w:r>
        <w:rPr>
          <w:rFonts w:ascii="Open Sans" w:hAnsi="Open Sans" w:cs="Open Sans"/>
          <w:lang w:val="en-GB"/>
        </w:rPr>
        <w:t xml:space="preserve">” </w:t>
      </w:r>
      <w:r w:rsidR="007D1BCF" w:rsidRPr="00860CFF">
        <w:rPr>
          <w:rFonts w:ascii="Open Sans" w:hAnsi="Open Sans" w:cs="Open Sans"/>
          <w:lang w:val="en-GB"/>
        </w:rPr>
        <w:t>button</w:t>
      </w:r>
      <w:r w:rsidR="00FB2BBB">
        <w:rPr>
          <w:rFonts w:ascii="Open Sans" w:hAnsi="Open Sans" w:cs="Open Sans"/>
          <w:lang w:val="en-GB"/>
        </w:rPr>
        <w:t xml:space="preserve"> under</w:t>
      </w:r>
      <w:r w:rsidR="007D1BCF" w:rsidRPr="00860CFF">
        <w:rPr>
          <w:rFonts w:ascii="Open Sans" w:hAnsi="Open Sans" w:cs="Open Sans"/>
          <w:lang w:val="en-GB"/>
        </w:rPr>
        <w:t xml:space="preserve"> “</w:t>
      </w:r>
      <w:r w:rsidR="007D1BCF" w:rsidRPr="002C6F47">
        <w:rPr>
          <w:rFonts w:ascii="Open Sans" w:hAnsi="Open Sans" w:cs="Open Sans"/>
          <w:color w:val="1F497D" w:themeColor="text2"/>
          <w:lang w:val="en-GB"/>
        </w:rPr>
        <w:t>Export</w:t>
      </w:r>
      <w:r>
        <w:rPr>
          <w:rFonts w:ascii="Open Sans" w:hAnsi="Open Sans" w:cs="Open Sans"/>
          <w:color w:val="1F497D" w:themeColor="text2"/>
          <w:lang w:val="en-GB"/>
        </w:rPr>
        <w:t xml:space="preserve"> </w:t>
      </w:r>
      <w:r w:rsidR="007D1BCF" w:rsidRPr="002C6F47">
        <w:rPr>
          <w:rFonts w:ascii="Open Sans" w:hAnsi="Open Sans" w:cs="Open Sans"/>
          <w:color w:val="1F497D" w:themeColor="text2"/>
          <w:lang w:val="en-GB"/>
        </w:rPr>
        <w:t>Credit</w:t>
      </w:r>
      <w:r>
        <w:rPr>
          <w:rFonts w:ascii="Open Sans" w:hAnsi="Open Sans" w:cs="Open Sans"/>
          <w:color w:val="1F497D" w:themeColor="text2"/>
          <w:lang w:val="en-GB"/>
        </w:rPr>
        <w:t xml:space="preserve"> </w:t>
      </w:r>
      <w:r w:rsidR="007D1BCF" w:rsidRPr="002C6F47">
        <w:rPr>
          <w:rFonts w:ascii="Open Sans" w:hAnsi="Open Sans" w:cs="Open Sans"/>
          <w:color w:val="1F497D" w:themeColor="text2"/>
          <w:lang w:val="en-GB"/>
        </w:rPr>
        <w:t>1</w:t>
      </w:r>
      <w:r w:rsidR="007D1BCF" w:rsidRPr="00860CFF">
        <w:rPr>
          <w:rFonts w:ascii="Open Sans" w:hAnsi="Open Sans" w:cs="Open Sans"/>
          <w:lang w:val="en-GB"/>
        </w:rPr>
        <w:t>”</w:t>
      </w:r>
      <w:r>
        <w:rPr>
          <w:rFonts w:ascii="Open Sans" w:hAnsi="Open Sans" w:cs="Open Sans"/>
          <w:lang w:val="en-GB"/>
        </w:rPr>
        <w:t>.</w:t>
      </w:r>
    </w:p>
    <w:p w14:paraId="51C43E72" w14:textId="05089BA0" w:rsidR="0064252E" w:rsidRPr="0064252E" w:rsidRDefault="0064252E" w:rsidP="0064252E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46F33C" wp14:editId="6F2569DE">
                <wp:simplePos x="0" y="0"/>
                <wp:positionH relativeFrom="column">
                  <wp:posOffset>2320506</wp:posOffset>
                </wp:positionH>
                <wp:positionV relativeFrom="paragraph">
                  <wp:posOffset>1067471</wp:posOffset>
                </wp:positionV>
                <wp:extent cx="448573" cy="198407"/>
                <wp:effectExtent l="38100" t="38100" r="85090" b="10668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573" cy="1984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299A2" id="Straight Arrow Connector 48" o:spid="_x0000_s1026" type="#_x0000_t32" style="position:absolute;margin-left:182.7pt;margin-top:84.05pt;width:35.3pt;height:15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FE8049" wp14:editId="7E19AF32">
                <wp:simplePos x="0" y="0"/>
                <wp:positionH relativeFrom="margin">
                  <wp:posOffset>2834856</wp:posOffset>
                </wp:positionH>
                <wp:positionV relativeFrom="paragraph">
                  <wp:posOffset>1226341</wp:posOffset>
                </wp:positionV>
                <wp:extent cx="788238" cy="151681"/>
                <wp:effectExtent l="57150" t="38100" r="50165" b="9652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238" cy="1516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C6266" id="Rectangle 39" o:spid="_x0000_s1026" style="position:absolute;margin-left:223.2pt;margin-top:96.55pt;width:62.05pt;height:11.9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64252E">
        <w:rPr>
          <w:rFonts w:ascii="Open Sans" w:hAnsi="Open Sans" w:cs="Open Sans"/>
          <w:noProof/>
          <w:lang w:val="en-GB"/>
        </w:rPr>
        <w:drawing>
          <wp:inline distT="0" distB="0" distL="0" distR="0" wp14:anchorId="065B7610" wp14:editId="781EA356">
            <wp:extent cx="5943600" cy="2458529"/>
            <wp:effectExtent l="0" t="0" r="0" b="0"/>
            <wp:docPr id="36" name="Picture 3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Table&#10;&#10;Description automatically generated"/>
                    <pic:cNvPicPr/>
                  </pic:nvPicPr>
                  <pic:blipFill rotWithShape="1">
                    <a:blip r:embed="rId23"/>
                    <a:srcRect b="17816"/>
                    <a:stretch/>
                  </pic:blipFill>
                  <pic:spPr bwMode="auto">
                    <a:xfrm>
                      <a:off x="0" y="0"/>
                      <a:ext cx="5943600" cy="2458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34202" w14:textId="77777777" w:rsidR="00FF2F8C" w:rsidRDefault="00FF2F8C">
      <w:pPr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br w:type="page"/>
      </w:r>
    </w:p>
    <w:p w14:paraId="6680980E" w14:textId="40B7489A" w:rsidR="00C50661" w:rsidRPr="00C50661" w:rsidRDefault="007D1BCF" w:rsidP="00C50661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lang w:val="en-GB"/>
        </w:rPr>
      </w:pPr>
      <w:r w:rsidRPr="0064252E">
        <w:rPr>
          <w:rFonts w:ascii="Open Sans" w:hAnsi="Open Sans" w:cs="Open Sans"/>
          <w:lang w:val="en-GB"/>
        </w:rPr>
        <w:lastRenderedPageBreak/>
        <w:t>Th</w:t>
      </w:r>
      <w:r w:rsidR="00C50661">
        <w:rPr>
          <w:rFonts w:ascii="Open Sans" w:hAnsi="Open Sans" w:cs="Open Sans"/>
          <w:lang w:val="en-GB"/>
        </w:rPr>
        <w:t>e</w:t>
      </w:r>
      <w:r w:rsidRPr="0064252E">
        <w:rPr>
          <w:rFonts w:ascii="Open Sans" w:hAnsi="Open Sans" w:cs="Open Sans"/>
          <w:lang w:val="en-GB"/>
        </w:rPr>
        <w:t xml:space="preserve"> </w:t>
      </w:r>
      <w:r w:rsidR="00C50661">
        <w:rPr>
          <w:rFonts w:ascii="Open Sans" w:hAnsi="Open Sans" w:cs="Open Sans"/>
          <w:lang w:val="en-GB"/>
        </w:rPr>
        <w:t xml:space="preserve">following </w:t>
      </w:r>
      <w:r w:rsidRPr="0064252E">
        <w:rPr>
          <w:rFonts w:ascii="Open Sans" w:hAnsi="Open Sans" w:cs="Open Sans"/>
          <w:lang w:val="en-GB"/>
        </w:rPr>
        <w:t>window will appear.</w:t>
      </w:r>
      <w:r w:rsidR="00860CFF" w:rsidRPr="0064252E">
        <w:rPr>
          <w:rFonts w:ascii="Open Sans" w:hAnsi="Open Sans" w:cs="Open Sans"/>
          <w:lang w:val="en-GB"/>
        </w:rPr>
        <w:t xml:space="preserve"> </w:t>
      </w:r>
      <w:r w:rsidR="0064252E" w:rsidRPr="0064252E">
        <w:rPr>
          <w:rFonts w:ascii="Open Sans" w:hAnsi="Open Sans" w:cs="Open Sans"/>
          <w:lang w:val="en-GB"/>
        </w:rPr>
        <w:t>We can see that the amount to be financed through export credit financing is 510 million US Dollars.</w:t>
      </w:r>
    </w:p>
    <w:p w14:paraId="65927A84" w14:textId="4972CC39" w:rsidR="00C50661" w:rsidRPr="00C50661" w:rsidRDefault="006179B5" w:rsidP="00C50661">
      <w:pPr>
        <w:jc w:val="both"/>
        <w:rPr>
          <w:rFonts w:ascii="Open Sans" w:hAnsi="Open Sans" w:cs="Open Sans"/>
          <w:lang w:val="en-GB"/>
        </w:rPr>
      </w:pPr>
      <w:r w:rsidRPr="006179B5">
        <w:rPr>
          <w:rFonts w:ascii="Open Sans" w:hAnsi="Open Sans" w:cs="Open Sans"/>
          <w:noProof/>
          <w:lang w:val="en-GB"/>
        </w:rPr>
        <w:drawing>
          <wp:inline distT="0" distB="0" distL="0" distR="0" wp14:anchorId="54117947" wp14:editId="41E4FA34">
            <wp:extent cx="5943600" cy="3157220"/>
            <wp:effectExtent l="0" t="0" r="0" b="508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86AFE" w14:textId="09321246" w:rsidR="00E55970" w:rsidRPr="008708F5" w:rsidRDefault="00E55970" w:rsidP="008708F5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lang w:val="en-GB"/>
        </w:rPr>
      </w:pPr>
      <w:r w:rsidRPr="00860CFF">
        <w:rPr>
          <w:rFonts w:ascii="Open Sans" w:hAnsi="Open Sans" w:cs="Open Sans"/>
          <w:lang w:val="en-GB"/>
        </w:rPr>
        <w:t xml:space="preserve">“Term” implies </w:t>
      </w:r>
      <w:r w:rsidR="00FB2BBB">
        <w:rPr>
          <w:rFonts w:ascii="Open Sans" w:hAnsi="Open Sans" w:cs="Open Sans"/>
          <w:lang w:val="en-GB"/>
        </w:rPr>
        <w:t xml:space="preserve">the </w:t>
      </w:r>
      <w:r w:rsidRPr="00860CFF">
        <w:rPr>
          <w:rFonts w:ascii="Open Sans" w:hAnsi="Open Sans" w:cs="Open Sans"/>
          <w:lang w:val="en-GB"/>
        </w:rPr>
        <w:t xml:space="preserve">maturity period or repayment years over which the loan will be repaid. Loan repayment starts only when the project goes online and </w:t>
      </w:r>
      <w:r w:rsidR="004555B3">
        <w:rPr>
          <w:rFonts w:ascii="Open Sans" w:hAnsi="Open Sans" w:cs="Open Sans"/>
          <w:lang w:val="en-GB"/>
        </w:rPr>
        <w:t xml:space="preserve">generates </w:t>
      </w:r>
      <w:r w:rsidRPr="00860CFF">
        <w:rPr>
          <w:rFonts w:ascii="Open Sans" w:hAnsi="Open Sans" w:cs="Open Sans"/>
          <w:lang w:val="en-GB"/>
        </w:rPr>
        <w:t>revenue</w:t>
      </w:r>
      <w:r w:rsidR="004555B3">
        <w:rPr>
          <w:rFonts w:ascii="Open Sans" w:hAnsi="Open Sans" w:cs="Open Sans"/>
          <w:lang w:val="en-GB"/>
        </w:rPr>
        <w:t>s</w:t>
      </w:r>
      <w:r w:rsidRPr="00860CFF">
        <w:rPr>
          <w:rFonts w:ascii="Open Sans" w:hAnsi="Open Sans" w:cs="Open Sans"/>
          <w:lang w:val="en-GB"/>
        </w:rPr>
        <w:t xml:space="preserve">, in </w:t>
      </w:r>
      <w:r w:rsidR="008708F5">
        <w:rPr>
          <w:rFonts w:ascii="Open Sans" w:hAnsi="Open Sans" w:cs="Open Sans"/>
          <w:lang w:val="en-GB"/>
        </w:rPr>
        <w:t>our</w:t>
      </w:r>
      <w:r w:rsidRPr="00860CFF">
        <w:rPr>
          <w:rFonts w:ascii="Open Sans" w:hAnsi="Open Sans" w:cs="Open Sans"/>
          <w:lang w:val="en-GB"/>
        </w:rPr>
        <w:t xml:space="preserve"> case</w:t>
      </w:r>
      <w:r w:rsidR="008708F5">
        <w:rPr>
          <w:rFonts w:ascii="Open Sans" w:hAnsi="Open Sans" w:cs="Open Sans"/>
          <w:lang w:val="en-GB"/>
        </w:rPr>
        <w:t xml:space="preserve"> 2017</w:t>
      </w:r>
      <w:r w:rsidRPr="00860CFF">
        <w:rPr>
          <w:rFonts w:ascii="Open Sans" w:hAnsi="Open Sans" w:cs="Open Sans"/>
          <w:lang w:val="en-GB"/>
        </w:rPr>
        <w:t>.</w:t>
      </w:r>
      <w:r w:rsidR="008708F5">
        <w:rPr>
          <w:rFonts w:ascii="Open Sans" w:hAnsi="Open Sans" w:cs="Open Sans"/>
          <w:lang w:val="en-GB"/>
        </w:rPr>
        <w:t xml:space="preserve"> We will </w:t>
      </w:r>
      <w:r w:rsidR="004555B3">
        <w:rPr>
          <w:rFonts w:ascii="Open Sans" w:hAnsi="Open Sans" w:cs="Open Sans"/>
          <w:lang w:val="en-GB"/>
        </w:rPr>
        <w:t>enter the</w:t>
      </w:r>
      <w:r w:rsidR="008708F5">
        <w:rPr>
          <w:rFonts w:ascii="Open Sans" w:hAnsi="Open Sans" w:cs="Open Sans"/>
          <w:lang w:val="en-GB"/>
        </w:rPr>
        <w:t xml:space="preserve"> loan term as </w:t>
      </w:r>
      <w:r w:rsidR="008708F5" w:rsidRPr="008708F5">
        <w:rPr>
          <w:rFonts w:ascii="Open Sans" w:hAnsi="Open Sans" w:cs="Open Sans"/>
          <w:color w:val="1F497D" w:themeColor="text2"/>
          <w:lang w:val="en-GB"/>
        </w:rPr>
        <w:t>12 years</w:t>
      </w:r>
      <w:r w:rsidR="008708F5">
        <w:rPr>
          <w:rFonts w:ascii="Open Sans" w:hAnsi="Open Sans" w:cs="Open Sans"/>
          <w:lang w:val="en-GB"/>
        </w:rPr>
        <w:t>.</w:t>
      </w:r>
    </w:p>
    <w:p w14:paraId="1CD62B92" w14:textId="6D14D701" w:rsidR="00860CFF" w:rsidRDefault="003A49B6" w:rsidP="00FA6D73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lang w:val="en-GB"/>
        </w:rPr>
      </w:pPr>
      <w:r w:rsidRPr="00860CFF">
        <w:rPr>
          <w:rFonts w:ascii="Open Sans" w:hAnsi="Open Sans" w:cs="Open Sans"/>
          <w:lang w:val="en-GB"/>
        </w:rPr>
        <w:t>FINPLAN allows two types of loan repayment</w:t>
      </w:r>
      <w:r w:rsidR="00EF42A3">
        <w:rPr>
          <w:rFonts w:ascii="Open Sans" w:hAnsi="Open Sans" w:cs="Open Sans"/>
          <w:lang w:val="en-GB"/>
        </w:rPr>
        <w:t xml:space="preserve"> options:</w:t>
      </w:r>
      <w:r w:rsidRPr="00860CFF">
        <w:rPr>
          <w:rFonts w:ascii="Open Sans" w:hAnsi="Open Sans" w:cs="Open Sans"/>
          <w:lang w:val="en-GB"/>
        </w:rPr>
        <w:t xml:space="preserve"> “P+I” and “P”. “Uniform </w:t>
      </w:r>
      <w:r w:rsidR="00860CFF">
        <w:rPr>
          <w:rFonts w:ascii="Open Sans" w:hAnsi="Open Sans" w:cs="Open Sans"/>
          <w:lang w:val="en-GB"/>
        </w:rPr>
        <w:t>(</w:t>
      </w:r>
      <w:r w:rsidRPr="00860CFF">
        <w:rPr>
          <w:rFonts w:ascii="Open Sans" w:hAnsi="Open Sans" w:cs="Open Sans"/>
          <w:lang w:val="en-GB"/>
        </w:rPr>
        <w:t>P+I</w:t>
      </w:r>
      <w:r w:rsidR="00860CFF">
        <w:rPr>
          <w:rFonts w:ascii="Open Sans" w:hAnsi="Open Sans" w:cs="Open Sans"/>
          <w:lang w:val="en-GB"/>
        </w:rPr>
        <w:t>)</w:t>
      </w:r>
      <w:r w:rsidRPr="00860CFF">
        <w:rPr>
          <w:rFonts w:ascii="Open Sans" w:hAnsi="Open Sans" w:cs="Open Sans"/>
          <w:lang w:val="en-GB"/>
        </w:rPr>
        <w:t>”</w:t>
      </w:r>
      <w:r w:rsidR="00EF42A3">
        <w:rPr>
          <w:rFonts w:ascii="Open Sans" w:hAnsi="Open Sans" w:cs="Open Sans"/>
          <w:lang w:val="en-GB"/>
        </w:rPr>
        <w:t xml:space="preserve"> deducts a constant amount</w:t>
      </w:r>
      <w:r w:rsidRPr="00860CFF">
        <w:rPr>
          <w:rFonts w:ascii="Open Sans" w:hAnsi="Open Sans" w:cs="Open Sans"/>
          <w:lang w:val="en-GB"/>
        </w:rPr>
        <w:t xml:space="preserve"> every year, which includes both principal and interest. “Uniform </w:t>
      </w:r>
      <w:r w:rsidR="00EF42A3">
        <w:rPr>
          <w:rFonts w:ascii="Open Sans" w:hAnsi="Open Sans" w:cs="Open Sans"/>
          <w:lang w:val="en-GB"/>
        </w:rPr>
        <w:t>(</w:t>
      </w:r>
      <w:r w:rsidRPr="00860CFF">
        <w:rPr>
          <w:rFonts w:ascii="Open Sans" w:hAnsi="Open Sans" w:cs="Open Sans"/>
          <w:lang w:val="en-GB"/>
        </w:rPr>
        <w:t>P</w:t>
      </w:r>
      <w:r w:rsidR="00EF42A3">
        <w:rPr>
          <w:rFonts w:ascii="Open Sans" w:hAnsi="Open Sans" w:cs="Open Sans"/>
          <w:lang w:val="en-GB"/>
        </w:rPr>
        <w:t>)</w:t>
      </w:r>
      <w:r w:rsidRPr="00860CFF">
        <w:rPr>
          <w:rFonts w:ascii="Open Sans" w:hAnsi="Open Sans" w:cs="Open Sans"/>
          <w:lang w:val="en-GB"/>
        </w:rPr>
        <w:t xml:space="preserve">” means every year a constant amount of </w:t>
      </w:r>
      <w:r w:rsidR="001F3FAF">
        <w:rPr>
          <w:rFonts w:ascii="Open Sans" w:hAnsi="Open Sans" w:cs="Open Sans"/>
          <w:lang w:val="en-GB"/>
        </w:rPr>
        <w:t xml:space="preserve">the </w:t>
      </w:r>
      <w:r w:rsidRPr="00860CFF">
        <w:rPr>
          <w:rFonts w:ascii="Open Sans" w:hAnsi="Open Sans" w:cs="Open Sans"/>
          <w:lang w:val="en-GB"/>
        </w:rPr>
        <w:t xml:space="preserve">principal will be </w:t>
      </w:r>
      <w:r w:rsidR="001F3FAF">
        <w:rPr>
          <w:rFonts w:ascii="Open Sans" w:hAnsi="Open Sans" w:cs="Open Sans"/>
          <w:lang w:val="en-GB"/>
        </w:rPr>
        <w:t>re</w:t>
      </w:r>
      <w:r w:rsidRPr="00860CFF">
        <w:rPr>
          <w:rFonts w:ascii="Open Sans" w:hAnsi="Open Sans" w:cs="Open Sans"/>
          <w:lang w:val="en-GB"/>
        </w:rPr>
        <w:t xml:space="preserve">paid. </w:t>
      </w:r>
      <w:r w:rsidR="00EF42A3">
        <w:rPr>
          <w:rFonts w:ascii="Open Sans" w:hAnsi="Open Sans" w:cs="Open Sans"/>
          <w:lang w:val="en-GB"/>
        </w:rPr>
        <w:t>In this example, we will choose “</w:t>
      </w:r>
      <w:r w:rsidR="00EF42A3" w:rsidRPr="00EF42A3">
        <w:rPr>
          <w:rFonts w:ascii="Open Sans" w:hAnsi="Open Sans" w:cs="Open Sans"/>
          <w:color w:val="1F497D" w:themeColor="text2"/>
          <w:lang w:val="en-GB"/>
        </w:rPr>
        <w:t>Uniform (P+I)</w:t>
      </w:r>
      <w:r w:rsidR="00EF42A3">
        <w:rPr>
          <w:rFonts w:ascii="Open Sans" w:hAnsi="Open Sans" w:cs="Open Sans"/>
          <w:lang w:val="en-GB"/>
        </w:rPr>
        <w:t>”.</w:t>
      </w:r>
    </w:p>
    <w:p w14:paraId="31B19298" w14:textId="001E46C5" w:rsidR="00860CFF" w:rsidRDefault="003A49B6" w:rsidP="00FA6D73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lang w:val="en-GB"/>
        </w:rPr>
      </w:pPr>
      <w:r w:rsidRPr="00860CFF">
        <w:rPr>
          <w:rFonts w:ascii="Open Sans" w:hAnsi="Open Sans" w:cs="Open Sans"/>
          <w:lang w:val="en-GB"/>
        </w:rPr>
        <w:t xml:space="preserve">FINPLAN allows two types of interest options: fixed rate </w:t>
      </w:r>
      <w:r w:rsidR="002C6F47">
        <w:rPr>
          <w:rFonts w:ascii="Open Sans" w:hAnsi="Open Sans" w:cs="Open Sans"/>
          <w:lang w:val="en-GB"/>
        </w:rPr>
        <w:t xml:space="preserve">(“Constant”) </w:t>
      </w:r>
      <w:r w:rsidRPr="00860CFF">
        <w:rPr>
          <w:rFonts w:ascii="Open Sans" w:hAnsi="Open Sans" w:cs="Open Sans"/>
          <w:lang w:val="en-GB"/>
        </w:rPr>
        <w:t>and variable rate</w:t>
      </w:r>
      <w:r w:rsidR="002C6F47">
        <w:rPr>
          <w:rFonts w:ascii="Open Sans" w:hAnsi="Open Sans" w:cs="Open Sans"/>
          <w:lang w:val="en-GB"/>
        </w:rPr>
        <w:t xml:space="preserve"> (“Floating”)</w:t>
      </w:r>
      <w:r w:rsidRPr="00860CFF">
        <w:rPr>
          <w:rFonts w:ascii="Open Sans" w:hAnsi="Open Sans" w:cs="Open Sans"/>
          <w:lang w:val="en-GB"/>
        </w:rPr>
        <w:t xml:space="preserve">. “Interest Rate” </w:t>
      </w:r>
      <w:r w:rsidR="00565EA1">
        <w:rPr>
          <w:rFonts w:ascii="Open Sans" w:hAnsi="Open Sans" w:cs="Open Sans"/>
          <w:lang w:val="en-GB"/>
        </w:rPr>
        <w:t xml:space="preserve">is used for entering </w:t>
      </w:r>
      <w:r w:rsidR="002C6F47">
        <w:rPr>
          <w:rFonts w:ascii="Open Sans" w:hAnsi="Open Sans" w:cs="Open Sans"/>
          <w:lang w:val="en-GB"/>
        </w:rPr>
        <w:t xml:space="preserve">the fixed rate </w:t>
      </w:r>
      <w:r w:rsidR="00EF42A3">
        <w:rPr>
          <w:rFonts w:ascii="Open Sans" w:hAnsi="Open Sans" w:cs="Open Sans"/>
          <w:lang w:val="en-GB"/>
        </w:rPr>
        <w:t>to</w:t>
      </w:r>
      <w:r w:rsidRPr="00860CFF">
        <w:rPr>
          <w:rFonts w:ascii="Open Sans" w:hAnsi="Open Sans" w:cs="Open Sans"/>
          <w:lang w:val="en-GB"/>
        </w:rPr>
        <w:t xml:space="preserve"> be applied for the entire loan period. “Spread Above the Inflation”</w:t>
      </w:r>
      <w:r w:rsidR="00EF42A3">
        <w:rPr>
          <w:rFonts w:ascii="Open Sans" w:hAnsi="Open Sans" w:cs="Open Sans"/>
          <w:lang w:val="en-GB"/>
        </w:rPr>
        <w:t xml:space="preserve"> is</w:t>
      </w:r>
      <w:r w:rsidRPr="00860CFF">
        <w:rPr>
          <w:rFonts w:ascii="Open Sans" w:hAnsi="Open Sans" w:cs="Open Sans"/>
          <w:lang w:val="en-GB"/>
        </w:rPr>
        <w:t xml:space="preserve"> </w:t>
      </w:r>
      <w:r w:rsidR="002C6F47">
        <w:rPr>
          <w:rFonts w:ascii="Open Sans" w:hAnsi="Open Sans" w:cs="Open Sans"/>
          <w:lang w:val="en-GB"/>
        </w:rPr>
        <w:t>the</w:t>
      </w:r>
      <w:r w:rsidRPr="00860CFF">
        <w:rPr>
          <w:rFonts w:ascii="Open Sans" w:hAnsi="Open Sans" w:cs="Open Sans"/>
          <w:lang w:val="en-GB"/>
        </w:rPr>
        <w:t xml:space="preserve"> spread amount</w:t>
      </w:r>
      <w:r w:rsidR="00565EA1">
        <w:rPr>
          <w:rFonts w:ascii="Open Sans" w:hAnsi="Open Sans" w:cs="Open Sans"/>
          <w:lang w:val="en-GB"/>
        </w:rPr>
        <w:t xml:space="preserve"> when selecting “floating”</w:t>
      </w:r>
      <w:r w:rsidR="00EF42A3">
        <w:rPr>
          <w:rFonts w:ascii="Open Sans" w:hAnsi="Open Sans" w:cs="Open Sans"/>
          <w:lang w:val="en-GB"/>
        </w:rPr>
        <w:t xml:space="preserve">. </w:t>
      </w:r>
      <w:r w:rsidR="006E37D7">
        <w:rPr>
          <w:rFonts w:ascii="Open Sans" w:hAnsi="Open Sans" w:cs="Open Sans"/>
          <w:lang w:val="en-GB"/>
        </w:rPr>
        <w:t xml:space="preserve">Note that </w:t>
      </w:r>
      <w:r w:rsidR="00565EA1">
        <w:rPr>
          <w:rFonts w:ascii="Open Sans" w:hAnsi="Open Sans" w:cs="Open Sans"/>
          <w:lang w:val="en-GB"/>
        </w:rPr>
        <w:t xml:space="preserve">in this case </w:t>
      </w:r>
      <w:r w:rsidR="006E37D7">
        <w:rPr>
          <w:rFonts w:ascii="Open Sans" w:hAnsi="Open Sans" w:cs="Open Sans"/>
          <w:lang w:val="en-GB"/>
        </w:rPr>
        <w:t xml:space="preserve">the interest rate in a particular year is the inflation rate in that year plus the spread. </w:t>
      </w:r>
      <w:r w:rsidRPr="00860CFF">
        <w:rPr>
          <w:rFonts w:ascii="Open Sans" w:hAnsi="Open Sans" w:cs="Open Sans"/>
          <w:lang w:val="en-GB"/>
        </w:rPr>
        <w:t>In this case,</w:t>
      </w:r>
      <w:r w:rsidR="006E37D7">
        <w:rPr>
          <w:rFonts w:ascii="Open Sans" w:hAnsi="Open Sans" w:cs="Open Sans"/>
          <w:lang w:val="en-GB"/>
        </w:rPr>
        <w:t xml:space="preserve"> we</w:t>
      </w:r>
      <w:r w:rsidR="002C6F47">
        <w:rPr>
          <w:rFonts w:ascii="Open Sans" w:hAnsi="Open Sans" w:cs="Open Sans"/>
          <w:lang w:val="en-GB"/>
        </w:rPr>
        <w:t xml:space="preserve"> will choose a fixed rate (“</w:t>
      </w:r>
      <w:r w:rsidR="002C6F47" w:rsidRPr="00662BF7">
        <w:rPr>
          <w:rFonts w:ascii="Open Sans" w:hAnsi="Open Sans" w:cs="Open Sans"/>
          <w:color w:val="1F497D" w:themeColor="text2"/>
          <w:lang w:val="en-GB"/>
        </w:rPr>
        <w:t>Constant</w:t>
      </w:r>
      <w:r w:rsidR="002C6F47">
        <w:rPr>
          <w:rFonts w:ascii="Open Sans" w:hAnsi="Open Sans" w:cs="Open Sans"/>
          <w:lang w:val="en-GB"/>
        </w:rPr>
        <w:t>”)</w:t>
      </w:r>
      <w:r w:rsidR="00EF42A3">
        <w:rPr>
          <w:rFonts w:ascii="Open Sans" w:hAnsi="Open Sans" w:cs="Open Sans"/>
          <w:lang w:val="en-GB"/>
        </w:rPr>
        <w:t xml:space="preserve">. </w:t>
      </w:r>
      <w:r w:rsidR="006742C9">
        <w:rPr>
          <w:rFonts w:ascii="Open Sans" w:hAnsi="Open Sans" w:cs="Open Sans"/>
          <w:lang w:val="en-GB"/>
        </w:rPr>
        <w:t>of</w:t>
      </w:r>
      <w:r w:rsidR="00EF42A3">
        <w:rPr>
          <w:rFonts w:ascii="Open Sans" w:hAnsi="Open Sans" w:cs="Open Sans"/>
          <w:lang w:val="en-GB"/>
        </w:rPr>
        <w:t xml:space="preserve"> </w:t>
      </w:r>
      <w:r w:rsidR="00EF42A3" w:rsidRPr="008708F5">
        <w:rPr>
          <w:rFonts w:ascii="Open Sans" w:hAnsi="Open Sans" w:cs="Open Sans"/>
          <w:color w:val="1F497D" w:themeColor="text2"/>
          <w:lang w:val="en-GB"/>
        </w:rPr>
        <w:t>3.74%</w:t>
      </w:r>
      <w:r w:rsidR="00EF42A3" w:rsidRPr="008708F5">
        <w:rPr>
          <w:rFonts w:ascii="Open Sans" w:hAnsi="Open Sans" w:cs="Open Sans"/>
          <w:lang w:val="en-GB"/>
        </w:rPr>
        <w:t>,</w:t>
      </w:r>
      <w:r w:rsidR="00EF42A3" w:rsidRPr="008708F5">
        <w:rPr>
          <w:rFonts w:ascii="Open Sans" w:hAnsi="Open Sans" w:cs="Open Sans"/>
          <w:color w:val="1F497D" w:themeColor="text2"/>
          <w:lang w:val="en-GB"/>
        </w:rPr>
        <w:t xml:space="preserve"> </w:t>
      </w:r>
      <w:r w:rsidR="00EF42A3">
        <w:rPr>
          <w:rFonts w:ascii="Open Sans" w:hAnsi="Open Sans" w:cs="Open Sans"/>
          <w:lang w:val="en-GB"/>
        </w:rPr>
        <w:t>which is 100 basis points</w:t>
      </w:r>
      <w:r w:rsidR="006742C9">
        <w:rPr>
          <w:rFonts w:ascii="Open Sans" w:hAnsi="Open Sans" w:cs="Open Sans"/>
          <w:lang w:val="en-GB"/>
        </w:rPr>
        <w:t xml:space="preserve"> (i.e., 1%)</w:t>
      </w:r>
      <w:r w:rsidR="00EF42A3">
        <w:rPr>
          <w:rFonts w:ascii="Open Sans" w:hAnsi="Open Sans" w:cs="Open Sans"/>
          <w:lang w:val="en-GB"/>
        </w:rPr>
        <w:t xml:space="preserve"> higher than the commercial interest reference rate or CIRR.</w:t>
      </w:r>
    </w:p>
    <w:p w14:paraId="394A35C2" w14:textId="1333B617" w:rsidR="008708F5" w:rsidRPr="00662BF7" w:rsidRDefault="006E37D7" w:rsidP="008708F5">
      <w:pPr>
        <w:pStyle w:val="ListParagraph"/>
        <w:numPr>
          <w:ilvl w:val="0"/>
          <w:numId w:val="22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 your data.</w:t>
      </w:r>
    </w:p>
    <w:p w14:paraId="709EF69D" w14:textId="7CC2D2C1" w:rsidR="003A49B6" w:rsidRDefault="003A49B6" w:rsidP="00FA6D73">
      <w:pPr>
        <w:jc w:val="center"/>
        <w:rPr>
          <w:rFonts w:ascii="Open Sans" w:hAnsi="Open Sans" w:cs="Open Sans"/>
          <w:lang w:val="en-GB"/>
        </w:rPr>
      </w:pPr>
    </w:p>
    <w:p w14:paraId="50312F0D" w14:textId="737C9F02" w:rsidR="002C6F47" w:rsidRDefault="002C6F47" w:rsidP="002C6F47">
      <w:pPr>
        <w:jc w:val="both"/>
        <w:rPr>
          <w:rFonts w:ascii="Open Sans" w:hAnsi="Open Sans" w:cs="Open Sans"/>
          <w:lang w:val="en-GB"/>
        </w:rPr>
      </w:pPr>
      <w:r w:rsidRPr="002C6F47">
        <w:rPr>
          <w:rFonts w:ascii="Open Sans" w:hAnsi="Open Sans" w:cs="Open Sans"/>
          <w:b/>
          <w:bCs/>
          <w:lang w:val="en-GB"/>
        </w:rPr>
        <w:t>Note:</w:t>
      </w:r>
      <w:r>
        <w:rPr>
          <w:rFonts w:ascii="Open Sans" w:hAnsi="Open Sans" w:cs="Open Sans"/>
          <w:lang w:val="en-GB"/>
        </w:rPr>
        <w:t xml:space="preserve"> </w:t>
      </w:r>
      <w:r w:rsidRPr="00DD05C7">
        <w:rPr>
          <w:rFonts w:ascii="Open Sans" w:hAnsi="Open Sans" w:cs="Open Sans"/>
          <w:lang w:val="en-GB"/>
        </w:rPr>
        <w:t>“Export</w:t>
      </w:r>
      <w:r w:rsidR="006E37D7">
        <w:rPr>
          <w:rFonts w:ascii="Open Sans" w:hAnsi="Open Sans" w:cs="Open Sans"/>
          <w:lang w:val="en-GB"/>
        </w:rPr>
        <w:t xml:space="preserve"> </w:t>
      </w:r>
      <w:r w:rsidRPr="00DD05C7">
        <w:rPr>
          <w:rFonts w:ascii="Open Sans" w:hAnsi="Open Sans" w:cs="Open Sans"/>
          <w:lang w:val="en-GB"/>
        </w:rPr>
        <w:t>Credit</w:t>
      </w:r>
      <w:r w:rsidR="006E37D7">
        <w:rPr>
          <w:rFonts w:ascii="Open Sans" w:hAnsi="Open Sans" w:cs="Open Sans"/>
          <w:lang w:val="en-GB"/>
        </w:rPr>
        <w:t xml:space="preserve"> </w:t>
      </w:r>
      <w:r w:rsidRPr="00DD05C7">
        <w:rPr>
          <w:rFonts w:ascii="Open Sans" w:hAnsi="Open Sans" w:cs="Open Sans"/>
          <w:lang w:val="en-GB"/>
        </w:rPr>
        <w:t>2” is defined in the same way as “Export</w:t>
      </w:r>
      <w:r w:rsidR="006E37D7">
        <w:rPr>
          <w:rFonts w:ascii="Open Sans" w:hAnsi="Open Sans" w:cs="Open Sans"/>
          <w:lang w:val="en-GB"/>
        </w:rPr>
        <w:t xml:space="preserve"> </w:t>
      </w:r>
      <w:r w:rsidRPr="00DD05C7">
        <w:rPr>
          <w:rFonts w:ascii="Open Sans" w:hAnsi="Open Sans" w:cs="Open Sans"/>
          <w:lang w:val="en-GB"/>
        </w:rPr>
        <w:t>Credit</w:t>
      </w:r>
      <w:r w:rsidR="006E37D7">
        <w:rPr>
          <w:rFonts w:ascii="Open Sans" w:hAnsi="Open Sans" w:cs="Open Sans"/>
          <w:lang w:val="en-GB"/>
        </w:rPr>
        <w:t xml:space="preserve"> </w:t>
      </w:r>
      <w:r w:rsidRPr="00DD05C7">
        <w:rPr>
          <w:rFonts w:ascii="Open Sans" w:hAnsi="Open Sans" w:cs="Open Sans"/>
          <w:lang w:val="en-GB"/>
        </w:rPr>
        <w:t xml:space="preserve">1”. However, in this case, we </w:t>
      </w:r>
      <w:r>
        <w:rPr>
          <w:rFonts w:ascii="Open Sans" w:hAnsi="Open Sans" w:cs="Open Sans"/>
          <w:lang w:val="en-GB"/>
        </w:rPr>
        <w:t>are</w:t>
      </w:r>
      <w:r w:rsidRPr="00DD05C7">
        <w:rPr>
          <w:rFonts w:ascii="Open Sans" w:hAnsi="Open Sans" w:cs="Open Sans"/>
          <w:lang w:val="en-GB"/>
        </w:rPr>
        <w:t xml:space="preserve"> only </w:t>
      </w:r>
      <w:r>
        <w:rPr>
          <w:rFonts w:ascii="Open Sans" w:hAnsi="Open Sans" w:cs="Open Sans"/>
          <w:lang w:val="en-GB"/>
        </w:rPr>
        <w:t>using one</w:t>
      </w:r>
      <w:r w:rsidRPr="00DD05C7">
        <w:rPr>
          <w:rFonts w:ascii="Open Sans" w:hAnsi="Open Sans" w:cs="Open Sans"/>
          <w:lang w:val="en-GB"/>
        </w:rPr>
        <w:t xml:space="preserve"> export credit option, </w:t>
      </w:r>
      <w:r>
        <w:rPr>
          <w:rFonts w:ascii="Open Sans" w:hAnsi="Open Sans" w:cs="Open Sans"/>
          <w:lang w:val="en-GB"/>
        </w:rPr>
        <w:t>so</w:t>
      </w:r>
      <w:r w:rsidRPr="00DD05C7">
        <w:rPr>
          <w:rFonts w:ascii="Open Sans" w:hAnsi="Open Sans" w:cs="Open Sans"/>
          <w:lang w:val="en-GB"/>
        </w:rPr>
        <w:t xml:space="preserve"> we </w:t>
      </w:r>
      <w:r>
        <w:rPr>
          <w:rFonts w:ascii="Open Sans" w:hAnsi="Open Sans" w:cs="Open Sans"/>
          <w:lang w:val="en-GB"/>
        </w:rPr>
        <w:t>will ignore</w:t>
      </w:r>
      <w:r w:rsidRPr="00DD05C7">
        <w:rPr>
          <w:rFonts w:ascii="Open Sans" w:hAnsi="Open Sans" w:cs="Open Sans"/>
          <w:lang w:val="en-GB"/>
        </w:rPr>
        <w:t xml:space="preserve"> “Export Credit 2”. </w:t>
      </w:r>
    </w:p>
    <w:p w14:paraId="358736C5" w14:textId="75034AC9" w:rsidR="0076552A" w:rsidRPr="00C3639E" w:rsidRDefault="00DB0749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lastRenderedPageBreak/>
        <w:t xml:space="preserve">Activity </w:t>
      </w:r>
      <w:r w:rsidR="00E73C2A">
        <w:rPr>
          <w:rFonts w:ascii="Open Sans" w:hAnsi="Open Sans" w:cs="Open Sans"/>
          <w:lang w:val="en-GB"/>
        </w:rPr>
        <w:t>2f</w:t>
      </w:r>
    </w:p>
    <w:p w14:paraId="0C9E346B" w14:textId="2ADD2C6B" w:rsidR="008911B0" w:rsidRDefault="008911B0">
      <w:pPr>
        <w:rPr>
          <w:rFonts w:ascii="Open Sans" w:hAnsi="Open Sans" w:cs="Open Sans"/>
          <w:b/>
          <w:color w:val="2B579A"/>
          <w:lang w:val="en-GB"/>
        </w:rPr>
      </w:pPr>
      <w:bookmarkStart w:id="1" w:name="_1fob9te" w:colFirst="0" w:colLast="0"/>
      <w:bookmarkEnd w:id="1"/>
      <w:r>
        <w:rPr>
          <w:rFonts w:ascii="Open Sans" w:hAnsi="Open Sans" w:cs="Open Sans"/>
          <w:b/>
          <w:color w:val="2B579A"/>
          <w:lang w:val="en-GB"/>
        </w:rPr>
        <w:t>Introduce Plant Data – Terms of Financing (b)</w:t>
      </w:r>
    </w:p>
    <w:p w14:paraId="2B8C6288" w14:textId="05C0D758" w:rsidR="002C6F47" w:rsidRDefault="002C6F47" w:rsidP="00FA6D73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We now need to add more data on financing.</w:t>
      </w:r>
    </w:p>
    <w:p w14:paraId="52120FC1" w14:textId="610155A4" w:rsidR="002C6F47" w:rsidRPr="00662BF7" w:rsidRDefault="002C6F47" w:rsidP="00FA6D73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662BF7">
        <w:rPr>
          <w:rFonts w:ascii="Open Sans" w:hAnsi="Open Sans" w:cs="Open Sans"/>
          <w:b/>
          <w:bCs/>
          <w:color w:val="C0504D" w:themeColor="accent2"/>
          <w:lang w:val="en-GB"/>
        </w:rPr>
        <w:t>Try it:</w:t>
      </w:r>
    </w:p>
    <w:p w14:paraId="0B4F03BA" w14:textId="714EA087" w:rsidR="001228A9" w:rsidRDefault="001228A9" w:rsidP="00662BF7">
      <w:pPr>
        <w:pStyle w:val="ListParagraph"/>
        <w:numPr>
          <w:ilvl w:val="0"/>
          <w:numId w:val="23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Click on the back symbol in the top right corner to go back to the previous page.</w:t>
      </w:r>
    </w:p>
    <w:p w14:paraId="70715074" w14:textId="2812855F" w:rsidR="001228A9" w:rsidRPr="001228A9" w:rsidRDefault="001228A9" w:rsidP="001228A9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noProof/>
          <w:lang w:val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935D29" wp14:editId="060D5D04">
                <wp:simplePos x="0" y="0"/>
                <wp:positionH relativeFrom="column">
                  <wp:posOffset>5114661</wp:posOffset>
                </wp:positionH>
                <wp:positionV relativeFrom="paragraph">
                  <wp:posOffset>653415</wp:posOffset>
                </wp:positionV>
                <wp:extent cx="224287" cy="198407"/>
                <wp:effectExtent l="76200" t="38100" r="23495" b="87630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19840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530A4D" id="Oval 72" o:spid="_x0000_s1026" style="position:absolute;margin-left:402.75pt;margin-top:51.45pt;width:17.65pt;height:15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" filled="f" strokecolor="red" strokeweight="2.25pt">
                <v:shadow on="t" color="black" opacity="22937f" origin=",.5" offset="0,.63889mm"/>
              </v:oval>
            </w:pict>
          </mc:Fallback>
        </mc:AlternateContent>
      </w:r>
      <w:r w:rsidRPr="001228A9">
        <w:rPr>
          <w:rFonts w:ascii="Open Sans" w:hAnsi="Open Sans" w:cs="Open Sans"/>
          <w:noProof/>
          <w:lang w:val="en-GB"/>
        </w:rPr>
        <w:drawing>
          <wp:inline distT="0" distB="0" distL="0" distR="0" wp14:anchorId="3898005B" wp14:editId="66E5A025">
            <wp:extent cx="5943600" cy="1359535"/>
            <wp:effectExtent l="0" t="0" r="0" b="0"/>
            <wp:docPr id="55" name="Picture 5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Graphical user interface, text, application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B2535" w14:textId="76399743" w:rsidR="00662BF7" w:rsidRDefault="001228A9" w:rsidP="00662BF7">
      <w:pPr>
        <w:pStyle w:val="ListParagraph"/>
        <w:numPr>
          <w:ilvl w:val="0"/>
          <w:numId w:val="23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Now c</w:t>
      </w:r>
      <w:r w:rsidR="00DD05C7" w:rsidRPr="002C6F47">
        <w:rPr>
          <w:rFonts w:ascii="Open Sans" w:hAnsi="Open Sans" w:cs="Open Sans"/>
          <w:lang w:val="en-GB"/>
        </w:rPr>
        <w:t>lick</w:t>
      </w:r>
      <w:r w:rsidR="002C6F47" w:rsidRPr="002C6F47">
        <w:rPr>
          <w:rFonts w:ascii="Open Sans" w:hAnsi="Open Sans" w:cs="Open Sans"/>
          <w:lang w:val="en-GB"/>
        </w:rPr>
        <w:t xml:space="preserve"> on</w:t>
      </w:r>
      <w:r>
        <w:rPr>
          <w:rFonts w:ascii="Open Sans" w:hAnsi="Open Sans" w:cs="Open Sans"/>
          <w:lang w:val="en-GB"/>
        </w:rPr>
        <w:t xml:space="preserve"> the</w:t>
      </w:r>
      <w:r w:rsidR="002C6F47" w:rsidRPr="002C6F47">
        <w:rPr>
          <w:rFonts w:ascii="Open Sans" w:hAnsi="Open Sans" w:cs="Open Sans"/>
          <w:lang w:val="en-GB"/>
        </w:rPr>
        <w:t xml:space="preserve"> </w:t>
      </w:r>
      <w:r w:rsidR="00DD05C7" w:rsidRPr="002C6F47">
        <w:rPr>
          <w:rFonts w:ascii="Open Sans" w:hAnsi="Open Sans" w:cs="Open Sans"/>
          <w:lang w:val="en-GB"/>
        </w:rPr>
        <w:t>“</w:t>
      </w:r>
      <w:r w:rsidRPr="001228A9">
        <w:rPr>
          <w:rFonts w:ascii="Open Sans" w:hAnsi="Open Sans" w:cs="Open Sans"/>
          <w:color w:val="1F497D" w:themeColor="text2"/>
          <w:lang w:val="en-GB"/>
        </w:rPr>
        <w:t>Terms of financing</w:t>
      </w:r>
      <w:r>
        <w:rPr>
          <w:rFonts w:ascii="Open Sans" w:hAnsi="Open Sans" w:cs="Open Sans"/>
          <w:lang w:val="en-GB"/>
        </w:rPr>
        <w:t>” box under “</w:t>
      </w:r>
      <w:r w:rsidR="00DD05C7" w:rsidRPr="00662BF7">
        <w:rPr>
          <w:rFonts w:ascii="Open Sans" w:hAnsi="Open Sans" w:cs="Open Sans"/>
          <w:color w:val="1F497D" w:themeColor="text2"/>
          <w:lang w:val="en-GB"/>
        </w:rPr>
        <w:t xml:space="preserve">Project </w:t>
      </w:r>
      <w:r w:rsidR="00662BF7" w:rsidRPr="00662BF7">
        <w:rPr>
          <w:rFonts w:ascii="Open Sans" w:hAnsi="Open Sans" w:cs="Open Sans"/>
          <w:color w:val="1F497D" w:themeColor="text2"/>
          <w:lang w:val="en-GB"/>
        </w:rPr>
        <w:t>Loans</w:t>
      </w:r>
      <w:r w:rsidR="007C361F" w:rsidRPr="002C6F47">
        <w:rPr>
          <w:rFonts w:ascii="Open Sans" w:hAnsi="Open Sans" w:cs="Open Sans"/>
          <w:lang w:val="en-GB"/>
        </w:rPr>
        <w:t>”</w:t>
      </w:r>
      <w:r w:rsidR="007C361F" w:rsidRPr="001228A9">
        <w:rPr>
          <w:noProof/>
          <w:lang w:val="en-GB"/>
        </w:rPr>
        <w:t>.</w:t>
      </w:r>
    </w:p>
    <w:p w14:paraId="301BDA7D" w14:textId="0CC435BE" w:rsidR="001228A9" w:rsidRPr="001228A9" w:rsidRDefault="001228A9" w:rsidP="001228A9">
      <w:pPr>
        <w:jc w:val="both"/>
        <w:rPr>
          <w:rFonts w:ascii="Open Sans" w:hAnsi="Open Sans" w:cs="Open Sans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4E8420" wp14:editId="4E5EA304">
                <wp:simplePos x="0" y="0"/>
                <wp:positionH relativeFrom="column">
                  <wp:posOffset>5649859</wp:posOffset>
                </wp:positionH>
                <wp:positionV relativeFrom="paragraph">
                  <wp:posOffset>1009015</wp:posOffset>
                </wp:positionV>
                <wp:extent cx="336430" cy="215661"/>
                <wp:effectExtent l="57150" t="19050" r="64135" b="8953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430" cy="21566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9DFB7" id="Straight Arrow Connector 62" o:spid="_x0000_s1026" type="#_x0000_t32" style="position:absolute;margin-left:444.85pt;margin-top:79.45pt;width:26.5pt;height:17pt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" strokecolor="re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D51FB9" wp14:editId="621C1486">
                <wp:simplePos x="0" y="0"/>
                <wp:positionH relativeFrom="margin">
                  <wp:posOffset>4818932</wp:posOffset>
                </wp:positionH>
                <wp:positionV relativeFrom="paragraph">
                  <wp:posOffset>1229144</wp:posOffset>
                </wp:positionV>
                <wp:extent cx="770986" cy="177561"/>
                <wp:effectExtent l="57150" t="38100" r="48260" b="8953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986" cy="17756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FE874" id="Rectangle 61" o:spid="_x0000_s1026" style="position:absolute;margin-left:379.45pt;margin-top:96.8pt;width:60.7pt;height:1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64252E">
        <w:rPr>
          <w:rFonts w:ascii="Open Sans" w:hAnsi="Open Sans" w:cs="Open Sans"/>
          <w:noProof/>
          <w:lang w:val="en-GB"/>
        </w:rPr>
        <w:drawing>
          <wp:inline distT="0" distB="0" distL="0" distR="0" wp14:anchorId="065EE5B6" wp14:editId="102BD97E">
            <wp:extent cx="5943600" cy="1923691"/>
            <wp:effectExtent l="0" t="0" r="0" b="635"/>
            <wp:docPr id="58" name="Picture 5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Table&#10;&#10;Description automatically generated"/>
                    <pic:cNvPicPr/>
                  </pic:nvPicPr>
                  <pic:blipFill rotWithShape="1">
                    <a:blip r:embed="rId23"/>
                    <a:srcRect b="35683"/>
                    <a:stretch/>
                  </pic:blipFill>
                  <pic:spPr bwMode="auto">
                    <a:xfrm>
                      <a:off x="0" y="0"/>
                      <a:ext cx="5943600" cy="1923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5D2968" w14:textId="2A3F8C8C" w:rsidR="002C6F47" w:rsidRDefault="002C6F47" w:rsidP="002C6F47">
      <w:pPr>
        <w:pStyle w:val="ListParagraph"/>
        <w:numPr>
          <w:ilvl w:val="0"/>
          <w:numId w:val="23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We can see that </w:t>
      </w:r>
      <w:r w:rsidR="00DD05C7" w:rsidRPr="002C6F47">
        <w:rPr>
          <w:rFonts w:ascii="Open Sans" w:hAnsi="Open Sans" w:cs="Open Sans"/>
          <w:lang w:val="en-GB"/>
        </w:rPr>
        <w:t xml:space="preserve">90 million US dollars will be financed through project loans. </w:t>
      </w:r>
    </w:p>
    <w:p w14:paraId="3F3E1E63" w14:textId="34C16CED" w:rsidR="002C6F47" w:rsidRDefault="00DD05C7" w:rsidP="002C6F47">
      <w:pPr>
        <w:pStyle w:val="ListParagraph"/>
        <w:numPr>
          <w:ilvl w:val="0"/>
          <w:numId w:val="23"/>
        </w:numPr>
        <w:jc w:val="both"/>
        <w:rPr>
          <w:rFonts w:ascii="Open Sans" w:hAnsi="Open Sans" w:cs="Open Sans"/>
          <w:lang w:val="en-GB"/>
        </w:rPr>
      </w:pPr>
      <w:r w:rsidRPr="002C6F47">
        <w:rPr>
          <w:rFonts w:ascii="Open Sans" w:hAnsi="Open Sans" w:cs="Open Sans"/>
          <w:lang w:val="en-GB"/>
        </w:rPr>
        <w:t xml:space="preserve">Term is again the number of years </w:t>
      </w:r>
      <w:r w:rsidR="00DC462B">
        <w:rPr>
          <w:rFonts w:ascii="Open Sans" w:hAnsi="Open Sans" w:cs="Open Sans"/>
          <w:lang w:val="en-GB"/>
        </w:rPr>
        <w:t>for repaying the</w:t>
      </w:r>
      <w:r w:rsidRPr="002C6F47">
        <w:rPr>
          <w:rFonts w:ascii="Open Sans" w:hAnsi="Open Sans" w:cs="Open Sans"/>
          <w:lang w:val="en-GB"/>
        </w:rPr>
        <w:t xml:space="preserve"> loan. We </w:t>
      </w:r>
      <w:r w:rsidR="002C6F47">
        <w:rPr>
          <w:rFonts w:ascii="Open Sans" w:hAnsi="Open Sans" w:cs="Open Sans"/>
          <w:lang w:val="en-GB"/>
        </w:rPr>
        <w:t>will assume</w:t>
      </w:r>
      <w:r w:rsidRPr="002C6F47">
        <w:rPr>
          <w:rFonts w:ascii="Open Sans" w:hAnsi="Open Sans" w:cs="Open Sans"/>
          <w:lang w:val="en-GB"/>
        </w:rPr>
        <w:t xml:space="preserve"> </w:t>
      </w:r>
      <w:r w:rsidR="00DC462B">
        <w:rPr>
          <w:rFonts w:ascii="Open Sans" w:hAnsi="Open Sans" w:cs="Open Sans"/>
          <w:lang w:val="en-GB"/>
        </w:rPr>
        <w:t xml:space="preserve">its </w:t>
      </w:r>
      <w:r w:rsidRPr="00662BF7">
        <w:rPr>
          <w:rFonts w:ascii="Open Sans" w:hAnsi="Open Sans" w:cs="Open Sans"/>
          <w:color w:val="1F497D" w:themeColor="text2"/>
          <w:lang w:val="en-GB"/>
        </w:rPr>
        <w:t>8 years</w:t>
      </w:r>
      <w:r w:rsidRPr="002C6F47">
        <w:rPr>
          <w:rFonts w:ascii="Open Sans" w:hAnsi="Open Sans" w:cs="Open Sans"/>
          <w:lang w:val="en-GB"/>
        </w:rPr>
        <w:t xml:space="preserve">. </w:t>
      </w:r>
    </w:p>
    <w:p w14:paraId="33DF059B" w14:textId="344F252B" w:rsidR="00662BF7" w:rsidRDefault="002C6F47" w:rsidP="002C6F47">
      <w:pPr>
        <w:pStyle w:val="ListParagraph"/>
        <w:numPr>
          <w:ilvl w:val="0"/>
          <w:numId w:val="23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T</w:t>
      </w:r>
      <w:r w:rsidR="00DD05C7" w:rsidRPr="002C6F47">
        <w:rPr>
          <w:rFonts w:ascii="Open Sans" w:hAnsi="Open Sans" w:cs="Open Sans"/>
          <w:lang w:val="en-GB"/>
        </w:rPr>
        <w:t>wo types of interest rates are allowed</w:t>
      </w:r>
      <w:r>
        <w:rPr>
          <w:rFonts w:ascii="Open Sans" w:hAnsi="Open Sans" w:cs="Open Sans"/>
          <w:lang w:val="en-GB"/>
        </w:rPr>
        <w:t>:</w:t>
      </w:r>
      <w:r w:rsidR="00DD05C7" w:rsidRPr="002C6F47">
        <w:rPr>
          <w:rFonts w:ascii="Open Sans" w:hAnsi="Open Sans" w:cs="Open Sans"/>
          <w:lang w:val="en-GB"/>
        </w:rPr>
        <w:t xml:space="preserve"> fixed rate and variable. In this case</w:t>
      </w:r>
      <w:r>
        <w:rPr>
          <w:rFonts w:ascii="Open Sans" w:hAnsi="Open Sans" w:cs="Open Sans"/>
          <w:lang w:val="en-GB"/>
        </w:rPr>
        <w:t>,</w:t>
      </w:r>
      <w:r w:rsidR="00DD05C7" w:rsidRPr="002C6F47">
        <w:rPr>
          <w:rFonts w:ascii="Open Sans" w:hAnsi="Open Sans" w:cs="Open Sans"/>
          <w:lang w:val="en-GB"/>
        </w:rPr>
        <w:t xml:space="preserve"> we </w:t>
      </w:r>
      <w:r>
        <w:rPr>
          <w:rFonts w:ascii="Open Sans" w:hAnsi="Open Sans" w:cs="Open Sans"/>
          <w:lang w:val="en-GB"/>
        </w:rPr>
        <w:t xml:space="preserve">will </w:t>
      </w:r>
      <w:r w:rsidR="00DD05C7" w:rsidRPr="002C6F47">
        <w:rPr>
          <w:rFonts w:ascii="Open Sans" w:hAnsi="Open Sans" w:cs="Open Sans"/>
          <w:lang w:val="en-GB"/>
        </w:rPr>
        <w:t>cho</w:t>
      </w:r>
      <w:r>
        <w:rPr>
          <w:rFonts w:ascii="Open Sans" w:hAnsi="Open Sans" w:cs="Open Sans"/>
          <w:lang w:val="en-GB"/>
        </w:rPr>
        <w:t>o</w:t>
      </w:r>
      <w:r w:rsidR="00DD05C7" w:rsidRPr="002C6F47">
        <w:rPr>
          <w:rFonts w:ascii="Open Sans" w:hAnsi="Open Sans" w:cs="Open Sans"/>
          <w:lang w:val="en-GB"/>
        </w:rPr>
        <w:t xml:space="preserve">se </w:t>
      </w:r>
      <w:r>
        <w:rPr>
          <w:rFonts w:ascii="Open Sans" w:hAnsi="Open Sans" w:cs="Open Sans"/>
          <w:lang w:val="en-GB"/>
        </w:rPr>
        <w:t>the</w:t>
      </w:r>
      <w:r w:rsidR="00DD05C7" w:rsidRPr="002C6F47">
        <w:rPr>
          <w:rFonts w:ascii="Open Sans" w:hAnsi="Open Sans" w:cs="Open Sans"/>
          <w:lang w:val="en-GB"/>
        </w:rPr>
        <w:t xml:space="preserve"> variable rate</w:t>
      </w:r>
      <w:r>
        <w:rPr>
          <w:rFonts w:ascii="Open Sans" w:hAnsi="Open Sans" w:cs="Open Sans"/>
          <w:lang w:val="en-GB"/>
        </w:rPr>
        <w:t xml:space="preserve"> (“</w:t>
      </w:r>
      <w:r w:rsidRPr="00662BF7">
        <w:rPr>
          <w:rFonts w:ascii="Open Sans" w:hAnsi="Open Sans" w:cs="Open Sans"/>
          <w:color w:val="1F497D" w:themeColor="text2"/>
          <w:lang w:val="en-GB"/>
        </w:rPr>
        <w:t>Floating</w:t>
      </w:r>
      <w:r>
        <w:rPr>
          <w:rFonts w:ascii="Open Sans" w:hAnsi="Open Sans" w:cs="Open Sans"/>
          <w:lang w:val="en-GB"/>
        </w:rPr>
        <w:t>”)</w:t>
      </w:r>
      <w:r w:rsidR="00DD05C7" w:rsidRPr="002C6F47">
        <w:rPr>
          <w:rFonts w:ascii="Open Sans" w:hAnsi="Open Sans" w:cs="Open Sans"/>
          <w:lang w:val="en-GB"/>
        </w:rPr>
        <w:t>,</w:t>
      </w:r>
      <w:r>
        <w:rPr>
          <w:rFonts w:ascii="Open Sans" w:hAnsi="Open Sans" w:cs="Open Sans"/>
          <w:lang w:val="en-GB"/>
        </w:rPr>
        <w:t xml:space="preserve"> with</w:t>
      </w:r>
      <w:r w:rsidR="00DD05C7" w:rsidRPr="002C6F47">
        <w:rPr>
          <w:rFonts w:ascii="Open Sans" w:hAnsi="Open Sans" w:cs="Open Sans"/>
          <w:lang w:val="en-GB"/>
        </w:rPr>
        <w:t xml:space="preserve"> a spread of 150 basis points, or </w:t>
      </w:r>
      <w:r w:rsidR="00DD05C7" w:rsidRPr="00662BF7">
        <w:rPr>
          <w:rFonts w:ascii="Open Sans" w:hAnsi="Open Sans" w:cs="Open Sans"/>
          <w:color w:val="1F497D" w:themeColor="text2"/>
          <w:lang w:val="en-GB"/>
        </w:rPr>
        <w:t>1.5%</w:t>
      </w:r>
      <w:r w:rsidR="00DD05C7" w:rsidRPr="00662BF7">
        <w:rPr>
          <w:rFonts w:ascii="Open Sans" w:hAnsi="Open Sans" w:cs="Open Sans"/>
          <w:lang w:val="en-GB"/>
        </w:rPr>
        <w:t xml:space="preserve">, </w:t>
      </w:r>
      <w:r w:rsidR="00DD05C7" w:rsidRPr="002C6F47">
        <w:rPr>
          <w:rFonts w:ascii="Open Sans" w:hAnsi="Open Sans" w:cs="Open Sans"/>
          <w:lang w:val="en-GB"/>
        </w:rPr>
        <w:t>over the inflation rate.</w:t>
      </w:r>
    </w:p>
    <w:p w14:paraId="135D842F" w14:textId="6363D849" w:rsidR="007C361F" w:rsidRDefault="007C361F" w:rsidP="002C6F47">
      <w:pPr>
        <w:pStyle w:val="ListParagraph"/>
        <w:numPr>
          <w:ilvl w:val="0"/>
          <w:numId w:val="23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 your data.</w:t>
      </w:r>
    </w:p>
    <w:p w14:paraId="02253834" w14:textId="1521ACB1" w:rsidR="008911B0" w:rsidRPr="007C361F" w:rsidRDefault="007C361F" w:rsidP="007C361F">
      <w:pPr>
        <w:jc w:val="both"/>
        <w:rPr>
          <w:rFonts w:ascii="Open Sans" w:hAnsi="Open Sans" w:cs="Open Sans"/>
          <w:lang w:val="en-GB"/>
        </w:rPr>
      </w:pPr>
      <w:r w:rsidRPr="007C361F">
        <w:rPr>
          <w:rFonts w:ascii="Open Sans" w:hAnsi="Open Sans" w:cs="Open Sans"/>
          <w:noProof/>
          <w:lang w:val="en-GB"/>
        </w:rPr>
        <w:lastRenderedPageBreak/>
        <w:drawing>
          <wp:inline distT="0" distB="0" distL="0" distR="0" wp14:anchorId="49A731AD" wp14:editId="01181D1E">
            <wp:extent cx="5943600" cy="2843530"/>
            <wp:effectExtent l="0" t="0" r="0" b="0"/>
            <wp:docPr id="80" name="Picture 8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 descr="Graphical user interface, application&#10;&#10;Description automatically generated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2BF7" w:rsidRPr="00662BF7">
        <w:rPr>
          <w:rFonts w:ascii="Open Sans" w:hAnsi="Open Sans" w:cs="Open Sans"/>
          <w:lang w:val="en-GB"/>
        </w:rPr>
        <w:t xml:space="preserve"> </w:t>
      </w:r>
    </w:p>
    <w:p w14:paraId="08DBED72" w14:textId="2AF6EF7A" w:rsidR="008911B0" w:rsidRPr="00C3639E" w:rsidRDefault="008911B0" w:rsidP="008911B0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t xml:space="preserve">Activity </w:t>
      </w:r>
      <w:r w:rsidR="00E73C2A">
        <w:rPr>
          <w:rFonts w:ascii="Open Sans" w:hAnsi="Open Sans" w:cs="Open Sans"/>
          <w:lang w:val="en-GB"/>
        </w:rPr>
        <w:t>2g</w:t>
      </w:r>
    </w:p>
    <w:p w14:paraId="6C3C580E" w14:textId="7CBD7445" w:rsidR="008911B0" w:rsidRDefault="00A96DA1">
      <w:pPr>
        <w:rPr>
          <w:rFonts w:ascii="Open Sans" w:hAnsi="Open Sans" w:cs="Open Sans"/>
          <w:b/>
          <w:color w:val="2B579A"/>
          <w:lang w:val="en-GB"/>
        </w:rPr>
      </w:pPr>
      <w:r>
        <w:rPr>
          <w:rFonts w:ascii="Open Sans" w:hAnsi="Open Sans" w:cs="Open Sans"/>
          <w:b/>
          <w:color w:val="2B579A"/>
          <w:lang w:val="en-GB"/>
        </w:rPr>
        <w:t>Introduce Plant Data - Depreciation</w:t>
      </w:r>
    </w:p>
    <w:p w14:paraId="4928B3B5" w14:textId="77777777" w:rsidR="00662BF7" w:rsidRDefault="0007246F" w:rsidP="00FA6D73">
      <w:pPr>
        <w:jc w:val="both"/>
        <w:rPr>
          <w:rFonts w:ascii="Open Sans" w:hAnsi="Open Sans" w:cs="Open Sans"/>
          <w:lang w:val="en-GB"/>
        </w:rPr>
      </w:pPr>
      <w:r w:rsidRPr="0007246F">
        <w:rPr>
          <w:rFonts w:ascii="Open Sans" w:hAnsi="Open Sans" w:cs="Open Sans"/>
          <w:lang w:val="en-GB"/>
        </w:rPr>
        <w:t xml:space="preserve">We will now enter data on depreciation. </w:t>
      </w:r>
    </w:p>
    <w:p w14:paraId="6044751C" w14:textId="77777777" w:rsidR="00662BF7" w:rsidRPr="00662BF7" w:rsidRDefault="00662BF7" w:rsidP="00FA6D73">
      <w:pPr>
        <w:jc w:val="both"/>
        <w:rPr>
          <w:rFonts w:ascii="Open Sans" w:hAnsi="Open Sans" w:cs="Open Sans"/>
          <w:b/>
          <w:bCs/>
          <w:color w:val="C0504D" w:themeColor="accent2"/>
          <w:lang w:val="en-GB"/>
        </w:rPr>
      </w:pPr>
      <w:r w:rsidRPr="00662BF7">
        <w:rPr>
          <w:rFonts w:ascii="Open Sans" w:hAnsi="Open Sans" w:cs="Open Sans"/>
          <w:b/>
          <w:bCs/>
          <w:color w:val="C0504D" w:themeColor="accent2"/>
          <w:lang w:val="en-GB"/>
        </w:rPr>
        <w:t xml:space="preserve">Try it: </w:t>
      </w:r>
    </w:p>
    <w:p w14:paraId="1C4C4182" w14:textId="52BB7856" w:rsidR="00662BF7" w:rsidRDefault="00662BF7" w:rsidP="00662BF7">
      <w:pPr>
        <w:pStyle w:val="ListParagraph"/>
        <w:numPr>
          <w:ilvl w:val="0"/>
          <w:numId w:val="2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Click on</w:t>
      </w:r>
      <w:r w:rsidR="0007246F" w:rsidRPr="00662BF7">
        <w:rPr>
          <w:rFonts w:ascii="Open Sans" w:hAnsi="Open Sans" w:cs="Open Sans"/>
          <w:lang w:val="en-GB"/>
        </w:rPr>
        <w:t xml:space="preserve"> “</w:t>
      </w:r>
      <w:r w:rsidR="0007246F" w:rsidRPr="007C361F">
        <w:rPr>
          <w:rFonts w:ascii="Open Sans" w:hAnsi="Open Sans" w:cs="Open Sans"/>
          <w:color w:val="1F497D" w:themeColor="text2"/>
          <w:lang w:val="en-GB"/>
        </w:rPr>
        <w:t>Depreciatio</w:t>
      </w:r>
      <w:r w:rsidR="007C361F" w:rsidRPr="007C361F">
        <w:rPr>
          <w:rFonts w:ascii="Open Sans" w:hAnsi="Open Sans" w:cs="Open Sans"/>
          <w:color w:val="1F497D" w:themeColor="text2"/>
          <w:lang w:val="en-GB"/>
        </w:rPr>
        <w:t>n</w:t>
      </w:r>
      <w:r w:rsidR="007C361F">
        <w:rPr>
          <w:rFonts w:ascii="Open Sans" w:hAnsi="Open Sans" w:cs="Open Sans"/>
          <w:lang w:val="en-GB"/>
        </w:rPr>
        <w:t>” in the top bar.</w:t>
      </w:r>
      <w:r>
        <w:rPr>
          <w:rFonts w:ascii="Open Sans" w:hAnsi="Open Sans" w:cs="Open Sans"/>
          <w:lang w:val="en-GB"/>
        </w:rPr>
        <w:t xml:space="preserve"> </w:t>
      </w:r>
    </w:p>
    <w:p w14:paraId="29461336" w14:textId="77777777" w:rsidR="00662BF7" w:rsidRDefault="0007246F" w:rsidP="00662BF7">
      <w:pPr>
        <w:pStyle w:val="ListParagraph"/>
        <w:numPr>
          <w:ilvl w:val="0"/>
          <w:numId w:val="24"/>
        </w:numPr>
        <w:jc w:val="both"/>
        <w:rPr>
          <w:rFonts w:ascii="Open Sans" w:hAnsi="Open Sans" w:cs="Open Sans"/>
          <w:lang w:val="en-GB"/>
        </w:rPr>
      </w:pPr>
      <w:r w:rsidRPr="00662BF7">
        <w:rPr>
          <w:rFonts w:ascii="Open Sans" w:hAnsi="Open Sans" w:cs="Open Sans"/>
          <w:lang w:val="en-GB"/>
        </w:rPr>
        <w:t xml:space="preserve">FINPLAN allows four different types of depreciation, explained in the lectures. For this case study, we </w:t>
      </w:r>
      <w:r w:rsidR="00662BF7">
        <w:rPr>
          <w:rFonts w:ascii="Open Sans" w:hAnsi="Open Sans" w:cs="Open Sans"/>
          <w:lang w:val="en-GB"/>
        </w:rPr>
        <w:t>will choose</w:t>
      </w:r>
      <w:r w:rsidRPr="00662BF7">
        <w:rPr>
          <w:rFonts w:ascii="Open Sans" w:hAnsi="Open Sans" w:cs="Open Sans"/>
          <w:lang w:val="en-GB"/>
        </w:rPr>
        <w:t xml:space="preserve"> </w:t>
      </w:r>
      <w:r w:rsidR="00662BF7">
        <w:rPr>
          <w:rFonts w:ascii="Open Sans" w:hAnsi="Open Sans" w:cs="Open Sans"/>
          <w:lang w:val="en-GB"/>
        </w:rPr>
        <w:t>“</w:t>
      </w:r>
      <w:r w:rsidR="00662BF7" w:rsidRPr="007C361F">
        <w:rPr>
          <w:rFonts w:ascii="Open Sans" w:hAnsi="Open Sans" w:cs="Open Sans"/>
          <w:color w:val="1F497D" w:themeColor="text2"/>
          <w:lang w:val="en-GB"/>
        </w:rPr>
        <w:t>Linear</w:t>
      </w:r>
      <w:r w:rsidR="00662BF7">
        <w:rPr>
          <w:rFonts w:ascii="Open Sans" w:hAnsi="Open Sans" w:cs="Open Sans"/>
          <w:lang w:val="en-GB"/>
        </w:rPr>
        <w:t xml:space="preserve">” </w:t>
      </w:r>
      <w:r w:rsidRPr="00662BF7">
        <w:rPr>
          <w:rFonts w:ascii="Open Sans" w:hAnsi="Open Sans" w:cs="Open Sans"/>
          <w:lang w:val="en-GB"/>
        </w:rPr>
        <w:t>depreciation</w:t>
      </w:r>
      <w:r w:rsidR="00662BF7">
        <w:rPr>
          <w:rFonts w:ascii="Open Sans" w:hAnsi="Open Sans" w:cs="Open Sans"/>
          <w:lang w:val="en-GB"/>
        </w:rPr>
        <w:t>.</w:t>
      </w:r>
    </w:p>
    <w:p w14:paraId="0593424C" w14:textId="4E82DB71" w:rsidR="008911B0" w:rsidRDefault="0007246F" w:rsidP="00662BF7">
      <w:pPr>
        <w:pStyle w:val="ListParagraph"/>
        <w:numPr>
          <w:ilvl w:val="0"/>
          <w:numId w:val="24"/>
        </w:numPr>
        <w:jc w:val="both"/>
        <w:rPr>
          <w:rFonts w:ascii="Open Sans" w:hAnsi="Open Sans" w:cs="Open Sans"/>
          <w:lang w:val="en-GB"/>
        </w:rPr>
      </w:pPr>
      <w:r w:rsidRPr="00662BF7">
        <w:rPr>
          <w:rFonts w:ascii="Open Sans" w:hAnsi="Open Sans" w:cs="Open Sans"/>
          <w:lang w:val="en-GB"/>
        </w:rPr>
        <w:t>We</w:t>
      </w:r>
      <w:r w:rsidR="00662BF7">
        <w:rPr>
          <w:rFonts w:ascii="Open Sans" w:hAnsi="Open Sans" w:cs="Open Sans"/>
          <w:lang w:val="en-GB"/>
        </w:rPr>
        <w:t xml:space="preserve"> assume</w:t>
      </w:r>
      <w:r w:rsidRPr="00662BF7">
        <w:rPr>
          <w:rFonts w:ascii="Open Sans" w:hAnsi="Open Sans" w:cs="Open Sans"/>
          <w:lang w:val="en-GB"/>
        </w:rPr>
        <w:t xml:space="preserve"> the plant will depreciate over </w:t>
      </w:r>
      <w:r w:rsidRPr="007C361F">
        <w:rPr>
          <w:rFonts w:ascii="Open Sans" w:hAnsi="Open Sans" w:cs="Open Sans"/>
          <w:color w:val="1F497D" w:themeColor="text2"/>
          <w:lang w:val="en-GB"/>
        </w:rPr>
        <w:t>20 years</w:t>
      </w:r>
      <w:r w:rsidRPr="00662BF7">
        <w:rPr>
          <w:rFonts w:ascii="Open Sans" w:hAnsi="Open Sans" w:cs="Open Sans"/>
          <w:lang w:val="en-GB"/>
        </w:rPr>
        <w:t xml:space="preserve">. </w:t>
      </w:r>
    </w:p>
    <w:p w14:paraId="0D295BF0" w14:textId="561051B8" w:rsidR="00D0595F" w:rsidRDefault="00D0595F" w:rsidP="00662BF7">
      <w:pPr>
        <w:pStyle w:val="ListParagraph"/>
        <w:numPr>
          <w:ilvl w:val="0"/>
          <w:numId w:val="24"/>
        </w:num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Save your data.</w:t>
      </w:r>
    </w:p>
    <w:p w14:paraId="59544DC3" w14:textId="102BAA81" w:rsidR="0007246F" w:rsidRPr="0007246F" w:rsidRDefault="007C361F" w:rsidP="00560ACA">
      <w:pPr>
        <w:jc w:val="center"/>
        <w:rPr>
          <w:rFonts w:ascii="Open Sans" w:hAnsi="Open Sans" w:cs="Open Sans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5F67BA" wp14:editId="02557575">
                <wp:simplePos x="0" y="0"/>
                <wp:positionH relativeFrom="margin">
                  <wp:posOffset>3917951</wp:posOffset>
                </wp:positionH>
                <wp:positionV relativeFrom="paragraph">
                  <wp:posOffset>77470</wp:posOffset>
                </wp:positionV>
                <wp:extent cx="488950" cy="330200"/>
                <wp:effectExtent l="57150" t="38100" r="63500" b="8890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330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1A7B9" id="Rectangle 81" o:spid="_x0000_s1026" style="position:absolute;margin-left:308.5pt;margin-top:6.1pt;width:38.5pt;height:2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Pr="007C361F">
        <w:rPr>
          <w:rFonts w:ascii="Open Sans" w:hAnsi="Open Sans" w:cs="Open Sans"/>
          <w:noProof/>
          <w:lang w:val="en-GB"/>
        </w:rPr>
        <w:drawing>
          <wp:inline distT="0" distB="0" distL="0" distR="0" wp14:anchorId="5890C907" wp14:editId="45A3FADE">
            <wp:extent cx="3975691" cy="2152650"/>
            <wp:effectExtent l="0" t="0" r="6350" b="0"/>
            <wp:docPr id="83" name="Picture 8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 descr="Graphical user interface, text, application, email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79845" cy="215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314AE" w14:textId="64DA5CC5" w:rsidR="008911B0" w:rsidRPr="00C3639E" w:rsidRDefault="008911B0" w:rsidP="008911B0">
      <w:pPr>
        <w:pStyle w:val="Heading1"/>
        <w:rPr>
          <w:rFonts w:ascii="Open Sans" w:hAnsi="Open Sans" w:cs="Open Sans"/>
          <w:lang w:val="en-GB"/>
        </w:rPr>
      </w:pPr>
      <w:r w:rsidRPr="00C3639E">
        <w:rPr>
          <w:rFonts w:ascii="Open Sans" w:hAnsi="Open Sans" w:cs="Open Sans"/>
          <w:lang w:val="en-GB"/>
        </w:rPr>
        <w:lastRenderedPageBreak/>
        <w:t xml:space="preserve">Activity </w:t>
      </w:r>
      <w:r w:rsidR="00E73C2A">
        <w:rPr>
          <w:rFonts w:ascii="Open Sans" w:hAnsi="Open Sans" w:cs="Open Sans"/>
          <w:lang w:val="en-GB"/>
        </w:rPr>
        <w:t>2h</w:t>
      </w:r>
    </w:p>
    <w:p w14:paraId="5E483701" w14:textId="60F12BFB" w:rsidR="008911B0" w:rsidRDefault="00630A7E">
      <w:pPr>
        <w:rPr>
          <w:rFonts w:ascii="Open Sans" w:hAnsi="Open Sans" w:cs="Open Sans"/>
          <w:b/>
          <w:color w:val="2B579A"/>
          <w:lang w:val="en-GB"/>
        </w:rPr>
      </w:pPr>
      <w:r>
        <w:rPr>
          <w:rFonts w:ascii="Open Sans" w:hAnsi="Open Sans" w:cs="Open Sans"/>
          <w:b/>
          <w:color w:val="2B579A"/>
          <w:lang w:val="en-GB"/>
        </w:rPr>
        <w:t>Introduce Plant Data – Decommissioning</w:t>
      </w:r>
    </w:p>
    <w:p w14:paraId="22625502" w14:textId="7A161084" w:rsidR="00630A7E" w:rsidRDefault="00550DF9" w:rsidP="00FA6D73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Click on</w:t>
      </w:r>
      <w:r w:rsidR="00D42E48" w:rsidRPr="00347DC4">
        <w:rPr>
          <w:rFonts w:ascii="Open Sans" w:hAnsi="Open Sans" w:cs="Open Sans"/>
          <w:lang w:val="en-GB"/>
        </w:rPr>
        <w:t xml:space="preserve"> “</w:t>
      </w:r>
      <w:r w:rsidR="00D42E48" w:rsidRPr="007C361F">
        <w:rPr>
          <w:rFonts w:ascii="Open Sans" w:hAnsi="Open Sans" w:cs="Open Sans"/>
          <w:color w:val="1F497D" w:themeColor="text2"/>
          <w:lang w:val="en-GB"/>
        </w:rPr>
        <w:t>Decommissioning</w:t>
      </w:r>
      <w:r w:rsidR="00D42E48" w:rsidRPr="00347DC4">
        <w:rPr>
          <w:rFonts w:ascii="Open Sans" w:hAnsi="Open Sans" w:cs="Open Sans"/>
          <w:lang w:val="en-GB"/>
        </w:rPr>
        <w:t>”</w:t>
      </w:r>
      <w:r>
        <w:rPr>
          <w:rFonts w:ascii="Open Sans" w:hAnsi="Open Sans" w:cs="Open Sans"/>
          <w:lang w:val="en-GB"/>
        </w:rPr>
        <w:t xml:space="preserve"> and then “Edit”</w:t>
      </w:r>
      <w:r w:rsidR="00D42E48" w:rsidRPr="00347DC4">
        <w:rPr>
          <w:rFonts w:ascii="Open Sans" w:hAnsi="Open Sans" w:cs="Open Sans"/>
          <w:lang w:val="en-GB"/>
        </w:rPr>
        <w:t xml:space="preserve">. FINPLAN allows two ways of depositing decommissioning cost: as “Trust” or “Fund”. </w:t>
      </w:r>
      <w:r>
        <w:rPr>
          <w:rFonts w:ascii="Open Sans" w:hAnsi="Open Sans" w:cs="Open Sans"/>
          <w:lang w:val="en-GB"/>
        </w:rPr>
        <w:t>For “Trust”</w:t>
      </w:r>
      <w:r w:rsidR="00D42E48" w:rsidRPr="00347DC4">
        <w:rPr>
          <w:rFonts w:ascii="Open Sans" w:hAnsi="Open Sans" w:cs="Open Sans"/>
          <w:lang w:val="en-GB"/>
        </w:rPr>
        <w:t>, decommissioning cost will be collected from the owner and deposited with a trust</w:t>
      </w:r>
      <w:r>
        <w:rPr>
          <w:rFonts w:ascii="Open Sans" w:hAnsi="Open Sans" w:cs="Open Sans"/>
          <w:lang w:val="en-GB"/>
        </w:rPr>
        <w:t>. For “Fund”,</w:t>
      </w:r>
      <w:r w:rsidR="00D42E48" w:rsidRPr="00347DC4">
        <w:rPr>
          <w:rFonts w:ascii="Open Sans" w:hAnsi="Open Sans" w:cs="Open Sans"/>
          <w:lang w:val="en-GB"/>
        </w:rPr>
        <w:t xml:space="preserve"> decommissioning </w:t>
      </w:r>
      <w:proofErr w:type="gramStart"/>
      <w:r w:rsidR="00D42E48" w:rsidRPr="00347DC4">
        <w:rPr>
          <w:rFonts w:ascii="Open Sans" w:hAnsi="Open Sans" w:cs="Open Sans"/>
          <w:lang w:val="en-GB"/>
        </w:rPr>
        <w:t>money</w:t>
      </w:r>
      <w:proofErr w:type="gramEnd"/>
      <w:r w:rsidR="00D42E48" w:rsidRPr="00347DC4">
        <w:rPr>
          <w:rFonts w:ascii="Open Sans" w:hAnsi="Open Sans" w:cs="Open Sans"/>
          <w:lang w:val="en-GB"/>
        </w:rPr>
        <w:t xml:space="preserve"> which is collected stays within the company, </w:t>
      </w:r>
      <w:r>
        <w:rPr>
          <w:rFonts w:ascii="Open Sans" w:hAnsi="Open Sans" w:cs="Open Sans"/>
          <w:lang w:val="en-GB"/>
        </w:rPr>
        <w:t>and will</w:t>
      </w:r>
      <w:r w:rsidR="00D42E48" w:rsidRPr="00347DC4">
        <w:rPr>
          <w:rFonts w:ascii="Open Sans" w:hAnsi="Open Sans" w:cs="Open Sans"/>
          <w:lang w:val="en-GB"/>
        </w:rPr>
        <w:t xml:space="preserve"> appear in the company account, in the balance sheet</w:t>
      </w:r>
      <w:r>
        <w:rPr>
          <w:rFonts w:ascii="Open Sans" w:hAnsi="Open Sans" w:cs="Open Sans"/>
          <w:lang w:val="en-GB"/>
        </w:rPr>
        <w:t>,</w:t>
      </w:r>
      <w:r w:rsidR="00D42E48" w:rsidRPr="00347DC4">
        <w:rPr>
          <w:rFonts w:ascii="Open Sans" w:hAnsi="Open Sans" w:cs="Open Sans"/>
          <w:lang w:val="en-GB"/>
        </w:rPr>
        <w:t xml:space="preserve"> and so on. </w:t>
      </w:r>
    </w:p>
    <w:p w14:paraId="627719E4" w14:textId="7BFB9ACD" w:rsidR="00550DF9" w:rsidRDefault="00550DF9" w:rsidP="00FA6D73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“</w:t>
      </w:r>
      <w:r w:rsidRPr="00347DC4">
        <w:rPr>
          <w:rFonts w:ascii="Open Sans" w:hAnsi="Open Sans" w:cs="Open Sans"/>
          <w:lang w:val="en-GB"/>
        </w:rPr>
        <w:t xml:space="preserve">Start </w:t>
      </w:r>
      <w:r>
        <w:rPr>
          <w:rFonts w:ascii="Open Sans" w:hAnsi="Open Sans" w:cs="Open Sans"/>
          <w:lang w:val="en-GB"/>
        </w:rPr>
        <w:t>Y</w:t>
      </w:r>
      <w:r w:rsidRPr="00347DC4">
        <w:rPr>
          <w:rFonts w:ascii="Open Sans" w:hAnsi="Open Sans" w:cs="Open Sans"/>
          <w:lang w:val="en-GB"/>
        </w:rPr>
        <w:t xml:space="preserve">ear of the </w:t>
      </w:r>
      <w:r>
        <w:rPr>
          <w:rFonts w:ascii="Open Sans" w:hAnsi="Open Sans" w:cs="Open Sans"/>
          <w:lang w:val="en-GB"/>
        </w:rPr>
        <w:t>F</w:t>
      </w:r>
      <w:r w:rsidRPr="00347DC4">
        <w:rPr>
          <w:rFonts w:ascii="Open Sans" w:hAnsi="Open Sans" w:cs="Open Sans"/>
          <w:lang w:val="en-GB"/>
        </w:rPr>
        <w:t xml:space="preserve">und </w:t>
      </w:r>
      <w:r>
        <w:rPr>
          <w:rFonts w:ascii="Open Sans" w:hAnsi="Open Sans" w:cs="Open Sans"/>
          <w:lang w:val="en-GB"/>
        </w:rPr>
        <w:t>R</w:t>
      </w:r>
      <w:r w:rsidRPr="00347DC4">
        <w:rPr>
          <w:rFonts w:ascii="Open Sans" w:hAnsi="Open Sans" w:cs="Open Sans"/>
          <w:lang w:val="en-GB"/>
        </w:rPr>
        <w:t>aising</w:t>
      </w:r>
      <w:r>
        <w:rPr>
          <w:rFonts w:ascii="Open Sans" w:hAnsi="Open Sans" w:cs="Open Sans"/>
          <w:lang w:val="en-GB"/>
        </w:rPr>
        <w:t>”</w:t>
      </w:r>
      <w:r w:rsidRPr="00347DC4">
        <w:rPr>
          <w:rFonts w:ascii="Open Sans" w:hAnsi="Open Sans" w:cs="Open Sans"/>
          <w:lang w:val="en-GB"/>
        </w:rPr>
        <w:t xml:space="preserve"> is the first year when </w:t>
      </w:r>
      <w:r w:rsidR="00F03E37">
        <w:rPr>
          <w:rFonts w:ascii="Open Sans" w:hAnsi="Open Sans" w:cs="Open Sans"/>
          <w:lang w:val="en-GB"/>
        </w:rPr>
        <w:t xml:space="preserve">the </w:t>
      </w:r>
      <w:r w:rsidRPr="00347DC4">
        <w:rPr>
          <w:rFonts w:ascii="Open Sans" w:hAnsi="Open Sans" w:cs="Open Sans"/>
          <w:lang w:val="en-GB"/>
        </w:rPr>
        <w:t xml:space="preserve">collection of costs starts. </w:t>
      </w:r>
      <w:r>
        <w:rPr>
          <w:rFonts w:ascii="Open Sans" w:hAnsi="Open Sans" w:cs="Open Sans"/>
          <w:lang w:val="en-GB"/>
        </w:rPr>
        <w:t>“</w:t>
      </w:r>
      <w:r w:rsidRPr="00347DC4">
        <w:rPr>
          <w:rFonts w:ascii="Open Sans" w:hAnsi="Open Sans" w:cs="Open Sans"/>
          <w:lang w:val="en-GB"/>
        </w:rPr>
        <w:t xml:space="preserve">Year of </w:t>
      </w:r>
      <w:r>
        <w:rPr>
          <w:rFonts w:ascii="Open Sans" w:hAnsi="Open Sans" w:cs="Open Sans"/>
          <w:lang w:val="en-GB"/>
        </w:rPr>
        <w:t>D</w:t>
      </w:r>
      <w:r w:rsidRPr="00347DC4">
        <w:rPr>
          <w:rFonts w:ascii="Open Sans" w:hAnsi="Open Sans" w:cs="Open Sans"/>
          <w:lang w:val="en-GB"/>
        </w:rPr>
        <w:t>ecommissioning</w:t>
      </w:r>
      <w:r>
        <w:rPr>
          <w:rFonts w:ascii="Open Sans" w:hAnsi="Open Sans" w:cs="Open Sans"/>
          <w:lang w:val="en-GB"/>
        </w:rPr>
        <w:t>”</w:t>
      </w:r>
      <w:r w:rsidRPr="00347DC4">
        <w:rPr>
          <w:rFonts w:ascii="Open Sans" w:hAnsi="Open Sans" w:cs="Open Sans"/>
          <w:lang w:val="en-GB"/>
        </w:rPr>
        <w:t xml:space="preserve"> is the first year when decommissioning of the plant starts. The decommissioning fund can be collected in foreign or local currency, or both. </w:t>
      </w:r>
    </w:p>
    <w:p w14:paraId="10F595CC" w14:textId="22A4BDE2" w:rsidR="00550DF9" w:rsidRPr="00347DC4" w:rsidRDefault="00550DF9" w:rsidP="00FA6D73">
      <w:pPr>
        <w:jc w:val="both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In our example, we will not apply a </w:t>
      </w:r>
      <w:r w:rsidRPr="00347DC4">
        <w:rPr>
          <w:rFonts w:ascii="Open Sans" w:hAnsi="Open Sans" w:cs="Open Sans"/>
          <w:lang w:val="en-GB"/>
        </w:rPr>
        <w:t xml:space="preserve">decommissioning cost </w:t>
      </w:r>
      <w:r>
        <w:rPr>
          <w:rFonts w:ascii="Open Sans" w:hAnsi="Open Sans" w:cs="Open Sans"/>
          <w:lang w:val="en-GB"/>
        </w:rPr>
        <w:t xml:space="preserve">to our coal power plant. We will therefore leave this </w:t>
      </w:r>
      <w:r w:rsidRPr="00550DF9">
        <w:rPr>
          <w:rFonts w:ascii="Open Sans" w:hAnsi="Open Sans" w:cs="Open Sans"/>
          <w:color w:val="1F497D" w:themeColor="text2"/>
          <w:lang w:val="en-GB"/>
        </w:rPr>
        <w:t>blank</w:t>
      </w:r>
      <w:r>
        <w:rPr>
          <w:rFonts w:ascii="Open Sans" w:hAnsi="Open Sans" w:cs="Open Sans"/>
          <w:lang w:val="en-GB"/>
        </w:rPr>
        <w:t>.</w:t>
      </w:r>
    </w:p>
    <w:p w14:paraId="2444F0D0" w14:textId="53E33D08" w:rsidR="006758D9" w:rsidRDefault="00550DF9" w:rsidP="00E73C2A">
      <w:pPr>
        <w:jc w:val="center"/>
        <w:rPr>
          <w:rFonts w:ascii="Open Sans" w:hAnsi="Open Sans" w:cs="Open Sans"/>
          <w:bCs/>
          <w:color w:val="2B579A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D892D8" wp14:editId="1E417592">
                <wp:simplePos x="0" y="0"/>
                <wp:positionH relativeFrom="margin">
                  <wp:posOffset>5074285</wp:posOffset>
                </wp:positionH>
                <wp:positionV relativeFrom="paragraph">
                  <wp:posOffset>107315</wp:posOffset>
                </wp:positionV>
                <wp:extent cx="854123" cy="315583"/>
                <wp:effectExtent l="57150" t="38100" r="60325" b="10414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123" cy="31558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4E272" id="Rectangle 84" o:spid="_x0000_s1026" style="position:absolute;margin-left:399.55pt;margin-top:8.45pt;width:67.25pt;height:24.8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" filled="f" strokecolor="red" strokeweight="2.25pt">
                <v:shadow on="t" color="black" opacity="22937f" origin=",.5" offset="0,.63889mm"/>
                <w10:wrap anchorx="margin"/>
              </v:rect>
            </w:pict>
          </mc:Fallback>
        </mc:AlternateContent>
      </w:r>
      <w:r w:rsidR="00D0595F" w:rsidRPr="00D0595F">
        <w:rPr>
          <w:rFonts w:ascii="Open Sans" w:hAnsi="Open Sans" w:cs="Open Sans"/>
          <w:bCs/>
          <w:noProof/>
          <w:color w:val="2B579A"/>
          <w:lang w:val="en-GB"/>
        </w:rPr>
        <w:drawing>
          <wp:inline distT="0" distB="0" distL="0" distR="0" wp14:anchorId="7077CD5F" wp14:editId="25409BBC">
            <wp:extent cx="5943600" cy="3367405"/>
            <wp:effectExtent l="0" t="0" r="0" b="4445"/>
            <wp:docPr id="85" name="Picture 8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 descr="Graphical user interface, text, application, email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FBB92" w14:textId="6AF08DFD" w:rsidR="00D0595F" w:rsidRPr="00D0595F" w:rsidRDefault="00D0595F" w:rsidP="00D0595F">
      <w:pPr>
        <w:rPr>
          <w:rFonts w:ascii="Open Sans" w:hAnsi="Open Sans" w:cs="Open Sans"/>
          <w:bCs/>
          <w:lang w:val="en-GB"/>
        </w:rPr>
      </w:pPr>
      <w:r w:rsidRPr="00D0595F">
        <w:rPr>
          <w:rFonts w:ascii="Open Sans" w:hAnsi="Open Sans" w:cs="Open Sans"/>
          <w:b/>
          <w:color w:val="7030A0"/>
          <w:lang w:val="en-GB"/>
        </w:rPr>
        <w:t>Well done!</w:t>
      </w:r>
      <w:r w:rsidRPr="00D0595F">
        <w:rPr>
          <w:rFonts w:ascii="Open Sans" w:hAnsi="Open Sans" w:cs="Open Sans"/>
          <w:bCs/>
          <w:color w:val="7030A0"/>
          <w:lang w:val="en-GB"/>
        </w:rPr>
        <w:t xml:space="preserve"> </w:t>
      </w:r>
      <w:r w:rsidRPr="00D0595F">
        <w:rPr>
          <w:rFonts w:ascii="Open Sans" w:hAnsi="Open Sans" w:cs="Open Sans"/>
          <w:bCs/>
          <w:lang w:val="en-GB"/>
        </w:rPr>
        <w:t xml:space="preserve">You have now inputted all the required </w:t>
      </w:r>
      <w:r w:rsidR="00F03E37">
        <w:rPr>
          <w:rFonts w:ascii="Open Sans" w:hAnsi="Open Sans" w:cs="Open Sans"/>
          <w:bCs/>
          <w:lang w:val="en-GB"/>
        </w:rPr>
        <w:t>p</w:t>
      </w:r>
      <w:r w:rsidRPr="00D0595F">
        <w:rPr>
          <w:rFonts w:ascii="Open Sans" w:hAnsi="Open Sans" w:cs="Open Sans"/>
          <w:bCs/>
          <w:lang w:val="en-GB"/>
        </w:rPr>
        <w:t xml:space="preserve">lant data for our </w:t>
      </w:r>
      <w:r w:rsidR="00737981">
        <w:rPr>
          <w:rFonts w:ascii="Open Sans" w:hAnsi="Open Sans" w:cs="Open Sans"/>
          <w:bCs/>
          <w:lang w:val="en-GB"/>
        </w:rPr>
        <w:t>illustrative</w:t>
      </w:r>
      <w:r w:rsidRPr="00D0595F">
        <w:rPr>
          <w:rFonts w:ascii="Open Sans" w:hAnsi="Open Sans" w:cs="Open Sans"/>
          <w:bCs/>
          <w:lang w:val="en-GB"/>
        </w:rPr>
        <w:t xml:space="preserve"> coal power plant. We will continue with this </w:t>
      </w:r>
      <w:r>
        <w:rPr>
          <w:rFonts w:ascii="Open Sans" w:hAnsi="Open Sans" w:cs="Open Sans"/>
          <w:bCs/>
          <w:lang w:val="en-GB"/>
        </w:rPr>
        <w:t xml:space="preserve">FINPLAN </w:t>
      </w:r>
      <w:r w:rsidRPr="00D0595F">
        <w:rPr>
          <w:rFonts w:ascii="Open Sans" w:hAnsi="Open Sans" w:cs="Open Sans"/>
          <w:bCs/>
          <w:lang w:val="en-GB"/>
        </w:rPr>
        <w:t xml:space="preserve">case study in Hands-on 4, where we will </w:t>
      </w:r>
      <w:r w:rsidR="001B25D6">
        <w:rPr>
          <w:rFonts w:ascii="Open Sans" w:hAnsi="Open Sans" w:cs="Open Sans"/>
          <w:bCs/>
          <w:lang w:val="en-GB"/>
        </w:rPr>
        <w:t>input</w:t>
      </w:r>
      <w:r w:rsidRPr="00D0595F">
        <w:rPr>
          <w:rFonts w:ascii="Open Sans" w:hAnsi="Open Sans" w:cs="Open Sans"/>
          <w:bCs/>
          <w:lang w:val="en-GB"/>
        </w:rPr>
        <w:t xml:space="preserve"> </w:t>
      </w:r>
      <w:r w:rsidR="00737981">
        <w:rPr>
          <w:rFonts w:ascii="Open Sans" w:hAnsi="Open Sans" w:cs="Open Sans"/>
          <w:bCs/>
          <w:lang w:val="en-GB"/>
        </w:rPr>
        <w:t>f</w:t>
      </w:r>
      <w:r w:rsidRPr="00D0595F">
        <w:rPr>
          <w:rFonts w:ascii="Open Sans" w:hAnsi="Open Sans" w:cs="Open Sans"/>
          <w:bCs/>
          <w:lang w:val="en-GB"/>
        </w:rPr>
        <w:t>inancial data.</w:t>
      </w:r>
    </w:p>
    <w:sectPr w:rsidR="00D0595F" w:rsidRPr="00D0595F" w:rsidSect="0047589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283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500DE" w14:textId="77777777" w:rsidR="0078314D" w:rsidRDefault="0078314D">
      <w:pPr>
        <w:spacing w:before="0" w:line="240" w:lineRule="auto"/>
      </w:pPr>
      <w:r>
        <w:separator/>
      </w:r>
    </w:p>
  </w:endnote>
  <w:endnote w:type="continuationSeparator" w:id="0">
    <w:p w14:paraId="38AF0530" w14:textId="77777777" w:rsidR="0078314D" w:rsidRDefault="007831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EF661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86C46" w14:textId="2F43B36F" w:rsidR="0076552A" w:rsidRPr="0047589A" w:rsidRDefault="0047589A" w:rsidP="0047589A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rFonts w:ascii="Ubuntu" w:hAnsi="Ubuntu"/>
        <w:lang w:val="fr-CH"/>
      </w:rPr>
    </w:pPr>
    <w:r w:rsidRPr="00623BD8">
      <w:rPr>
        <w:rFonts w:ascii="Verdana" w:hAnsi="Verdana"/>
        <w:i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A5441" wp14:editId="6714A884">
              <wp:simplePos x="0" y="0"/>
              <wp:positionH relativeFrom="column">
                <wp:posOffset>4233</wp:posOffset>
              </wp:positionH>
              <wp:positionV relativeFrom="paragraph">
                <wp:posOffset>-94403</wp:posOffset>
              </wp:positionV>
              <wp:extent cx="5939367" cy="0"/>
              <wp:effectExtent l="0" t="12700" r="17145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9367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9752B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-7.45pt" to="46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" strokecolor="#b8cce4 [1300]" strokeweight="2pt"/>
          </w:pict>
        </mc:Fallback>
      </mc:AlternateContent>
    </w:r>
    <w:r w:rsidRPr="000F3CF7">
      <w:rPr>
        <w:rFonts w:ascii="Verdana" w:hAnsi="Verdana"/>
        <w:iCs/>
      </w:rPr>
      <w:t>CCG</w:t>
    </w:r>
    <w:r w:rsidRPr="000F3CF7">
      <w:rPr>
        <w:rFonts w:ascii="Verdana" w:hAnsi="Verdana"/>
        <w:iCs/>
        <w:lang w:val="fr-FR"/>
      </w:rPr>
      <w:t xml:space="preserve"> </w:t>
    </w:r>
    <w:r w:rsidRPr="000F3CF7">
      <w:rPr>
        <w:rFonts w:ascii="Verdana" w:hAnsi="Verdana"/>
        <w:b/>
      </w:rPr>
      <w:t>2021</w:t>
    </w:r>
    <w:r>
      <w:rPr>
        <w:rFonts w:ascii="Verdana" w:hAnsi="Verdana"/>
        <w:b/>
      </w:rPr>
      <w:t xml:space="preserve">                                                                                                                                             </w:t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Page | </w:t>
    </w:r>
    <w:r w:rsidR="00DB0749">
      <w:fldChar w:fldCharType="begin"/>
    </w:r>
    <w:r w:rsidR="00DB0749">
      <w:rPr>
        <w:rFonts w:ascii="Quattrocento Sans" w:eastAsia="Quattrocento Sans" w:hAnsi="Quattrocento Sans" w:cs="Quattrocento Sans"/>
        <w:sz w:val="22"/>
        <w:szCs w:val="22"/>
      </w:rPr>
      <w:instrText>PAGE</w:instrText>
    </w:r>
    <w:r w:rsidR="00DB0749">
      <w:fldChar w:fldCharType="separate"/>
    </w:r>
    <w:r w:rsidR="005B4B3D">
      <w:rPr>
        <w:noProof/>
      </w:rPr>
      <w:t>1</w:t>
    </w:r>
    <w:r w:rsidR="00DB0749">
      <w:fldChar w:fldCharType="end"/>
    </w:r>
    <w:r w:rsidR="00DB0749">
      <w:rPr>
        <w:rFonts w:ascii="Quattrocento Sans" w:eastAsia="Quattrocento Sans" w:hAnsi="Quattrocento Sans" w:cs="Quattrocento Sans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658C0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97FDE" w14:textId="77777777" w:rsidR="0078314D" w:rsidRDefault="0078314D">
      <w:pPr>
        <w:spacing w:before="0" w:line="240" w:lineRule="auto"/>
      </w:pPr>
      <w:r>
        <w:separator/>
      </w:r>
    </w:p>
  </w:footnote>
  <w:footnote w:type="continuationSeparator" w:id="0">
    <w:p w14:paraId="557644FB" w14:textId="77777777" w:rsidR="0078314D" w:rsidRDefault="007831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BB9B4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3B3838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F17F1" w14:textId="5B6BBEA3" w:rsidR="0076552A" w:rsidRDefault="005B4B3D" w:rsidP="005B4B3D">
    <w:pPr>
      <w:pStyle w:val="Header"/>
    </w:pPr>
    <w:r>
      <w:rPr>
        <w:noProof/>
      </w:rPr>
      <w:drawing>
        <wp:inline distT="0" distB="0" distL="0" distR="0" wp14:anchorId="68D325F2" wp14:editId="1DB78A80">
          <wp:extent cx="848995" cy="848995"/>
          <wp:effectExtent l="0" t="0" r="1905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9DB3B6" w14:textId="77777777" w:rsidR="003C1240" w:rsidRPr="005B4B3D" w:rsidRDefault="003C1240" w:rsidP="005B4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97C2B" w14:textId="77777777" w:rsidR="0076552A" w:rsidRDefault="0076552A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3B383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287"/>
    <w:multiLevelType w:val="multilevel"/>
    <w:tmpl w:val="D760050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3DA7CA1"/>
    <w:multiLevelType w:val="hybridMultilevel"/>
    <w:tmpl w:val="AA70012C"/>
    <w:lvl w:ilvl="0" w:tplc="68866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3AFB"/>
    <w:multiLevelType w:val="multilevel"/>
    <w:tmpl w:val="F19ED3B8"/>
    <w:lvl w:ilvl="0">
      <w:start w:val="1"/>
      <w:numFmt w:val="decimal"/>
      <w:lvlText w:val="%1."/>
      <w:lvlJc w:val="left"/>
      <w:pPr>
        <w:ind w:left="792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3" w15:restartNumberingAfterBreak="0">
    <w:nsid w:val="0824752F"/>
    <w:multiLevelType w:val="hybridMultilevel"/>
    <w:tmpl w:val="3F225EEC"/>
    <w:lvl w:ilvl="0" w:tplc="03B69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5768"/>
    <w:multiLevelType w:val="hybridMultilevel"/>
    <w:tmpl w:val="12743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2EBC"/>
    <w:multiLevelType w:val="hybridMultilevel"/>
    <w:tmpl w:val="7D90775C"/>
    <w:lvl w:ilvl="0" w:tplc="5E8C9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17810"/>
    <w:multiLevelType w:val="multilevel"/>
    <w:tmpl w:val="BAB689C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297358"/>
    <w:multiLevelType w:val="multilevel"/>
    <w:tmpl w:val="AFE0A6B6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2A454C8"/>
    <w:multiLevelType w:val="hybridMultilevel"/>
    <w:tmpl w:val="35BAA44E"/>
    <w:lvl w:ilvl="0" w:tplc="BD4237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36F73"/>
    <w:multiLevelType w:val="hybridMultilevel"/>
    <w:tmpl w:val="5956BEE6"/>
    <w:lvl w:ilvl="0" w:tplc="FEB40A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90CD0"/>
    <w:multiLevelType w:val="hybridMultilevel"/>
    <w:tmpl w:val="DE46ADDC"/>
    <w:lvl w:ilvl="0" w:tplc="6142B2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4105F"/>
    <w:multiLevelType w:val="hybridMultilevel"/>
    <w:tmpl w:val="A2D2E9BE"/>
    <w:lvl w:ilvl="0" w:tplc="E54A0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C55D8"/>
    <w:multiLevelType w:val="multilevel"/>
    <w:tmpl w:val="07548B1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4F62295A"/>
    <w:multiLevelType w:val="hybridMultilevel"/>
    <w:tmpl w:val="40822F2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2B7E04"/>
    <w:multiLevelType w:val="hybridMultilevel"/>
    <w:tmpl w:val="40AED1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46338"/>
    <w:multiLevelType w:val="multilevel"/>
    <w:tmpl w:val="63DA073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63A30B0"/>
    <w:multiLevelType w:val="hybridMultilevel"/>
    <w:tmpl w:val="465230A6"/>
    <w:lvl w:ilvl="0" w:tplc="AC92C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52D3B"/>
    <w:multiLevelType w:val="hybridMultilevel"/>
    <w:tmpl w:val="EDA0CBE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32265B"/>
    <w:multiLevelType w:val="hybridMultilevel"/>
    <w:tmpl w:val="67CA0B7A"/>
    <w:lvl w:ilvl="0" w:tplc="BCD4C1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67C84"/>
    <w:multiLevelType w:val="hybridMultilevel"/>
    <w:tmpl w:val="3B6889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E840ED"/>
    <w:multiLevelType w:val="multilevel"/>
    <w:tmpl w:val="0E22AD32"/>
    <w:lvl w:ilvl="0">
      <w:start w:val="1"/>
      <w:numFmt w:val="decimal"/>
      <w:lvlText w:val="%1."/>
      <w:lvlJc w:val="left"/>
      <w:pPr>
        <w:ind w:left="792" w:hanging="360"/>
      </w:pPr>
      <w:rPr>
        <w:b/>
        <w:color w:val="2B579A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36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36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360"/>
      </w:pPr>
    </w:lvl>
  </w:abstractNum>
  <w:abstractNum w:abstractNumId="21" w15:restartNumberingAfterBreak="0">
    <w:nsid w:val="7877436D"/>
    <w:multiLevelType w:val="hybridMultilevel"/>
    <w:tmpl w:val="365016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A2D95"/>
    <w:multiLevelType w:val="multilevel"/>
    <w:tmpl w:val="C238941C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EA440A3"/>
    <w:multiLevelType w:val="hybridMultilevel"/>
    <w:tmpl w:val="D2D6149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452813">
    <w:abstractNumId w:val="2"/>
  </w:num>
  <w:num w:numId="2" w16cid:durableId="775903128">
    <w:abstractNumId w:val="20"/>
  </w:num>
  <w:num w:numId="3" w16cid:durableId="1800803386">
    <w:abstractNumId w:val="0"/>
  </w:num>
  <w:num w:numId="4" w16cid:durableId="922763273">
    <w:abstractNumId w:val="15"/>
  </w:num>
  <w:num w:numId="5" w16cid:durableId="170606512">
    <w:abstractNumId w:val="22"/>
  </w:num>
  <w:num w:numId="6" w16cid:durableId="1187014892">
    <w:abstractNumId w:val="12"/>
  </w:num>
  <w:num w:numId="7" w16cid:durableId="469565854">
    <w:abstractNumId w:val="7"/>
  </w:num>
  <w:num w:numId="8" w16cid:durableId="1896235993">
    <w:abstractNumId w:val="6"/>
  </w:num>
  <w:num w:numId="9" w16cid:durableId="1584757459">
    <w:abstractNumId w:val="14"/>
  </w:num>
  <w:num w:numId="10" w16cid:durableId="1400403445">
    <w:abstractNumId w:val="19"/>
  </w:num>
  <w:num w:numId="11" w16cid:durableId="1547175878">
    <w:abstractNumId w:val="23"/>
  </w:num>
  <w:num w:numId="12" w16cid:durableId="92022650">
    <w:abstractNumId w:val="17"/>
  </w:num>
  <w:num w:numId="13" w16cid:durableId="1767118989">
    <w:abstractNumId w:val="13"/>
  </w:num>
  <w:num w:numId="14" w16cid:durableId="1627739773">
    <w:abstractNumId w:val="10"/>
  </w:num>
  <w:num w:numId="15" w16cid:durableId="827597046">
    <w:abstractNumId w:val="21"/>
  </w:num>
  <w:num w:numId="16" w16cid:durableId="1483497087">
    <w:abstractNumId w:val="9"/>
  </w:num>
  <w:num w:numId="17" w16cid:durableId="251164895">
    <w:abstractNumId w:val="11"/>
  </w:num>
  <w:num w:numId="18" w16cid:durableId="1560632918">
    <w:abstractNumId w:val="8"/>
  </w:num>
  <w:num w:numId="19" w16cid:durableId="1429884495">
    <w:abstractNumId w:val="5"/>
  </w:num>
  <w:num w:numId="20" w16cid:durableId="383413059">
    <w:abstractNumId w:val="16"/>
  </w:num>
  <w:num w:numId="21" w16cid:durableId="1626348957">
    <w:abstractNumId w:val="4"/>
  </w:num>
  <w:num w:numId="22" w16cid:durableId="911433476">
    <w:abstractNumId w:val="3"/>
  </w:num>
  <w:num w:numId="23" w16cid:durableId="382676690">
    <w:abstractNumId w:val="1"/>
  </w:num>
  <w:num w:numId="24" w16cid:durableId="4914840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2A"/>
    <w:rsid w:val="000157EE"/>
    <w:rsid w:val="000329C3"/>
    <w:rsid w:val="00042ACA"/>
    <w:rsid w:val="00060040"/>
    <w:rsid w:val="000674ED"/>
    <w:rsid w:val="0007246F"/>
    <w:rsid w:val="00077296"/>
    <w:rsid w:val="00082574"/>
    <w:rsid w:val="00085CA0"/>
    <w:rsid w:val="00091AB7"/>
    <w:rsid w:val="00095E3E"/>
    <w:rsid w:val="000966D0"/>
    <w:rsid w:val="000B51EB"/>
    <w:rsid w:val="000C3860"/>
    <w:rsid w:val="000D00FE"/>
    <w:rsid w:val="000D7118"/>
    <w:rsid w:val="000E7A32"/>
    <w:rsid w:val="000F053C"/>
    <w:rsid w:val="001205A5"/>
    <w:rsid w:val="001228A9"/>
    <w:rsid w:val="001472CA"/>
    <w:rsid w:val="00174BC7"/>
    <w:rsid w:val="0018478F"/>
    <w:rsid w:val="00185CE7"/>
    <w:rsid w:val="001B25D6"/>
    <w:rsid w:val="001C17CC"/>
    <w:rsid w:val="001E1C0C"/>
    <w:rsid w:val="001E490A"/>
    <w:rsid w:val="001F33BB"/>
    <w:rsid w:val="001F3FAF"/>
    <w:rsid w:val="001F4A0E"/>
    <w:rsid w:val="002058F6"/>
    <w:rsid w:val="00217EC1"/>
    <w:rsid w:val="00226C52"/>
    <w:rsid w:val="0023032C"/>
    <w:rsid w:val="00233738"/>
    <w:rsid w:val="002409F3"/>
    <w:rsid w:val="00292D0A"/>
    <w:rsid w:val="002C6F47"/>
    <w:rsid w:val="002D3269"/>
    <w:rsid w:val="002D794D"/>
    <w:rsid w:val="002E0513"/>
    <w:rsid w:val="002F30B4"/>
    <w:rsid w:val="0031117C"/>
    <w:rsid w:val="003163DB"/>
    <w:rsid w:val="00317356"/>
    <w:rsid w:val="0032052B"/>
    <w:rsid w:val="003225E6"/>
    <w:rsid w:val="00347DC4"/>
    <w:rsid w:val="00350CDA"/>
    <w:rsid w:val="0036412E"/>
    <w:rsid w:val="00364E49"/>
    <w:rsid w:val="00376C34"/>
    <w:rsid w:val="003A49B6"/>
    <w:rsid w:val="003B3B14"/>
    <w:rsid w:val="003C1240"/>
    <w:rsid w:val="003C422D"/>
    <w:rsid w:val="00413737"/>
    <w:rsid w:val="0043469E"/>
    <w:rsid w:val="00452861"/>
    <w:rsid w:val="00452914"/>
    <w:rsid w:val="00453F7E"/>
    <w:rsid w:val="004555B3"/>
    <w:rsid w:val="00456BEA"/>
    <w:rsid w:val="0047589A"/>
    <w:rsid w:val="00476431"/>
    <w:rsid w:val="0048558E"/>
    <w:rsid w:val="00493AE8"/>
    <w:rsid w:val="004B71C7"/>
    <w:rsid w:val="00503BD2"/>
    <w:rsid w:val="0051083B"/>
    <w:rsid w:val="00520BDF"/>
    <w:rsid w:val="00541DD5"/>
    <w:rsid w:val="00544180"/>
    <w:rsid w:val="005500F0"/>
    <w:rsid w:val="00550DF9"/>
    <w:rsid w:val="00560ACA"/>
    <w:rsid w:val="00565EA1"/>
    <w:rsid w:val="005A3EA2"/>
    <w:rsid w:val="005B4B3D"/>
    <w:rsid w:val="005C1ECD"/>
    <w:rsid w:val="005C7141"/>
    <w:rsid w:val="005D63D8"/>
    <w:rsid w:val="005E346D"/>
    <w:rsid w:val="005F76AA"/>
    <w:rsid w:val="006179B5"/>
    <w:rsid w:val="00623BD8"/>
    <w:rsid w:val="00630A7E"/>
    <w:rsid w:val="006347D7"/>
    <w:rsid w:val="0064252E"/>
    <w:rsid w:val="00662BF7"/>
    <w:rsid w:val="006656C0"/>
    <w:rsid w:val="00672C94"/>
    <w:rsid w:val="006742C9"/>
    <w:rsid w:val="006758D9"/>
    <w:rsid w:val="0068591F"/>
    <w:rsid w:val="006A6284"/>
    <w:rsid w:val="006C6730"/>
    <w:rsid w:val="006D1E9C"/>
    <w:rsid w:val="006E1C84"/>
    <w:rsid w:val="006E37D7"/>
    <w:rsid w:val="006E5692"/>
    <w:rsid w:val="0070342A"/>
    <w:rsid w:val="00711EEA"/>
    <w:rsid w:val="007124FF"/>
    <w:rsid w:val="007142F2"/>
    <w:rsid w:val="00715EF5"/>
    <w:rsid w:val="007247BC"/>
    <w:rsid w:val="00735AAC"/>
    <w:rsid w:val="00737981"/>
    <w:rsid w:val="00747AFA"/>
    <w:rsid w:val="00763D79"/>
    <w:rsid w:val="0076552A"/>
    <w:rsid w:val="0078314D"/>
    <w:rsid w:val="00795B37"/>
    <w:rsid w:val="007A79C8"/>
    <w:rsid w:val="007C361F"/>
    <w:rsid w:val="007D1BCF"/>
    <w:rsid w:val="007D5899"/>
    <w:rsid w:val="007E4AEB"/>
    <w:rsid w:val="007E6C5A"/>
    <w:rsid w:val="008175CF"/>
    <w:rsid w:val="00824106"/>
    <w:rsid w:val="008363EA"/>
    <w:rsid w:val="008540B8"/>
    <w:rsid w:val="008608A9"/>
    <w:rsid w:val="00860CFF"/>
    <w:rsid w:val="0086560B"/>
    <w:rsid w:val="008708F5"/>
    <w:rsid w:val="008911B0"/>
    <w:rsid w:val="008C30D5"/>
    <w:rsid w:val="008F56FE"/>
    <w:rsid w:val="008F669C"/>
    <w:rsid w:val="009461C9"/>
    <w:rsid w:val="00947091"/>
    <w:rsid w:val="009A2F02"/>
    <w:rsid w:val="009B26ED"/>
    <w:rsid w:val="009B6C6C"/>
    <w:rsid w:val="009C3A09"/>
    <w:rsid w:val="00A011BF"/>
    <w:rsid w:val="00A1328F"/>
    <w:rsid w:val="00A13EB2"/>
    <w:rsid w:val="00A3559F"/>
    <w:rsid w:val="00A50A42"/>
    <w:rsid w:val="00A516C7"/>
    <w:rsid w:val="00A52DE8"/>
    <w:rsid w:val="00A832E4"/>
    <w:rsid w:val="00A96DA1"/>
    <w:rsid w:val="00AD5635"/>
    <w:rsid w:val="00AD781B"/>
    <w:rsid w:val="00AE5C3B"/>
    <w:rsid w:val="00AF4708"/>
    <w:rsid w:val="00B26F0E"/>
    <w:rsid w:val="00B32C83"/>
    <w:rsid w:val="00B43BF2"/>
    <w:rsid w:val="00B4784E"/>
    <w:rsid w:val="00B518A7"/>
    <w:rsid w:val="00B70DBE"/>
    <w:rsid w:val="00B80181"/>
    <w:rsid w:val="00B8081F"/>
    <w:rsid w:val="00B86712"/>
    <w:rsid w:val="00BD1FFB"/>
    <w:rsid w:val="00BD3E15"/>
    <w:rsid w:val="00C17B39"/>
    <w:rsid w:val="00C240B4"/>
    <w:rsid w:val="00C3639E"/>
    <w:rsid w:val="00C366C0"/>
    <w:rsid w:val="00C3785A"/>
    <w:rsid w:val="00C37BEE"/>
    <w:rsid w:val="00C43B70"/>
    <w:rsid w:val="00C50661"/>
    <w:rsid w:val="00C62DB7"/>
    <w:rsid w:val="00C70014"/>
    <w:rsid w:val="00C9274A"/>
    <w:rsid w:val="00CC5807"/>
    <w:rsid w:val="00CD1E6C"/>
    <w:rsid w:val="00CE4DC5"/>
    <w:rsid w:val="00D0595F"/>
    <w:rsid w:val="00D137EE"/>
    <w:rsid w:val="00D42E48"/>
    <w:rsid w:val="00D75033"/>
    <w:rsid w:val="00D819F1"/>
    <w:rsid w:val="00D905EF"/>
    <w:rsid w:val="00DA3C42"/>
    <w:rsid w:val="00DA5B11"/>
    <w:rsid w:val="00DB0749"/>
    <w:rsid w:val="00DB5C1D"/>
    <w:rsid w:val="00DC462B"/>
    <w:rsid w:val="00DD05C7"/>
    <w:rsid w:val="00DF59D9"/>
    <w:rsid w:val="00E15DB4"/>
    <w:rsid w:val="00E231A2"/>
    <w:rsid w:val="00E26BF8"/>
    <w:rsid w:val="00E55970"/>
    <w:rsid w:val="00E73C2A"/>
    <w:rsid w:val="00E7772D"/>
    <w:rsid w:val="00E8798B"/>
    <w:rsid w:val="00EB1CAA"/>
    <w:rsid w:val="00EB3C94"/>
    <w:rsid w:val="00EE3B21"/>
    <w:rsid w:val="00EF42A3"/>
    <w:rsid w:val="00F03E37"/>
    <w:rsid w:val="00F07936"/>
    <w:rsid w:val="00F755DE"/>
    <w:rsid w:val="00F94194"/>
    <w:rsid w:val="00F95098"/>
    <w:rsid w:val="00F97346"/>
    <w:rsid w:val="00FA6401"/>
    <w:rsid w:val="00FA6D73"/>
    <w:rsid w:val="00FB2BBB"/>
    <w:rsid w:val="00FC1DB4"/>
    <w:rsid w:val="00FC54B8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E315"/>
  <w15:docId w15:val="{1AC0019E-175A-0442-A11D-2B98CC14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GB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bottom w:val="single" w:sz="18" w:space="1" w:color="2B579A"/>
      </w:pBdr>
      <w:spacing w:before="360" w:after="240" w:line="240" w:lineRule="auto"/>
      <w:outlineLvl w:val="0"/>
    </w:pPr>
    <w:rPr>
      <w:color w:val="3B3838"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20"/>
      <w:outlineLvl w:val="1"/>
    </w:pPr>
    <w:rPr>
      <w:color w:val="1F4E79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b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left w:val="single" w:sz="48" w:space="0" w:color="2B579A"/>
      </w:pBdr>
      <w:shd w:val="clear" w:color="auto" w:fill="2B579A"/>
      <w:spacing w:before="0" w:line="240" w:lineRule="auto"/>
      <w:ind w:left="144"/>
    </w:pPr>
    <w:rPr>
      <w:color w:val="FFFFFF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pBdr>
        <w:left w:val="single" w:sz="48" w:space="0" w:color="2B579A"/>
        <w:bottom w:val="single" w:sz="48" w:space="1" w:color="2B579A"/>
      </w:pBdr>
      <w:shd w:val="clear" w:color="auto" w:fill="2B579A"/>
      <w:spacing w:before="0" w:after="120"/>
      <w:ind w:left="144"/>
    </w:pPr>
    <w:rPr>
      <w:color w:val="FFFFFF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5B4B3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B3D"/>
  </w:style>
  <w:style w:type="paragraph" w:customStyle="1" w:styleId="MDPIfooterfirstpage">
    <w:name w:val="MDPI_footer_firstpage"/>
    <w:qFormat/>
    <w:rsid w:val="0047589A"/>
    <w:pPr>
      <w:tabs>
        <w:tab w:val="right" w:pos="8845"/>
      </w:tabs>
      <w:spacing w:before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character" w:styleId="Hyperlink">
    <w:name w:val="Hyperlink"/>
    <w:uiPriority w:val="99"/>
    <w:rsid w:val="004758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2574"/>
    <w:pPr>
      <w:ind w:left="720"/>
      <w:contextualSpacing/>
    </w:pPr>
  </w:style>
  <w:style w:type="table" w:styleId="TableGrid">
    <w:name w:val="Table Grid"/>
    <w:basedOn w:val="TableNormal"/>
    <w:uiPriority w:val="39"/>
    <w:rsid w:val="004B71C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F04B2E068EE64EAF603DC9963CF588" ma:contentTypeVersion="4" ma:contentTypeDescription="Create a new document." ma:contentTypeScope="" ma:versionID="3838364abf9694c434cca14622eb8bc2">
  <xsd:schema xmlns:xsd="http://www.w3.org/2001/XMLSchema" xmlns:xs="http://www.w3.org/2001/XMLSchema" xmlns:p="http://schemas.microsoft.com/office/2006/metadata/properties" xmlns:ns2="19cadd1b-eae5-4d18-af06-0006d2396f9e" xmlns:ns3="5f824555-e221-492d-83e5-73e9a20970e3" targetNamespace="http://schemas.microsoft.com/office/2006/metadata/properties" ma:root="true" ma:fieldsID="acdae477435db69495f7a74a7bc004c8" ns2:_="" ns3:_="">
    <xsd:import namespace="19cadd1b-eae5-4d18-af06-0006d2396f9e"/>
    <xsd:import namespace="5f824555-e221-492d-83e5-73e9a2097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add1b-eae5-4d18-af06-0006d239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24555-e221-492d-83e5-73e9a2097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0F080-C8CF-42AB-AF46-1E990E563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D16AE6-FAE1-4DF5-9915-59816617E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add1b-eae5-4d18-af06-0006d2396f9e"/>
    <ds:schemaRef ds:uri="5f824555-e221-492d-83e5-73e9a2097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DA9FF-378B-45A5-8FC3-FACB8BB70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Naomi Tan</dc:creator>
  <cp:lastModifiedBy>Naomi Tan</cp:lastModifiedBy>
  <cp:revision>48</cp:revision>
  <cp:lastPrinted>2022-03-09T20:25:00Z</cp:lastPrinted>
  <dcterms:created xsi:type="dcterms:W3CDTF">2022-03-07T15:52:00Z</dcterms:created>
  <dcterms:modified xsi:type="dcterms:W3CDTF">2025-02-09T19:06:00Z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0x010100BFF04B2E068EE64EAF603DC9963CF588</vt:lpwstr>
  </property>
</Properties>
</file>