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C937D4" w14:textId="327DAA81" w:rsidR="0076552A" w:rsidRPr="005B4B3D" w:rsidRDefault="00D10332" w:rsidP="00880738">
      <w:pPr>
        <w:pStyle w:val="Title"/>
      </w:pPr>
      <w:r>
        <w:t>OnSSET/Global Electrification Platform</w:t>
      </w:r>
    </w:p>
    <w:p w14:paraId="626F73B7" w14:textId="49CD3541" w:rsidR="0076552A" w:rsidRPr="005B4B3D" w:rsidRDefault="00D10332" w:rsidP="00880738">
      <w:pPr>
        <w:pStyle w:val="Subtitle"/>
      </w:pPr>
      <w:bookmarkStart w:id="0" w:name="_gjdgxs"/>
      <w:bookmarkEnd w:id="0"/>
      <w:r>
        <w:t>Hands-on 2</w:t>
      </w:r>
      <w:r w:rsidR="00DB0749">
        <w:t xml:space="preserve">: </w:t>
      </w:r>
      <w:r>
        <w:t>Working with vector data</w:t>
      </w:r>
      <w:r w:rsidRPr="231AB89D">
        <w:rPr>
          <w:rStyle w:val="FootnoteReference"/>
        </w:rPr>
        <w:footnoteReference w:id="1"/>
      </w:r>
    </w:p>
    <w:p w14:paraId="68344778" w14:textId="4605C8FB" w:rsidR="00280AE8" w:rsidRDefault="7CAEC2A0" w:rsidP="7CAEC2A0">
      <w:pPr>
        <w:rPr>
          <w:rFonts w:eastAsia="Open Sans"/>
          <w:sz w:val="28"/>
          <w:szCs w:val="28"/>
        </w:rPr>
      </w:pPr>
      <w:r w:rsidRPr="7CAEC2A0">
        <w:rPr>
          <w:rFonts w:eastAsia="Open Sans"/>
          <w:b/>
          <w:bCs/>
          <w:sz w:val="28"/>
          <w:szCs w:val="28"/>
        </w:rPr>
        <w:t>NOTE1: These exercises are supposed to be done in QGIS 3.10. If you use any other version there may be issues. Please follow the instructions in the link to install QGIS 3.10.</w:t>
      </w:r>
    </w:p>
    <w:p w14:paraId="3C2F2503" w14:textId="48D4177E" w:rsidR="002D03A6" w:rsidRPr="002A1DF4" w:rsidRDefault="07D2D3CC" w:rsidP="002D03A6">
      <w:pPr>
        <w:numPr>
          <w:ilvl w:val="0"/>
          <w:numId w:val="8"/>
        </w:numPr>
      </w:pPr>
      <w:r>
        <w:t xml:space="preserve">Follow the </w:t>
      </w:r>
      <w:hyperlink r:id="rId10">
        <w:r w:rsidRPr="07D2D3CC">
          <w:rPr>
            <w:rStyle w:val="Hyperlink"/>
          </w:rPr>
          <w:t>instruction</w:t>
        </w:r>
      </w:hyperlink>
      <w:r>
        <w:t xml:space="preserve"> “QGIS 3.10 Installation Instructions” </w:t>
      </w:r>
      <w:r w:rsidR="00B63EED">
        <w:t>to install QGIS 3.10 to your computer if do not have this version of QGIS.</w:t>
      </w:r>
    </w:p>
    <w:p w14:paraId="2E313186" w14:textId="77777777" w:rsidR="0076552A" w:rsidRPr="005B4B3D" w:rsidRDefault="00DB0749" w:rsidP="00880738">
      <w:pPr>
        <w:pStyle w:val="Heading1"/>
      </w:pPr>
      <w:r w:rsidRPr="005B4B3D">
        <w:t>Learning outcomes</w:t>
      </w:r>
    </w:p>
    <w:p w14:paraId="3045AFC2" w14:textId="3756B1A1" w:rsidR="0076552A" w:rsidRPr="005B4B3D" w:rsidRDefault="00DB0749" w:rsidP="00880738">
      <w:r>
        <w:t>By the end of this exercise</w:t>
      </w:r>
      <w:r w:rsidR="3DCE2B4D">
        <w:t>,</w:t>
      </w:r>
      <w:r>
        <w:t xml:space="preserve"> you will be able to: </w:t>
      </w:r>
    </w:p>
    <w:p w14:paraId="7C74634A" w14:textId="3E6C3F67" w:rsidR="0076552A" w:rsidRPr="005B4B3D" w:rsidRDefault="00DB0749" w:rsidP="00880738">
      <w:r w:rsidRPr="005B4B3D">
        <w:t xml:space="preserve">1) </w:t>
      </w:r>
      <w:r w:rsidR="00D84D46">
        <w:t>Import</w:t>
      </w:r>
      <w:r w:rsidR="00CF11F9">
        <w:t xml:space="preserve"> </w:t>
      </w:r>
      <w:r w:rsidR="00D10332">
        <w:t>vec</w:t>
      </w:r>
      <w:r w:rsidR="00CF11F9">
        <w:t>tor data to QGIS</w:t>
      </w:r>
    </w:p>
    <w:p w14:paraId="18120878" w14:textId="2A835E9B" w:rsidR="0076552A" w:rsidRPr="005B4B3D" w:rsidRDefault="00DB0749" w:rsidP="00880738">
      <w:r w:rsidRPr="005B4B3D">
        <w:t>2)</w:t>
      </w:r>
      <w:r w:rsidR="00CF11F9">
        <w:t xml:space="preserve"> Perform different key processes (such as projecting, clip) with vector data </w:t>
      </w:r>
    </w:p>
    <w:p w14:paraId="3230D459" w14:textId="2F99FD89" w:rsidR="0076552A" w:rsidRPr="005B4B3D" w:rsidRDefault="00DB0749" w:rsidP="00C91DF0">
      <w:pPr>
        <w:tabs>
          <w:tab w:val="left" w:pos="6891"/>
        </w:tabs>
      </w:pPr>
      <w:r w:rsidRPr="005B4B3D">
        <w:t xml:space="preserve">3) </w:t>
      </w:r>
      <w:proofErr w:type="spellStart"/>
      <w:r w:rsidR="00CF11F9">
        <w:t>Georeference</w:t>
      </w:r>
      <w:proofErr w:type="spellEnd"/>
      <w:r w:rsidR="00CF11F9">
        <w:t xml:space="preserve"> an image</w:t>
      </w:r>
      <w:r w:rsidR="00C91DF0">
        <w:tab/>
      </w:r>
    </w:p>
    <w:p w14:paraId="164F32D3" w14:textId="1847283B" w:rsidR="0076552A" w:rsidRPr="005B4B3D" w:rsidRDefault="00D10332" w:rsidP="00880738">
      <w:pPr>
        <w:pStyle w:val="Heading1"/>
      </w:pPr>
      <w:r>
        <w:lastRenderedPageBreak/>
        <w:t>Data Acquisition</w:t>
      </w:r>
    </w:p>
    <w:p w14:paraId="5CCC8081" w14:textId="070543D1" w:rsidR="00D10332" w:rsidRPr="008C2914" w:rsidRDefault="00D10332" w:rsidP="00880738">
      <w:pPr>
        <w:rPr>
          <w:rFonts w:eastAsia="Times New Roman"/>
          <w:sz w:val="24"/>
          <w:szCs w:val="24"/>
        </w:rPr>
      </w:pPr>
      <w:r w:rsidRPr="008C2914">
        <w:rPr>
          <w:rFonts w:eastAsia="Times New Roman"/>
          <w:sz w:val="24"/>
          <w:szCs w:val="24"/>
        </w:rPr>
        <w:t>Download the folder named “</w:t>
      </w:r>
      <w:proofErr w:type="spellStart"/>
      <w:r w:rsidRPr="008C2914">
        <w:rPr>
          <w:rFonts w:eastAsia="Times New Roman"/>
          <w:sz w:val="24"/>
          <w:szCs w:val="24"/>
        </w:rPr>
        <w:t>Benin_vector</w:t>
      </w:r>
      <w:proofErr w:type="spellEnd"/>
      <w:r w:rsidRPr="008C2914">
        <w:rPr>
          <w:rFonts w:eastAsia="Times New Roman"/>
          <w:sz w:val="24"/>
          <w:szCs w:val="24"/>
        </w:rPr>
        <w:t xml:space="preserve">”, available </w:t>
      </w:r>
      <w:hyperlink r:id="rId11" w:history="1">
        <w:r w:rsidRPr="008C2914">
          <w:rPr>
            <w:rStyle w:val="Hyperlink"/>
            <w:rFonts w:eastAsia="Times New Roman"/>
            <w:sz w:val="24"/>
            <w:szCs w:val="24"/>
          </w:rPr>
          <w:t>here</w:t>
        </w:r>
      </w:hyperlink>
      <w:r w:rsidRPr="008C2914">
        <w:rPr>
          <w:rFonts w:eastAsia="Times New Roman"/>
          <w:sz w:val="24"/>
          <w:szCs w:val="24"/>
        </w:rPr>
        <w:t xml:space="preserve">, and save it on the desktop. Unzip and open this folder, in it there is a number </w:t>
      </w:r>
      <w:r w:rsidR="00F25607">
        <w:rPr>
          <w:rFonts w:eastAsia="Times New Roman"/>
          <w:sz w:val="24"/>
          <w:szCs w:val="24"/>
        </w:rPr>
        <w:t xml:space="preserve">of </w:t>
      </w:r>
      <w:r w:rsidRPr="008C2914">
        <w:rPr>
          <w:rFonts w:eastAsia="Times New Roman"/>
          <w:sz w:val="24"/>
          <w:szCs w:val="24"/>
        </w:rPr>
        <w:t>additional folders and files. For this exercise make sure that the following files/folders are included:</w:t>
      </w:r>
    </w:p>
    <w:p w14:paraId="2C6AB346" w14:textId="77777777" w:rsidR="00D10332" w:rsidRPr="002D03A6" w:rsidRDefault="00D10332" w:rsidP="00880738">
      <w:pPr>
        <w:pStyle w:val="ListParagraph"/>
        <w:numPr>
          <w:ilvl w:val="0"/>
          <w:numId w:val="9"/>
        </w:numPr>
        <w:rPr>
          <w:rFonts w:ascii="Open Sans" w:eastAsia="Times New Roman" w:hAnsi="Open Sans" w:cs="Open Sans"/>
          <w:lang w:val="en-US"/>
        </w:rPr>
      </w:pPr>
      <w:r w:rsidRPr="002D03A6">
        <w:rPr>
          <w:rFonts w:ascii="Open Sans" w:eastAsia="Times New Roman" w:hAnsi="Open Sans" w:cs="Open Sans"/>
          <w:lang w:val="en-US"/>
        </w:rPr>
        <w:t>An image named “</w:t>
      </w:r>
      <w:proofErr w:type="spellStart"/>
      <w:r w:rsidRPr="002D03A6">
        <w:rPr>
          <w:rFonts w:ascii="Open Sans" w:eastAsia="Times New Roman" w:hAnsi="Open Sans" w:cs="Open Sans"/>
          <w:lang w:val="en-US"/>
        </w:rPr>
        <w:t>Benin_transmission_lines</w:t>
      </w:r>
      <w:proofErr w:type="spellEnd"/>
      <w:r w:rsidRPr="002D03A6">
        <w:rPr>
          <w:rFonts w:ascii="Open Sans" w:eastAsia="Times New Roman" w:hAnsi="Open Sans" w:cs="Open Sans"/>
          <w:lang w:val="en-US"/>
        </w:rPr>
        <w:t>”.</w:t>
      </w:r>
    </w:p>
    <w:p w14:paraId="146C592D" w14:textId="14C517E5" w:rsidR="00D10332" w:rsidRPr="002D03A6" w:rsidRDefault="00871642" w:rsidP="00880738">
      <w:pPr>
        <w:pStyle w:val="ListParagraph"/>
        <w:numPr>
          <w:ilvl w:val="0"/>
          <w:numId w:val="9"/>
        </w:numPr>
        <w:rPr>
          <w:rFonts w:ascii="Open Sans" w:eastAsia="Times New Roman" w:hAnsi="Open Sans" w:cs="Open Sans"/>
          <w:lang w:val="en-US"/>
        </w:rPr>
      </w:pPr>
      <w:r>
        <w:rPr>
          <w:rFonts w:ascii="Open Sans" w:eastAsia="Times New Roman" w:hAnsi="Open Sans" w:cs="Open Sans"/>
          <w:lang w:val="en-US"/>
        </w:rPr>
        <w:t>A folder named “</w:t>
      </w:r>
      <w:proofErr w:type="spellStart"/>
      <w:r>
        <w:rPr>
          <w:rFonts w:ascii="Open Sans" w:eastAsia="Times New Roman" w:hAnsi="Open Sans" w:cs="Open Sans"/>
          <w:lang w:val="en-US"/>
        </w:rPr>
        <w:t>Transmission_l</w:t>
      </w:r>
      <w:r w:rsidR="00D10332" w:rsidRPr="002D03A6">
        <w:rPr>
          <w:rFonts w:ascii="Open Sans" w:eastAsia="Times New Roman" w:hAnsi="Open Sans" w:cs="Open Sans"/>
          <w:lang w:val="en-US"/>
        </w:rPr>
        <w:t>ines</w:t>
      </w:r>
      <w:proofErr w:type="spellEnd"/>
      <w:r w:rsidR="00D10332" w:rsidRPr="002D03A6">
        <w:rPr>
          <w:rFonts w:ascii="Open Sans" w:eastAsia="Times New Roman" w:hAnsi="Open Sans" w:cs="Open Sans"/>
          <w:lang w:val="en-US"/>
        </w:rPr>
        <w:t>”. Within this folder there should be files named “</w:t>
      </w:r>
      <w:proofErr w:type="spellStart"/>
      <w:r w:rsidR="00D10332" w:rsidRPr="002D03A6">
        <w:rPr>
          <w:rFonts w:ascii="Open Sans" w:eastAsia="Times New Roman" w:hAnsi="Open Sans" w:cs="Open Sans"/>
          <w:lang w:val="en-US"/>
        </w:rPr>
        <w:t>transmission_lines</w:t>
      </w:r>
      <w:proofErr w:type="spellEnd"/>
      <w:r w:rsidR="00D10332" w:rsidRPr="002D03A6">
        <w:rPr>
          <w:rFonts w:ascii="Open Sans" w:eastAsia="Times New Roman" w:hAnsi="Open Sans" w:cs="Open Sans"/>
          <w:lang w:val="en-US"/>
        </w:rPr>
        <w:t>”.</w:t>
      </w:r>
    </w:p>
    <w:p w14:paraId="1BA5D789" w14:textId="77777777" w:rsidR="00D10332" w:rsidRPr="002D03A6" w:rsidRDefault="00D10332" w:rsidP="00880738">
      <w:pPr>
        <w:pStyle w:val="ListParagraph"/>
        <w:numPr>
          <w:ilvl w:val="0"/>
          <w:numId w:val="9"/>
        </w:numPr>
        <w:rPr>
          <w:rFonts w:ascii="Open Sans" w:eastAsia="Times New Roman" w:hAnsi="Open Sans" w:cs="Open Sans"/>
          <w:lang w:val="en-US"/>
        </w:rPr>
      </w:pPr>
      <w:r w:rsidRPr="002D03A6">
        <w:rPr>
          <w:rFonts w:ascii="Open Sans" w:eastAsia="Times New Roman" w:hAnsi="Open Sans" w:cs="Open Sans"/>
          <w:lang w:val="en-US"/>
        </w:rPr>
        <w:t>A folder named “</w:t>
      </w:r>
      <w:proofErr w:type="spellStart"/>
      <w:r w:rsidRPr="002D03A6">
        <w:rPr>
          <w:rFonts w:ascii="Open Sans" w:eastAsia="Times New Roman" w:hAnsi="Open Sans" w:cs="Open Sans"/>
          <w:lang w:val="en-US"/>
        </w:rPr>
        <w:t>Administrative_Boundaries</w:t>
      </w:r>
      <w:proofErr w:type="spellEnd"/>
      <w:r w:rsidRPr="002D03A6">
        <w:rPr>
          <w:rFonts w:ascii="Open Sans" w:eastAsia="Times New Roman" w:hAnsi="Open Sans" w:cs="Open Sans"/>
          <w:lang w:val="en-US"/>
        </w:rPr>
        <w:t>”. Within this folder there should be files named “</w:t>
      </w:r>
      <w:proofErr w:type="spellStart"/>
      <w:r w:rsidRPr="002D03A6">
        <w:rPr>
          <w:rFonts w:ascii="Open Sans" w:eastAsia="Times New Roman" w:hAnsi="Open Sans" w:cs="Open Sans"/>
          <w:lang w:val="en-US"/>
        </w:rPr>
        <w:t>Administrative_Boundaries</w:t>
      </w:r>
      <w:proofErr w:type="spellEnd"/>
      <w:r w:rsidRPr="002D03A6">
        <w:rPr>
          <w:rFonts w:ascii="Open Sans" w:eastAsia="Times New Roman" w:hAnsi="Open Sans" w:cs="Open Sans"/>
          <w:lang w:val="en-US"/>
        </w:rPr>
        <w:t>”.</w:t>
      </w:r>
    </w:p>
    <w:p w14:paraId="444A617C" w14:textId="77777777" w:rsidR="00D10332" w:rsidRPr="002D03A6" w:rsidRDefault="00D10332" w:rsidP="00880738">
      <w:pPr>
        <w:pStyle w:val="ListParagraph"/>
        <w:numPr>
          <w:ilvl w:val="0"/>
          <w:numId w:val="9"/>
        </w:numPr>
        <w:rPr>
          <w:rFonts w:ascii="Open Sans" w:eastAsia="Times New Roman" w:hAnsi="Open Sans" w:cs="Open Sans"/>
          <w:lang w:val="en-US"/>
        </w:rPr>
      </w:pPr>
      <w:r w:rsidRPr="002D03A6">
        <w:rPr>
          <w:rFonts w:ascii="Open Sans" w:eastAsia="Times New Roman" w:hAnsi="Open Sans" w:cs="Open Sans"/>
          <w:lang w:val="en-US"/>
        </w:rPr>
        <w:t>A folder named “</w:t>
      </w:r>
      <w:proofErr w:type="spellStart"/>
      <w:r w:rsidRPr="002D03A6">
        <w:rPr>
          <w:rFonts w:ascii="Open Sans" w:eastAsia="Times New Roman" w:hAnsi="Open Sans" w:cs="Open Sans"/>
          <w:lang w:val="en-US"/>
        </w:rPr>
        <w:t>Administrative_Boundaries_Points</w:t>
      </w:r>
      <w:proofErr w:type="spellEnd"/>
      <w:r w:rsidRPr="002D03A6">
        <w:rPr>
          <w:rFonts w:ascii="Open Sans" w:eastAsia="Times New Roman" w:hAnsi="Open Sans" w:cs="Open Sans"/>
          <w:lang w:val="en-US"/>
        </w:rPr>
        <w:t>” containing the administrative boundaries of Benin in point format named “</w:t>
      </w:r>
      <w:proofErr w:type="spellStart"/>
      <w:r w:rsidRPr="002D03A6">
        <w:rPr>
          <w:rFonts w:ascii="Open Sans" w:eastAsia="Times New Roman" w:hAnsi="Open Sans" w:cs="Open Sans"/>
          <w:lang w:val="en-US"/>
        </w:rPr>
        <w:t>Administrative_Boundaries_Points</w:t>
      </w:r>
      <w:proofErr w:type="spellEnd"/>
      <w:r w:rsidRPr="002D03A6">
        <w:rPr>
          <w:rFonts w:ascii="Open Sans" w:eastAsia="Times New Roman" w:hAnsi="Open Sans" w:cs="Open Sans"/>
          <w:lang w:val="en-US"/>
        </w:rPr>
        <w:t>”.</w:t>
      </w:r>
    </w:p>
    <w:p w14:paraId="748AAD28" w14:textId="77777777" w:rsidR="00D10332" w:rsidRPr="005F1949" w:rsidRDefault="00D10332" w:rsidP="00880738">
      <w:r w:rsidRPr="005F1949">
        <w:rPr>
          <w:b/>
        </w:rPr>
        <w:t>Note</w:t>
      </w:r>
      <w:r w:rsidRPr="005F1949">
        <w:t>! It is good</w:t>
      </w:r>
      <w:r>
        <w:t xml:space="preserve"> practice to use underscore (_</w:t>
      </w:r>
      <w:r w:rsidRPr="005F1949">
        <w:t xml:space="preserve">) when naming folders or datasets in GIS (instead of space) in order to avoid unexpected errors while processing. </w:t>
      </w:r>
    </w:p>
    <w:p w14:paraId="37A62152" w14:textId="15207C22" w:rsidR="00D10332" w:rsidRPr="005F1949" w:rsidRDefault="009E216F" w:rsidP="00880738">
      <w:pPr>
        <w:pStyle w:val="Heading1"/>
      </w:pPr>
      <w:r>
        <w:t>Working with vector data</w:t>
      </w:r>
    </w:p>
    <w:p w14:paraId="7B592259" w14:textId="714C3A47" w:rsidR="00D10332" w:rsidRPr="005F1949" w:rsidRDefault="00D10332" w:rsidP="00880738">
      <w:r w:rsidRPr="005F1949">
        <w:t xml:space="preserve">Open </w:t>
      </w:r>
      <w:r>
        <w:t>QG</w:t>
      </w:r>
      <w:r w:rsidR="00871642">
        <w:t>IS Desktop 3.10.X with GRASS 7.X</w:t>
      </w:r>
      <w:r>
        <w:t>.X.</w:t>
      </w:r>
    </w:p>
    <w:p w14:paraId="2587AF30" w14:textId="77777777" w:rsidR="00D10332" w:rsidRPr="008C2914" w:rsidRDefault="00D10332" w:rsidP="00880738">
      <w:pPr>
        <w:rPr>
          <w:rFonts w:eastAsia="Times New Roman"/>
          <w:b/>
          <w:sz w:val="24"/>
          <w:szCs w:val="24"/>
        </w:rPr>
      </w:pPr>
      <w:r w:rsidRPr="008C2914">
        <w:rPr>
          <w:rFonts w:eastAsia="Times New Roman"/>
          <w:b/>
          <w:sz w:val="24"/>
          <w:szCs w:val="24"/>
        </w:rPr>
        <w:t xml:space="preserve">NOTE: An extensive tutorial of QGIS is available </w:t>
      </w:r>
      <w:hyperlink r:id="rId12" w:history="1">
        <w:r w:rsidRPr="008C2914">
          <w:rPr>
            <w:rStyle w:val="Hyperlink"/>
            <w:rFonts w:eastAsia="Times New Roman"/>
            <w:b/>
            <w:sz w:val="24"/>
            <w:szCs w:val="24"/>
          </w:rPr>
          <w:t>here</w:t>
        </w:r>
      </w:hyperlink>
      <w:r w:rsidRPr="008C2914">
        <w:rPr>
          <w:rFonts w:eastAsia="Times New Roman"/>
          <w:b/>
          <w:sz w:val="24"/>
          <w:szCs w:val="24"/>
        </w:rPr>
        <w:t xml:space="preserve">. </w:t>
      </w:r>
    </w:p>
    <w:p w14:paraId="61588BD8" w14:textId="47C000B4" w:rsidR="00D10332" w:rsidRPr="005F1949" w:rsidRDefault="00D10332" w:rsidP="00880738">
      <w:r>
        <w:t>Import</w:t>
      </w:r>
      <w:r w:rsidR="22857BD8">
        <w:t>:</w:t>
      </w:r>
      <w:r>
        <w:t xml:space="preserve"> </w:t>
      </w:r>
    </w:p>
    <w:p w14:paraId="1CF9BB48" w14:textId="50DFC0B6" w:rsidR="00D10332" w:rsidRPr="008C2914" w:rsidRDefault="00D10332" w:rsidP="00880738">
      <w:pPr>
        <w:pStyle w:val="ListParagraph"/>
        <w:numPr>
          <w:ilvl w:val="0"/>
          <w:numId w:val="23"/>
        </w:numPr>
        <w:rPr>
          <w:rFonts w:ascii="Open Sans" w:eastAsia="Times New Roman" w:hAnsi="Open Sans" w:cs="Open Sans"/>
          <w:lang w:val="en-US"/>
        </w:rPr>
      </w:pPr>
      <w:r w:rsidRPr="008C2914">
        <w:rPr>
          <w:rFonts w:ascii="Open Sans" w:eastAsia="Times New Roman" w:hAnsi="Open Sans" w:cs="Open Sans"/>
          <w:lang w:val="en-US"/>
        </w:rPr>
        <w:t xml:space="preserve">Importing vectors can be done in two different ways; either simply drag the vector file onto your map canvas or go to the top roll-down menu and click on </w:t>
      </w:r>
      <w:r w:rsidRPr="008C2914">
        <w:rPr>
          <w:rFonts w:ascii="Open Sans" w:eastAsia="Times New Roman" w:hAnsi="Open Sans" w:cs="Open Sans"/>
          <w:b/>
          <w:lang w:val="en-US"/>
        </w:rPr>
        <w:t xml:space="preserve">Layer </w:t>
      </w:r>
      <w:r w:rsidRPr="008C2914">
        <w:rPr>
          <w:rFonts w:ascii="Wingdings" w:eastAsia="Wingdings" w:hAnsi="Wingdings" w:cs="Wingdings"/>
          <w:b/>
        </w:rPr>
        <w:t></w:t>
      </w:r>
      <w:r w:rsidRPr="008C2914">
        <w:rPr>
          <w:rFonts w:ascii="Open Sans" w:eastAsia="Times New Roman" w:hAnsi="Open Sans" w:cs="Open Sans"/>
          <w:b/>
          <w:lang w:val="en-US"/>
        </w:rPr>
        <w:t xml:space="preserve"> Add Layer </w:t>
      </w:r>
      <w:r w:rsidRPr="008C2914">
        <w:rPr>
          <w:rFonts w:ascii="Wingdings" w:eastAsia="Wingdings" w:hAnsi="Wingdings" w:cs="Wingdings"/>
          <w:b/>
        </w:rPr>
        <w:t></w:t>
      </w:r>
      <w:r w:rsidRPr="008C2914">
        <w:rPr>
          <w:rFonts w:ascii="Open Sans" w:eastAsia="Times New Roman" w:hAnsi="Open Sans" w:cs="Open Sans"/>
          <w:b/>
          <w:lang w:val="en-US"/>
        </w:rPr>
        <w:t xml:space="preserve"> Add Vector Layer…</w:t>
      </w:r>
    </w:p>
    <w:p w14:paraId="33927C85" w14:textId="5CCD4642" w:rsidR="00D10332" w:rsidRPr="008C2914" w:rsidRDefault="00D10332" w:rsidP="00880738">
      <w:pPr>
        <w:pStyle w:val="ListParagraph"/>
        <w:numPr>
          <w:ilvl w:val="0"/>
          <w:numId w:val="24"/>
        </w:numPr>
        <w:rPr>
          <w:rFonts w:ascii="Open Sans" w:eastAsia="Times New Roman" w:hAnsi="Open Sans" w:cs="Open Sans"/>
          <w:lang w:val="en-US"/>
        </w:rPr>
      </w:pPr>
      <w:r w:rsidRPr="008C2914">
        <w:rPr>
          <w:rFonts w:ascii="Open Sans" w:eastAsia="Times New Roman" w:hAnsi="Open Sans" w:cs="Open Sans"/>
          <w:lang w:val="en-US"/>
        </w:rPr>
        <w:t xml:space="preserve">Import the </w:t>
      </w:r>
      <w:r w:rsidRPr="008C2914">
        <w:rPr>
          <w:rFonts w:ascii="Open Sans" w:eastAsia="Times New Roman" w:hAnsi="Open Sans" w:cs="Open Sans"/>
          <w:b/>
          <w:lang w:val="en-US"/>
        </w:rPr>
        <w:t>“</w:t>
      </w:r>
      <w:proofErr w:type="spellStart"/>
      <w:r w:rsidRPr="008C2914">
        <w:rPr>
          <w:rFonts w:ascii="Open Sans" w:eastAsia="Times New Roman" w:hAnsi="Open Sans" w:cs="Open Sans"/>
          <w:b/>
          <w:lang w:val="en-US"/>
        </w:rPr>
        <w:t>Administrative_Boundaries.shp</w:t>
      </w:r>
      <w:proofErr w:type="spellEnd"/>
      <w:r w:rsidRPr="008C2914">
        <w:rPr>
          <w:rFonts w:ascii="Open Sans" w:eastAsia="Times New Roman" w:hAnsi="Open Sans" w:cs="Open Sans"/>
          <w:b/>
          <w:lang w:val="en-US"/>
        </w:rPr>
        <w:t>”</w:t>
      </w:r>
      <w:r w:rsidRPr="008C2914">
        <w:rPr>
          <w:rFonts w:ascii="Open Sans" w:eastAsia="Times New Roman" w:hAnsi="Open Sans" w:cs="Open Sans"/>
          <w:lang w:val="en-US"/>
        </w:rPr>
        <w:t xml:space="preserve"> layer and the </w:t>
      </w:r>
      <w:r w:rsidRPr="008C2914">
        <w:rPr>
          <w:rFonts w:ascii="Open Sans" w:eastAsia="Times New Roman" w:hAnsi="Open Sans" w:cs="Open Sans"/>
          <w:b/>
          <w:lang w:val="en-US"/>
        </w:rPr>
        <w:t>“</w:t>
      </w:r>
      <w:proofErr w:type="spellStart"/>
      <w:r w:rsidRPr="008C2914">
        <w:rPr>
          <w:rFonts w:ascii="Open Sans" w:eastAsia="Times New Roman" w:hAnsi="Open Sans" w:cs="Open Sans"/>
          <w:b/>
          <w:lang w:val="en-US"/>
        </w:rPr>
        <w:t>transmission_lines.shp</w:t>
      </w:r>
      <w:proofErr w:type="spellEnd"/>
      <w:r w:rsidRPr="008C2914">
        <w:rPr>
          <w:rFonts w:ascii="Open Sans" w:eastAsia="Times New Roman" w:hAnsi="Open Sans" w:cs="Open Sans"/>
          <w:b/>
          <w:lang w:val="en-US"/>
        </w:rPr>
        <w:t>”</w:t>
      </w:r>
      <w:r w:rsidRPr="008C2914">
        <w:rPr>
          <w:rFonts w:ascii="Open Sans" w:eastAsia="Times New Roman" w:hAnsi="Open Sans" w:cs="Open Sans"/>
          <w:lang w:val="en-US"/>
        </w:rPr>
        <w:t xml:space="preserve"> layer that you have received (when using vector layers we search for the files with </w:t>
      </w:r>
      <w:r w:rsidRPr="008C2914">
        <w:rPr>
          <w:rFonts w:ascii="Open Sans" w:eastAsia="Times New Roman" w:hAnsi="Open Sans" w:cs="Open Sans"/>
          <w:b/>
          <w:lang w:val="en-US"/>
        </w:rPr>
        <w:t>.</w:t>
      </w:r>
      <w:proofErr w:type="spellStart"/>
      <w:r w:rsidRPr="008C2914">
        <w:rPr>
          <w:rFonts w:ascii="Open Sans" w:eastAsia="Times New Roman" w:hAnsi="Open Sans" w:cs="Open Sans"/>
          <w:b/>
          <w:lang w:val="en-US"/>
        </w:rPr>
        <w:t>shp</w:t>
      </w:r>
      <w:proofErr w:type="spellEnd"/>
      <w:r w:rsidRPr="008C2914">
        <w:rPr>
          <w:rFonts w:ascii="Open Sans" w:eastAsia="Times New Roman" w:hAnsi="Open Sans" w:cs="Open Sans"/>
          <w:b/>
          <w:lang w:val="en-US"/>
        </w:rPr>
        <w:t xml:space="preserve"> </w:t>
      </w:r>
      <w:r w:rsidRPr="008C2914">
        <w:rPr>
          <w:rFonts w:ascii="Open Sans" w:eastAsia="Times New Roman" w:hAnsi="Open Sans" w:cs="Open Sans"/>
          <w:lang w:val="en-US"/>
        </w:rPr>
        <w:t xml:space="preserve">extension).  </w:t>
      </w:r>
    </w:p>
    <w:p w14:paraId="15BFB91C" w14:textId="77777777" w:rsidR="00D10332" w:rsidRPr="001765A0" w:rsidRDefault="00D10332" w:rsidP="00204FD3">
      <w:pPr>
        <w:pStyle w:val="Heading2"/>
      </w:pPr>
      <w:r w:rsidRPr="001765A0">
        <w:t xml:space="preserve">Vector properties </w:t>
      </w:r>
    </w:p>
    <w:p w14:paraId="772D22E3" w14:textId="77777777" w:rsidR="00D10332" w:rsidRDefault="00D10332" w:rsidP="00880738">
      <w:r w:rsidRPr="005F1949">
        <w:t xml:space="preserve">Next, we will examine the properties of different vector files. </w:t>
      </w:r>
      <w:r>
        <w:t>By right-</w:t>
      </w:r>
      <w:r w:rsidRPr="005F1949">
        <w:t xml:space="preserve">clicking on one of the layers you will be able to examine and/or change properties of your vector files. </w:t>
      </w:r>
    </w:p>
    <w:p w14:paraId="19A055C1" w14:textId="77777777" w:rsidR="00D10332" w:rsidRDefault="00D10332" w:rsidP="00880738"/>
    <w:p w14:paraId="3706872F" w14:textId="77777777" w:rsidR="00D10332" w:rsidRDefault="00D10332" w:rsidP="00880738"/>
    <w:p w14:paraId="107CE726" w14:textId="77777777" w:rsidR="00D10332" w:rsidRDefault="00D10332" w:rsidP="00880738"/>
    <w:p w14:paraId="22BC64D0" w14:textId="77777777" w:rsidR="00D10332" w:rsidRDefault="00D10332" w:rsidP="00880738"/>
    <w:p w14:paraId="30744865" w14:textId="77777777" w:rsidR="00D10332" w:rsidRPr="005F1949" w:rsidRDefault="00D10332" w:rsidP="00880738"/>
    <w:p w14:paraId="780A1372" w14:textId="709CE44F" w:rsidR="00D10332" w:rsidRDefault="00D10332" w:rsidP="00880738">
      <w:pPr>
        <w:rPr>
          <w:rFonts w:ascii="Garamond" w:eastAsia="Times New Roman" w:hAnsi="Garamond"/>
          <w:sz w:val="24"/>
          <w:szCs w:val="24"/>
        </w:rPr>
      </w:pPr>
      <w:r>
        <w:rPr>
          <w:noProof/>
          <w:lang w:eastAsia="en-US"/>
        </w:rPr>
        <w:lastRenderedPageBreak/>
        <w:drawing>
          <wp:inline distT="0" distB="0" distL="0" distR="0" wp14:anchorId="5A2253C0" wp14:editId="1BCB4457">
            <wp:extent cx="2567940" cy="2979063"/>
            <wp:effectExtent l="0" t="0" r="3810" b="0"/>
            <wp:docPr id="11"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3"/>
                    <pic:cNvPicPr/>
                  </pic:nvPicPr>
                  <pic:blipFill>
                    <a:blip r:embed="rId13">
                      <a:extLst>
                        <a:ext uri="{28A0092B-C50C-407E-A947-70E740481C1C}">
                          <a14:useLocalDpi xmlns:a14="http://schemas.microsoft.com/office/drawing/2010/main" val="0"/>
                        </a:ext>
                      </a:extLst>
                    </a:blip>
                    <a:stretch>
                      <a:fillRect/>
                    </a:stretch>
                  </pic:blipFill>
                  <pic:spPr>
                    <a:xfrm>
                      <a:off x="0" y="0"/>
                      <a:ext cx="2567940" cy="2979063"/>
                    </a:xfrm>
                    <a:prstGeom prst="rect">
                      <a:avLst/>
                    </a:prstGeom>
                  </pic:spPr>
                </pic:pic>
              </a:graphicData>
            </a:graphic>
          </wp:inline>
        </w:drawing>
      </w:r>
    </w:p>
    <w:p w14:paraId="4DEFA282" w14:textId="77777777" w:rsidR="00871642" w:rsidRPr="005F1949" w:rsidRDefault="00871642" w:rsidP="00880738">
      <w:pPr>
        <w:rPr>
          <w:rFonts w:ascii="Garamond" w:eastAsia="Times New Roman" w:hAnsi="Garamond"/>
          <w:sz w:val="24"/>
          <w:szCs w:val="24"/>
        </w:rPr>
      </w:pPr>
    </w:p>
    <w:p w14:paraId="3598E491" w14:textId="01BEAF5B" w:rsidR="00D10332" w:rsidRPr="002D03A6" w:rsidRDefault="00D10332" w:rsidP="00871642">
      <w:pPr>
        <w:pStyle w:val="ListParagraph"/>
        <w:numPr>
          <w:ilvl w:val="0"/>
          <w:numId w:val="28"/>
        </w:numPr>
        <w:rPr>
          <w:rFonts w:ascii="Open Sans" w:eastAsia="Times New Roman" w:hAnsi="Open Sans" w:cs="Open Sans"/>
          <w:b/>
          <w:lang w:val="en-US"/>
        </w:rPr>
      </w:pPr>
      <w:r w:rsidRPr="002D03A6">
        <w:rPr>
          <w:rFonts w:ascii="Open Sans" w:eastAsia="Times New Roman" w:hAnsi="Open Sans" w:cs="Open Sans"/>
          <w:lang w:val="en-US"/>
        </w:rPr>
        <w:t xml:space="preserve">First, click on the </w:t>
      </w:r>
      <w:r w:rsidRPr="002D03A6">
        <w:rPr>
          <w:rFonts w:ascii="Open Sans" w:eastAsia="Times New Roman" w:hAnsi="Open Sans" w:cs="Open Sans"/>
          <w:b/>
          <w:lang w:val="en-US"/>
        </w:rPr>
        <w:t xml:space="preserve">Information </w:t>
      </w:r>
      <w:r w:rsidRPr="002D03A6">
        <w:rPr>
          <w:rFonts w:ascii="Open Sans" w:eastAsia="Times New Roman" w:hAnsi="Open Sans" w:cs="Open Sans"/>
          <w:lang w:val="en-US"/>
        </w:rPr>
        <w:t xml:space="preserve">tab. Here you will find information about your layer. </w:t>
      </w:r>
    </w:p>
    <w:p w14:paraId="458554BC" w14:textId="77443E7A" w:rsidR="00D10332" w:rsidRDefault="00871642" w:rsidP="00880738">
      <w:pPr>
        <w:rPr>
          <w:rFonts w:eastAsia="Times New Roman" w:cs="Times New Roman"/>
        </w:rPr>
      </w:pPr>
      <w:r>
        <w:rPr>
          <w:noProof/>
          <w:lang w:eastAsia="en-US"/>
        </w:rPr>
        <w:drawing>
          <wp:inline distT="0" distB="0" distL="0" distR="0" wp14:anchorId="5A2F5F9A" wp14:editId="36928BD2">
            <wp:extent cx="5943600" cy="39649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3964940"/>
                    </a:xfrm>
                    <a:prstGeom prst="rect">
                      <a:avLst/>
                    </a:prstGeom>
                  </pic:spPr>
                </pic:pic>
              </a:graphicData>
            </a:graphic>
          </wp:inline>
        </w:drawing>
      </w:r>
    </w:p>
    <w:p w14:paraId="101DB74C" w14:textId="77777777" w:rsidR="00871642" w:rsidRPr="005F1949" w:rsidRDefault="00871642" w:rsidP="00880738">
      <w:pPr>
        <w:rPr>
          <w:rFonts w:eastAsia="Times New Roman" w:cs="Times New Roman"/>
        </w:rPr>
      </w:pPr>
    </w:p>
    <w:p w14:paraId="271083C5" w14:textId="75F1FBF0" w:rsidR="00D10332" w:rsidRPr="002D03A6" w:rsidRDefault="00D10332" w:rsidP="00871642">
      <w:pPr>
        <w:pStyle w:val="ListParagraph"/>
        <w:numPr>
          <w:ilvl w:val="0"/>
          <w:numId w:val="27"/>
        </w:numPr>
        <w:rPr>
          <w:rFonts w:ascii="Open Sans" w:eastAsia="Times New Roman" w:hAnsi="Open Sans" w:cs="Open Sans"/>
          <w:b/>
          <w:bCs/>
          <w:lang w:val="en-US"/>
        </w:rPr>
      </w:pPr>
      <w:r w:rsidRPr="26448471">
        <w:rPr>
          <w:rFonts w:ascii="Open Sans" w:eastAsia="Times New Roman" w:hAnsi="Open Sans" w:cs="Open Sans"/>
          <w:lang w:val="en-US"/>
        </w:rPr>
        <w:lastRenderedPageBreak/>
        <w:t xml:space="preserve">The most important tab for the visual appearance of your dataset is the </w:t>
      </w:r>
      <w:proofErr w:type="spellStart"/>
      <w:r w:rsidRPr="26448471">
        <w:rPr>
          <w:rFonts w:ascii="Open Sans" w:eastAsia="Times New Roman" w:hAnsi="Open Sans" w:cs="Open Sans"/>
          <w:b/>
          <w:bCs/>
          <w:lang w:val="en-US"/>
        </w:rPr>
        <w:t>Symbology</w:t>
      </w:r>
      <w:proofErr w:type="spellEnd"/>
      <w:r w:rsidRPr="26448471">
        <w:rPr>
          <w:rFonts w:ascii="Open Sans" w:eastAsia="Times New Roman" w:hAnsi="Open Sans" w:cs="Open Sans"/>
          <w:b/>
          <w:bCs/>
          <w:lang w:val="en-US"/>
        </w:rPr>
        <w:t xml:space="preserve"> </w:t>
      </w:r>
      <w:r w:rsidRPr="26448471">
        <w:rPr>
          <w:rFonts w:ascii="Open Sans" w:eastAsia="Times New Roman" w:hAnsi="Open Sans" w:cs="Open Sans"/>
          <w:lang w:val="en-US"/>
        </w:rPr>
        <w:t>tab. Here you can change many different aspects of the dataset. You can change the color, style</w:t>
      </w:r>
      <w:r w:rsidR="3E0D72C2" w:rsidRPr="26448471">
        <w:rPr>
          <w:rFonts w:ascii="Open Sans" w:eastAsia="Times New Roman" w:hAnsi="Open Sans" w:cs="Open Sans"/>
          <w:lang w:val="en-US"/>
        </w:rPr>
        <w:t>,</w:t>
      </w:r>
      <w:r w:rsidRPr="26448471">
        <w:rPr>
          <w:rFonts w:ascii="Open Sans" w:eastAsia="Times New Roman" w:hAnsi="Open Sans" w:cs="Open Sans"/>
          <w:lang w:val="en-US"/>
        </w:rPr>
        <w:t xml:space="preserve"> and size of the vectors. </w:t>
      </w:r>
    </w:p>
    <w:p w14:paraId="3F9BDD61" w14:textId="61B3FD54" w:rsidR="00D10332" w:rsidRPr="008C2914" w:rsidRDefault="00871642" w:rsidP="00880738">
      <w:pPr>
        <w:rPr>
          <w:rFonts w:eastAsia="Times New Roman"/>
        </w:rPr>
      </w:pPr>
      <w:r>
        <w:rPr>
          <w:noProof/>
          <w:lang w:eastAsia="en-US"/>
        </w:rPr>
        <w:drawing>
          <wp:inline distT="0" distB="0" distL="0" distR="0" wp14:anchorId="510A7826" wp14:editId="78D4A3A5">
            <wp:extent cx="5943600" cy="396748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3967480"/>
                    </a:xfrm>
                    <a:prstGeom prst="rect">
                      <a:avLst/>
                    </a:prstGeom>
                  </pic:spPr>
                </pic:pic>
              </a:graphicData>
            </a:graphic>
          </wp:inline>
        </w:drawing>
      </w:r>
    </w:p>
    <w:p w14:paraId="6FF12C1F" w14:textId="77777777" w:rsidR="00871642" w:rsidRDefault="00871642" w:rsidP="00871642">
      <w:pPr>
        <w:pStyle w:val="ListParagraph"/>
        <w:rPr>
          <w:rFonts w:ascii="Open Sans" w:eastAsia="Times New Roman" w:hAnsi="Open Sans" w:cs="Open Sans"/>
          <w:lang w:val="en-US"/>
        </w:rPr>
      </w:pPr>
    </w:p>
    <w:p w14:paraId="5988B0A6" w14:textId="3E5552E7" w:rsidR="00D10332" w:rsidRPr="002D03A6" w:rsidRDefault="00D10332" w:rsidP="00871642">
      <w:pPr>
        <w:pStyle w:val="ListParagraph"/>
        <w:numPr>
          <w:ilvl w:val="0"/>
          <w:numId w:val="26"/>
        </w:numPr>
        <w:rPr>
          <w:rFonts w:ascii="Open Sans" w:eastAsia="Times New Roman" w:hAnsi="Open Sans" w:cs="Open Sans"/>
          <w:b/>
          <w:bCs/>
          <w:lang w:val="en-US"/>
        </w:rPr>
      </w:pPr>
      <w:r w:rsidRPr="26448471">
        <w:rPr>
          <w:rFonts w:ascii="Open Sans" w:eastAsia="Times New Roman" w:hAnsi="Open Sans" w:cs="Open Sans"/>
          <w:lang w:val="en-US"/>
        </w:rPr>
        <w:t xml:space="preserve">Next, we will move on to the tab named </w:t>
      </w:r>
      <w:r w:rsidR="003E4AD6" w:rsidRPr="26448471">
        <w:rPr>
          <w:rFonts w:ascii="Open Sans" w:eastAsia="Times New Roman" w:hAnsi="Open Sans" w:cs="Open Sans"/>
          <w:b/>
          <w:bCs/>
          <w:lang w:val="en-US"/>
        </w:rPr>
        <w:t>F</w:t>
      </w:r>
      <w:r w:rsidRPr="26448471">
        <w:rPr>
          <w:rFonts w:ascii="Open Sans" w:eastAsia="Times New Roman" w:hAnsi="Open Sans" w:cs="Open Sans"/>
          <w:b/>
          <w:bCs/>
          <w:lang w:val="en-US"/>
        </w:rPr>
        <w:t>ields</w:t>
      </w:r>
      <w:r w:rsidRPr="26448471">
        <w:rPr>
          <w:rFonts w:ascii="Open Sans" w:eastAsia="Times New Roman" w:hAnsi="Open Sans" w:cs="Open Sans"/>
          <w:lang w:val="en-US"/>
        </w:rPr>
        <w:t xml:space="preserve">. Here you will be able to examine the fields in your data </w:t>
      </w:r>
      <w:r w:rsidR="2B167348" w:rsidRPr="26448471">
        <w:rPr>
          <w:rFonts w:ascii="Open Sans" w:eastAsia="Times New Roman" w:hAnsi="Open Sans" w:cs="Open Sans"/>
          <w:lang w:val="en-US"/>
        </w:rPr>
        <w:t xml:space="preserve">in </w:t>
      </w:r>
      <w:r w:rsidRPr="26448471">
        <w:rPr>
          <w:rFonts w:ascii="Open Sans" w:eastAsia="Times New Roman" w:hAnsi="Open Sans" w:cs="Open Sans"/>
          <w:lang w:val="en-US"/>
        </w:rPr>
        <w:t>more depth</w:t>
      </w:r>
      <w:r w:rsidR="6F7CACCF" w:rsidRPr="26448471">
        <w:rPr>
          <w:rFonts w:ascii="Open Sans" w:eastAsia="Times New Roman" w:hAnsi="Open Sans" w:cs="Open Sans"/>
          <w:lang w:val="en-US"/>
        </w:rPr>
        <w:t>,</w:t>
      </w:r>
      <w:r w:rsidRPr="26448471">
        <w:rPr>
          <w:rFonts w:ascii="Open Sans" w:eastAsia="Times New Roman" w:hAnsi="Open Sans" w:cs="Open Sans"/>
          <w:lang w:val="en-US"/>
        </w:rPr>
        <w:t xml:space="preserve"> which can help y</w:t>
      </w:r>
      <w:r w:rsidR="00871642">
        <w:rPr>
          <w:rFonts w:ascii="Open Sans" w:eastAsia="Times New Roman" w:hAnsi="Open Sans" w:cs="Open Sans"/>
          <w:lang w:val="en-US"/>
        </w:rPr>
        <w:t>ou identify the type of data</w:t>
      </w:r>
      <w:r w:rsidRPr="26448471">
        <w:rPr>
          <w:rFonts w:ascii="Open Sans" w:eastAsia="Times New Roman" w:hAnsi="Open Sans" w:cs="Open Sans"/>
          <w:lang w:val="en-US"/>
        </w:rPr>
        <w:t xml:space="preserve"> that exist in your dataset. This may be very useful when you use a dataset that is created by someone else. If you have editing toggled</w:t>
      </w:r>
      <w:r w:rsidR="0EDDB6DC" w:rsidRPr="26448471">
        <w:rPr>
          <w:rFonts w:ascii="Open Sans" w:eastAsia="Times New Roman" w:hAnsi="Open Sans" w:cs="Open Sans"/>
          <w:lang w:val="en-US"/>
        </w:rPr>
        <w:t>,</w:t>
      </w:r>
      <w:r w:rsidRPr="26448471">
        <w:rPr>
          <w:rFonts w:ascii="Open Sans" w:eastAsia="Times New Roman" w:hAnsi="Open Sans" w:cs="Open Sans"/>
          <w:lang w:val="en-US"/>
        </w:rPr>
        <w:t xml:space="preserve"> you will also be able to add/delete columns in this tab</w:t>
      </w:r>
      <w:r w:rsidR="00F25607">
        <w:rPr>
          <w:rFonts w:ascii="Open Sans" w:eastAsia="Times New Roman" w:hAnsi="Open Sans" w:cs="Open Sans"/>
          <w:lang w:val="en-US"/>
        </w:rPr>
        <w:t xml:space="preserve"> (see what toggle editing means </w:t>
      </w:r>
      <w:hyperlink r:id="rId16" w:anchor=":~:text=Select%20the%20layer%20in%20the,selected%20in%20the%20Layers%20panel." w:history="1">
        <w:r w:rsidR="00F25607" w:rsidRPr="00F25607">
          <w:rPr>
            <w:rStyle w:val="Hyperlink"/>
            <w:rFonts w:ascii="Open Sans" w:eastAsia="Times New Roman" w:hAnsi="Open Sans" w:cs="Open Sans"/>
            <w:lang w:val="en-US"/>
          </w:rPr>
          <w:t>here</w:t>
        </w:r>
      </w:hyperlink>
      <w:r w:rsidR="00F25607">
        <w:rPr>
          <w:rFonts w:ascii="Open Sans" w:eastAsia="Times New Roman" w:hAnsi="Open Sans" w:cs="Open Sans"/>
          <w:lang w:val="en-US"/>
        </w:rPr>
        <w:t>)</w:t>
      </w:r>
      <w:r w:rsidRPr="26448471">
        <w:rPr>
          <w:rFonts w:ascii="Open Sans" w:eastAsia="Times New Roman" w:hAnsi="Open Sans" w:cs="Open Sans"/>
          <w:lang w:val="en-US"/>
        </w:rPr>
        <w:t>.</w:t>
      </w:r>
    </w:p>
    <w:p w14:paraId="6BEDA50C" w14:textId="3F03C07D" w:rsidR="00D10332" w:rsidRDefault="00871642" w:rsidP="00880738">
      <w:r>
        <w:rPr>
          <w:noProof/>
          <w:lang w:eastAsia="en-US"/>
        </w:rPr>
        <w:lastRenderedPageBreak/>
        <w:drawing>
          <wp:inline distT="0" distB="0" distL="0" distR="0" wp14:anchorId="0DFC58D9" wp14:editId="17CB09AA">
            <wp:extent cx="5943600" cy="395033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3950335"/>
                    </a:xfrm>
                    <a:prstGeom prst="rect">
                      <a:avLst/>
                    </a:prstGeom>
                  </pic:spPr>
                </pic:pic>
              </a:graphicData>
            </a:graphic>
          </wp:inline>
        </w:drawing>
      </w:r>
    </w:p>
    <w:p w14:paraId="7EA1C9CB" w14:textId="1A14DD23" w:rsidR="00D10332" w:rsidRPr="005F1949" w:rsidRDefault="00D10332" w:rsidP="00880738"/>
    <w:p w14:paraId="1FC774FF" w14:textId="77777777" w:rsidR="00D10332" w:rsidRPr="001765A0" w:rsidRDefault="00D10332" w:rsidP="00204FD3">
      <w:pPr>
        <w:pStyle w:val="Heading2"/>
      </w:pPr>
      <w:r w:rsidRPr="001765A0">
        <w:t>Clipping vector layers</w:t>
      </w:r>
    </w:p>
    <w:p w14:paraId="41E0250A" w14:textId="09881356" w:rsidR="00D10332" w:rsidRDefault="00D10332" w:rsidP="00880738">
      <w:r>
        <w:t>In many cases the dataset that you are using spans across an area larger than your study area. In these areas it can be useful to delimit the dataset so that it is restricted to the area you are working with. For all type</w:t>
      </w:r>
      <w:r w:rsidR="00171332">
        <w:t>s</w:t>
      </w:r>
      <w:r>
        <w:t xml:space="preserve"> of </w:t>
      </w:r>
      <w:r w:rsidRPr="00F25607">
        <w:rPr>
          <w:b/>
          <w:i/>
        </w:rPr>
        <w:t>vector files</w:t>
      </w:r>
      <w:r w:rsidR="4D13D363">
        <w:t>,</w:t>
      </w:r>
      <w:r>
        <w:t xml:space="preserve"> we will use the tool </w:t>
      </w:r>
      <w:r w:rsidRPr="26448471">
        <w:rPr>
          <w:b/>
          <w:bCs/>
        </w:rPr>
        <w:t>Clip</w:t>
      </w:r>
      <w:r>
        <w:t xml:space="preserve">. We will use this tool to </w:t>
      </w:r>
      <w:r w:rsidR="00E17A7D">
        <w:t xml:space="preserve">ensure </w:t>
      </w:r>
      <w:r>
        <w:t xml:space="preserve">that the transmission lines we work with are </w:t>
      </w:r>
      <w:r w:rsidR="00F25607">
        <w:t>within</w:t>
      </w:r>
      <w:r>
        <w:t xml:space="preserve"> the borders of Benin.</w:t>
      </w:r>
    </w:p>
    <w:p w14:paraId="45F1E6F7" w14:textId="77777777" w:rsidR="00871642" w:rsidRPr="008C2914" w:rsidRDefault="00871642" w:rsidP="00880738"/>
    <w:p w14:paraId="4EF9D8A2" w14:textId="77777777" w:rsidR="00D10332" w:rsidRPr="002D03A6" w:rsidRDefault="00D10332" w:rsidP="00880738">
      <w:pPr>
        <w:pStyle w:val="ListParagraph"/>
        <w:numPr>
          <w:ilvl w:val="0"/>
          <w:numId w:val="14"/>
        </w:numPr>
        <w:rPr>
          <w:rFonts w:ascii="Open Sans" w:eastAsia="Times New Roman" w:hAnsi="Open Sans" w:cs="Open Sans"/>
          <w:lang w:val="en-US"/>
        </w:rPr>
      </w:pPr>
      <w:r w:rsidRPr="26448471">
        <w:rPr>
          <w:rFonts w:ascii="Open Sans" w:eastAsia="Times New Roman" w:hAnsi="Open Sans" w:cs="Open Sans"/>
          <w:lang w:val="en-US"/>
        </w:rPr>
        <w:t xml:space="preserve">Make the toolbar visible by going to the menu on the top of the screen and click on </w:t>
      </w:r>
      <w:proofErr w:type="gramStart"/>
      <w:r w:rsidRPr="26448471">
        <w:rPr>
          <w:rFonts w:ascii="Open Sans" w:eastAsia="Times New Roman" w:hAnsi="Open Sans" w:cs="Open Sans"/>
          <w:b/>
          <w:bCs/>
          <w:lang w:val="en-US"/>
        </w:rPr>
        <w:t xml:space="preserve">Processing  </w:t>
      </w:r>
      <w:r w:rsidRPr="26448471">
        <w:rPr>
          <w:rFonts w:ascii="Wingdings" w:eastAsia="Wingdings" w:hAnsi="Wingdings" w:cs="Wingdings"/>
          <w:b/>
          <w:bCs/>
        </w:rPr>
        <w:t></w:t>
      </w:r>
      <w:proofErr w:type="gramEnd"/>
      <w:r w:rsidRPr="26448471">
        <w:rPr>
          <w:rFonts w:ascii="Open Sans" w:eastAsia="Times New Roman" w:hAnsi="Open Sans" w:cs="Open Sans"/>
          <w:b/>
          <w:bCs/>
          <w:lang w:val="en-US"/>
        </w:rPr>
        <w:t xml:space="preserve"> Toolbox</w:t>
      </w:r>
      <w:r w:rsidRPr="26448471">
        <w:rPr>
          <w:rFonts w:ascii="Open Sans" w:eastAsia="Times New Roman" w:hAnsi="Open Sans" w:cs="Open Sans"/>
          <w:lang w:val="en-US"/>
        </w:rPr>
        <w:t>.</w:t>
      </w:r>
      <w:r w:rsidRPr="26448471">
        <w:rPr>
          <w:rFonts w:ascii="Open Sans" w:eastAsia="Times New Roman" w:hAnsi="Open Sans" w:cs="Open Sans"/>
          <w:b/>
          <w:bCs/>
          <w:lang w:val="en-US"/>
        </w:rPr>
        <w:t xml:space="preserve"> </w:t>
      </w:r>
      <w:r w:rsidRPr="26448471">
        <w:rPr>
          <w:rFonts w:ascii="Open Sans" w:eastAsia="Times New Roman" w:hAnsi="Open Sans" w:cs="Open Sans"/>
          <w:lang w:val="en-US"/>
        </w:rPr>
        <w:t xml:space="preserve"> </w:t>
      </w:r>
    </w:p>
    <w:p w14:paraId="61F89D2F" w14:textId="51E51D59" w:rsidR="00D10332" w:rsidRDefault="00D10332" w:rsidP="00880738">
      <w:r>
        <w:rPr>
          <w:noProof/>
          <w:lang w:eastAsia="en-US"/>
        </w:rPr>
        <w:drawing>
          <wp:inline distT="0" distB="0" distL="0" distR="0" wp14:anchorId="5C89882F" wp14:editId="64192C1F">
            <wp:extent cx="5762626" cy="1143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8">
                      <a:extLst>
                        <a:ext uri="{28A0092B-C50C-407E-A947-70E740481C1C}">
                          <a14:useLocalDpi xmlns:a14="http://schemas.microsoft.com/office/drawing/2010/main" val="0"/>
                        </a:ext>
                      </a:extLst>
                    </a:blip>
                    <a:stretch>
                      <a:fillRect/>
                    </a:stretch>
                  </pic:blipFill>
                  <pic:spPr>
                    <a:xfrm>
                      <a:off x="0" y="0"/>
                      <a:ext cx="5762626" cy="1143000"/>
                    </a:xfrm>
                    <a:prstGeom prst="rect">
                      <a:avLst/>
                    </a:prstGeom>
                  </pic:spPr>
                </pic:pic>
              </a:graphicData>
            </a:graphic>
          </wp:inline>
        </w:drawing>
      </w:r>
    </w:p>
    <w:p w14:paraId="5DA3AF48" w14:textId="77777777" w:rsidR="00871642" w:rsidRPr="005F1949" w:rsidRDefault="00871642" w:rsidP="00880738"/>
    <w:p w14:paraId="19B30837" w14:textId="77777777" w:rsidR="00D10332" w:rsidRPr="002D03A6" w:rsidRDefault="00D10332" w:rsidP="00880738">
      <w:pPr>
        <w:pStyle w:val="ListParagraph"/>
        <w:numPr>
          <w:ilvl w:val="0"/>
          <w:numId w:val="14"/>
        </w:numPr>
        <w:rPr>
          <w:rFonts w:ascii="Open Sans" w:eastAsia="Times New Roman" w:hAnsi="Open Sans" w:cs="Open Sans"/>
          <w:lang w:val="en-US"/>
        </w:rPr>
      </w:pPr>
      <w:r w:rsidRPr="002D03A6">
        <w:rPr>
          <w:rFonts w:ascii="Open Sans" w:eastAsia="Times New Roman" w:hAnsi="Open Sans" w:cs="Open Sans"/>
          <w:lang w:val="en-US"/>
        </w:rPr>
        <w:lastRenderedPageBreak/>
        <w:t>This will open up the toolbox on the right-hand side of the QGIS interface. In this toolbox you can search for all the tools that you need.</w:t>
      </w:r>
    </w:p>
    <w:p w14:paraId="044EEE4A" w14:textId="2F8B0D70" w:rsidR="00D10332" w:rsidRDefault="00D10332" w:rsidP="00871642">
      <w:pPr>
        <w:jc w:val="center"/>
        <w:rPr>
          <w:rFonts w:eastAsia="Times New Roman" w:cs="Times New Roman"/>
        </w:rPr>
      </w:pPr>
      <w:r>
        <w:rPr>
          <w:noProof/>
          <w:lang w:eastAsia="en-US"/>
        </w:rPr>
        <w:drawing>
          <wp:inline distT="0" distB="0" distL="0" distR="0" wp14:anchorId="0E943F75" wp14:editId="0D8A8DBE">
            <wp:extent cx="2340523" cy="42576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9">
                      <a:extLst>
                        <a:ext uri="{28A0092B-C50C-407E-A947-70E740481C1C}">
                          <a14:useLocalDpi xmlns:a14="http://schemas.microsoft.com/office/drawing/2010/main" val="0"/>
                        </a:ext>
                      </a:extLst>
                    </a:blip>
                    <a:stretch>
                      <a:fillRect/>
                    </a:stretch>
                  </pic:blipFill>
                  <pic:spPr>
                    <a:xfrm>
                      <a:off x="0" y="0"/>
                      <a:ext cx="2340523" cy="4257675"/>
                    </a:xfrm>
                    <a:prstGeom prst="rect">
                      <a:avLst/>
                    </a:prstGeom>
                  </pic:spPr>
                </pic:pic>
              </a:graphicData>
            </a:graphic>
          </wp:inline>
        </w:drawing>
      </w:r>
    </w:p>
    <w:p w14:paraId="048F4773" w14:textId="77777777" w:rsidR="00871642" w:rsidRPr="005F1949" w:rsidRDefault="00871642" w:rsidP="00880738">
      <w:pPr>
        <w:rPr>
          <w:rFonts w:eastAsia="Times New Roman" w:cs="Times New Roman"/>
        </w:rPr>
      </w:pPr>
    </w:p>
    <w:p w14:paraId="63184B39" w14:textId="1213D21F" w:rsidR="00D10332" w:rsidRPr="002D03A6" w:rsidRDefault="00D10332" w:rsidP="00880738">
      <w:pPr>
        <w:pStyle w:val="ListParagraph"/>
        <w:numPr>
          <w:ilvl w:val="0"/>
          <w:numId w:val="14"/>
        </w:numPr>
        <w:rPr>
          <w:rFonts w:ascii="Open Sans" w:eastAsia="Times New Roman" w:hAnsi="Open Sans" w:cs="Open Sans"/>
          <w:lang w:val="en-US"/>
        </w:rPr>
      </w:pPr>
      <w:r w:rsidRPr="002D03A6">
        <w:rPr>
          <w:rFonts w:ascii="Open Sans" w:eastAsia="Times New Roman" w:hAnsi="Open Sans" w:cs="Open Sans"/>
          <w:lang w:val="en-US"/>
        </w:rPr>
        <w:t xml:space="preserve">Now, search for “clip”, this will show all the tools including the word </w:t>
      </w:r>
      <w:r w:rsidR="00F25607">
        <w:rPr>
          <w:rFonts w:ascii="Open Sans" w:eastAsia="Times New Roman" w:hAnsi="Open Sans" w:cs="Open Sans"/>
          <w:lang w:val="en-US"/>
        </w:rPr>
        <w:t>“</w:t>
      </w:r>
      <w:r w:rsidRPr="002D03A6">
        <w:rPr>
          <w:rFonts w:ascii="Open Sans" w:eastAsia="Times New Roman" w:hAnsi="Open Sans" w:cs="Open Sans"/>
          <w:lang w:val="en-US"/>
        </w:rPr>
        <w:t>clip</w:t>
      </w:r>
      <w:r w:rsidR="00F25607">
        <w:rPr>
          <w:rFonts w:ascii="Open Sans" w:eastAsia="Times New Roman" w:hAnsi="Open Sans" w:cs="Open Sans"/>
          <w:lang w:val="en-US"/>
        </w:rPr>
        <w:t>”</w:t>
      </w:r>
      <w:r w:rsidRPr="002D03A6">
        <w:rPr>
          <w:rFonts w:ascii="Open Sans" w:eastAsia="Times New Roman" w:hAnsi="Open Sans" w:cs="Open Sans"/>
          <w:lang w:val="en-US"/>
        </w:rPr>
        <w:t>.</w:t>
      </w:r>
    </w:p>
    <w:p w14:paraId="360AA858" w14:textId="77777777" w:rsidR="00D10332" w:rsidRPr="005F1949" w:rsidRDefault="00D10332" w:rsidP="00871642">
      <w:pPr>
        <w:jc w:val="center"/>
        <w:rPr>
          <w:rFonts w:eastAsia="Times New Roman" w:cs="Times New Roman"/>
        </w:rPr>
      </w:pPr>
      <w:r>
        <w:rPr>
          <w:noProof/>
          <w:lang w:eastAsia="en-US"/>
        </w:rPr>
        <w:lastRenderedPageBreak/>
        <w:drawing>
          <wp:inline distT="0" distB="0" distL="0" distR="0" wp14:anchorId="5B7BAAF4" wp14:editId="08CAF062">
            <wp:extent cx="2771775" cy="30194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20">
                      <a:extLst>
                        <a:ext uri="{28A0092B-C50C-407E-A947-70E740481C1C}">
                          <a14:useLocalDpi xmlns:a14="http://schemas.microsoft.com/office/drawing/2010/main" val="0"/>
                        </a:ext>
                      </a:extLst>
                    </a:blip>
                    <a:stretch>
                      <a:fillRect/>
                    </a:stretch>
                  </pic:blipFill>
                  <pic:spPr>
                    <a:xfrm>
                      <a:off x="0" y="0"/>
                      <a:ext cx="2771775" cy="3019425"/>
                    </a:xfrm>
                    <a:prstGeom prst="rect">
                      <a:avLst/>
                    </a:prstGeom>
                  </pic:spPr>
                </pic:pic>
              </a:graphicData>
            </a:graphic>
          </wp:inline>
        </w:drawing>
      </w:r>
    </w:p>
    <w:p w14:paraId="51E8FB41" w14:textId="77777777" w:rsidR="00D10332" w:rsidRPr="002D03A6" w:rsidRDefault="00D10332" w:rsidP="00880738">
      <w:pPr>
        <w:pStyle w:val="ListParagraph"/>
        <w:numPr>
          <w:ilvl w:val="0"/>
          <w:numId w:val="14"/>
        </w:numPr>
        <w:rPr>
          <w:rFonts w:ascii="Open Sans" w:eastAsia="Times New Roman" w:hAnsi="Open Sans" w:cs="Open Sans"/>
          <w:lang w:val="en-US"/>
        </w:rPr>
      </w:pPr>
      <w:r w:rsidRPr="002D03A6">
        <w:rPr>
          <w:rFonts w:ascii="Open Sans" w:eastAsia="Times New Roman" w:hAnsi="Open Sans" w:cs="Open Sans"/>
          <w:lang w:val="en-US"/>
        </w:rPr>
        <w:t>In this exercise we will choose the clip tool within the QGIS-package (the one highlighted in the image above).</w:t>
      </w:r>
    </w:p>
    <w:p w14:paraId="71FBCACC" w14:textId="42877F51" w:rsidR="00D10332" w:rsidRPr="002D03A6" w:rsidRDefault="00D10332" w:rsidP="00880738">
      <w:pPr>
        <w:pStyle w:val="ListParagraph"/>
        <w:numPr>
          <w:ilvl w:val="0"/>
          <w:numId w:val="14"/>
        </w:numPr>
        <w:rPr>
          <w:rFonts w:ascii="Open Sans" w:eastAsia="Times New Roman" w:hAnsi="Open Sans" w:cs="Open Sans"/>
          <w:lang w:val="en-US"/>
        </w:rPr>
      </w:pPr>
      <w:r w:rsidRPr="26448471">
        <w:rPr>
          <w:rFonts w:ascii="Open Sans" w:eastAsia="Times New Roman" w:hAnsi="Open Sans" w:cs="Open Sans"/>
          <w:lang w:val="en-US"/>
        </w:rPr>
        <w:t>In the window that opens up, choose the dataset that you wish to clip in the field that says “Input layer”</w:t>
      </w:r>
      <w:r w:rsidR="15C33241" w:rsidRPr="26448471">
        <w:rPr>
          <w:rFonts w:ascii="Open Sans" w:eastAsia="Times New Roman" w:hAnsi="Open Sans" w:cs="Open Sans"/>
          <w:lang w:val="en-US"/>
        </w:rPr>
        <w:t>,</w:t>
      </w:r>
      <w:r w:rsidRPr="26448471">
        <w:rPr>
          <w:rFonts w:ascii="Open Sans" w:eastAsia="Times New Roman" w:hAnsi="Open Sans" w:cs="Open Sans"/>
          <w:lang w:val="en-US"/>
        </w:rPr>
        <w:t xml:space="preserve"> and in the field that says “Clip layer” choose the dataset that you wish to clip by. As the input layer choose </w:t>
      </w:r>
      <w:proofErr w:type="spellStart"/>
      <w:r w:rsidRPr="26448471">
        <w:rPr>
          <w:rFonts w:ascii="Open Sans" w:eastAsia="Times New Roman" w:hAnsi="Open Sans" w:cs="Open Sans"/>
          <w:b/>
          <w:bCs/>
          <w:lang w:val="en-US"/>
        </w:rPr>
        <w:t>transmission_lines</w:t>
      </w:r>
      <w:proofErr w:type="spellEnd"/>
      <w:r w:rsidRPr="26448471">
        <w:rPr>
          <w:rFonts w:ascii="Open Sans" w:eastAsia="Times New Roman" w:hAnsi="Open Sans" w:cs="Open Sans"/>
          <w:lang w:val="en-US"/>
        </w:rPr>
        <w:t xml:space="preserve">, and as the clip layer choose </w:t>
      </w:r>
      <w:proofErr w:type="spellStart"/>
      <w:r w:rsidRPr="26448471">
        <w:rPr>
          <w:rFonts w:ascii="Open Sans" w:eastAsia="Times New Roman" w:hAnsi="Open Sans" w:cs="Open Sans"/>
          <w:b/>
          <w:bCs/>
          <w:lang w:val="en-US"/>
        </w:rPr>
        <w:t>administrative_boundaries</w:t>
      </w:r>
      <w:proofErr w:type="spellEnd"/>
      <w:r w:rsidRPr="26448471">
        <w:rPr>
          <w:rFonts w:ascii="Open Sans" w:eastAsia="Times New Roman" w:hAnsi="Open Sans" w:cs="Open Sans"/>
          <w:lang w:val="en-US"/>
        </w:rPr>
        <w:t xml:space="preserve"> to clip the transmission line vector that you received by the administrative boundary polygon. </w:t>
      </w:r>
      <w:r w:rsidR="00F25607">
        <w:rPr>
          <w:rFonts w:ascii="Open Sans" w:eastAsia="Times New Roman" w:hAnsi="Open Sans" w:cs="Open Sans"/>
          <w:lang w:val="en-US"/>
        </w:rPr>
        <w:t xml:space="preserve">Click </w:t>
      </w:r>
      <w:r w:rsidR="00F25607" w:rsidRPr="00F25607">
        <w:rPr>
          <w:rFonts w:ascii="Open Sans" w:eastAsia="Times New Roman" w:hAnsi="Open Sans" w:cs="Open Sans"/>
          <w:b/>
          <w:lang w:val="en-US"/>
        </w:rPr>
        <w:t>Run</w:t>
      </w:r>
      <w:r w:rsidR="00F25607">
        <w:rPr>
          <w:rFonts w:ascii="Open Sans" w:eastAsia="Times New Roman" w:hAnsi="Open Sans" w:cs="Open Sans"/>
          <w:lang w:val="en-US"/>
        </w:rPr>
        <w:t xml:space="preserve"> and close the Clip window.</w:t>
      </w:r>
    </w:p>
    <w:p w14:paraId="639FDA4F" w14:textId="77777777" w:rsidR="00D10332" w:rsidRPr="002D03A6" w:rsidRDefault="00D10332" w:rsidP="00880738">
      <w:pPr>
        <w:pStyle w:val="ListParagraph"/>
        <w:rPr>
          <w:rFonts w:eastAsia="Times New Roman"/>
          <w:lang w:val="en-US"/>
        </w:rPr>
      </w:pPr>
    </w:p>
    <w:p w14:paraId="0686FF9D" w14:textId="77777777" w:rsidR="00D10332" w:rsidRPr="00517036" w:rsidRDefault="00D10332" w:rsidP="00880738">
      <w:pPr>
        <w:pStyle w:val="ListParagraph"/>
        <w:rPr>
          <w:rFonts w:ascii="Garamond" w:eastAsia="Times New Roman" w:hAnsi="Garamond" w:cs="Times New Roman"/>
          <w:sz w:val="24"/>
          <w:szCs w:val="24"/>
          <w:lang w:val="en-US"/>
        </w:rPr>
      </w:pPr>
      <w:r>
        <w:rPr>
          <w:noProof/>
          <w:lang w:val="en-US" w:eastAsia="en-US"/>
        </w:rPr>
        <w:lastRenderedPageBreak/>
        <w:drawing>
          <wp:inline distT="0" distB="0" distL="0" distR="0" wp14:anchorId="49777033" wp14:editId="0C3B9FFF">
            <wp:extent cx="5569889" cy="4446333"/>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pic:nvPicPr>
                  <pic:blipFill>
                    <a:blip r:embed="rId21">
                      <a:extLst>
                        <a:ext uri="{28A0092B-C50C-407E-A947-70E740481C1C}">
                          <a14:useLocalDpi xmlns:a14="http://schemas.microsoft.com/office/drawing/2010/main" val="0"/>
                        </a:ext>
                      </a:extLst>
                    </a:blip>
                    <a:stretch>
                      <a:fillRect/>
                    </a:stretch>
                  </pic:blipFill>
                  <pic:spPr>
                    <a:xfrm>
                      <a:off x="0" y="0"/>
                      <a:ext cx="5569889" cy="4446333"/>
                    </a:xfrm>
                    <a:prstGeom prst="rect">
                      <a:avLst/>
                    </a:prstGeom>
                  </pic:spPr>
                </pic:pic>
              </a:graphicData>
            </a:graphic>
          </wp:inline>
        </w:drawing>
      </w:r>
    </w:p>
    <w:p w14:paraId="16FB7DDD" w14:textId="77777777" w:rsidR="00E17A7D" w:rsidRDefault="00E17A7D" w:rsidP="00880738">
      <w:pPr>
        <w:rPr>
          <w:b/>
        </w:rPr>
      </w:pPr>
    </w:p>
    <w:p w14:paraId="0408E7A1" w14:textId="364883F7" w:rsidR="00D10332" w:rsidRPr="001765A0" w:rsidRDefault="00D10332" w:rsidP="00204FD3">
      <w:pPr>
        <w:pStyle w:val="Heading2"/>
      </w:pPr>
      <w:r w:rsidRPr="001765A0">
        <w:t>Export</w:t>
      </w:r>
    </w:p>
    <w:p w14:paraId="64AACACD" w14:textId="395E9C6D" w:rsidR="00D10332" w:rsidRPr="005F1949" w:rsidRDefault="00D10332" w:rsidP="00880738">
      <w:r>
        <w:t>Now it is time to export the clipped transmission lines to the appropriate folder. This is a very important step. When you use a tool in QGIS, e.g.</w:t>
      </w:r>
      <w:r w:rsidR="1717F7F8">
        <w:t>,</w:t>
      </w:r>
      <w:r>
        <w:t xml:space="preserve"> “Clip”, the output file will be saved as a temporary file if you do not explicitly state that you want it saved on your computer. This means that next time you open QGIS your layers will be lost even if you save the project. To avoid this you can export your layers. </w:t>
      </w:r>
    </w:p>
    <w:p w14:paraId="073306F9" w14:textId="77777777" w:rsidR="00D10332" w:rsidRPr="002D03A6" w:rsidRDefault="00D10332" w:rsidP="00880738">
      <w:pPr>
        <w:pStyle w:val="ListParagraph"/>
        <w:numPr>
          <w:ilvl w:val="0"/>
          <w:numId w:val="15"/>
        </w:numPr>
        <w:rPr>
          <w:rFonts w:ascii="Open Sans" w:eastAsia="Times New Roman" w:hAnsi="Open Sans" w:cs="Open Sans"/>
          <w:lang w:val="en-US"/>
        </w:rPr>
      </w:pPr>
      <w:r w:rsidRPr="002D03A6">
        <w:rPr>
          <w:rFonts w:ascii="Open Sans" w:eastAsia="Times New Roman" w:hAnsi="Open Sans" w:cs="Open Sans"/>
          <w:lang w:val="en-US"/>
        </w:rPr>
        <w:t xml:space="preserve">Right-click on the clipped layer and click on </w:t>
      </w:r>
      <w:r w:rsidRPr="002D03A6">
        <w:rPr>
          <w:rFonts w:ascii="Open Sans" w:eastAsia="Times New Roman" w:hAnsi="Open Sans" w:cs="Open Sans"/>
          <w:b/>
          <w:lang w:val="en-US"/>
        </w:rPr>
        <w:t xml:space="preserve">Export </w:t>
      </w:r>
      <w:r w:rsidRPr="008C2914">
        <w:rPr>
          <w:rFonts w:ascii="Wingdings" w:eastAsia="Wingdings" w:hAnsi="Wingdings" w:cs="Wingdings"/>
          <w:b/>
        </w:rPr>
        <w:t></w:t>
      </w:r>
      <w:r w:rsidRPr="002D03A6">
        <w:rPr>
          <w:rFonts w:ascii="Open Sans" w:eastAsia="Times New Roman" w:hAnsi="Open Sans" w:cs="Open Sans"/>
          <w:b/>
          <w:lang w:val="en-US"/>
        </w:rPr>
        <w:t xml:space="preserve"> Save Features As...</w:t>
      </w:r>
    </w:p>
    <w:p w14:paraId="4B9F3288" w14:textId="77777777" w:rsidR="00D10332" w:rsidRDefault="00D10332" w:rsidP="00880738"/>
    <w:p w14:paraId="35626E76" w14:textId="77777777" w:rsidR="00D10332" w:rsidRPr="00C66AE6" w:rsidRDefault="00D10332" w:rsidP="00880738"/>
    <w:p w14:paraId="1C3483A7" w14:textId="77777777" w:rsidR="00D10332" w:rsidRPr="005F1949" w:rsidRDefault="00D10332" w:rsidP="00871642">
      <w:pPr>
        <w:jc w:val="center"/>
      </w:pPr>
      <w:r>
        <w:rPr>
          <w:noProof/>
          <w:lang w:eastAsia="en-US"/>
        </w:rPr>
        <w:lastRenderedPageBreak/>
        <w:drawing>
          <wp:inline distT="0" distB="0" distL="0" distR="0" wp14:anchorId="6816A50F" wp14:editId="6E8F3B43">
            <wp:extent cx="4524375" cy="5029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2">
                      <a:extLst>
                        <a:ext uri="{28A0092B-C50C-407E-A947-70E740481C1C}">
                          <a14:useLocalDpi xmlns:a14="http://schemas.microsoft.com/office/drawing/2010/main" val="0"/>
                        </a:ext>
                      </a:extLst>
                    </a:blip>
                    <a:stretch>
                      <a:fillRect/>
                    </a:stretch>
                  </pic:blipFill>
                  <pic:spPr>
                    <a:xfrm>
                      <a:off x="0" y="0"/>
                      <a:ext cx="4524375" cy="5029200"/>
                    </a:xfrm>
                    <a:prstGeom prst="rect">
                      <a:avLst/>
                    </a:prstGeom>
                  </pic:spPr>
                </pic:pic>
              </a:graphicData>
            </a:graphic>
          </wp:inline>
        </w:drawing>
      </w:r>
    </w:p>
    <w:p w14:paraId="3CC9F6C5" w14:textId="36C97C26" w:rsidR="00D10332" w:rsidRPr="002D03A6" w:rsidRDefault="00D10332" w:rsidP="00E104D0">
      <w:pPr>
        <w:pStyle w:val="ListParagraph"/>
        <w:numPr>
          <w:ilvl w:val="0"/>
          <w:numId w:val="15"/>
        </w:numPr>
        <w:rPr>
          <w:rFonts w:ascii="Open Sans" w:eastAsia="Calibri" w:hAnsi="Open Sans" w:cs="Open Sans"/>
          <w:lang w:val="en-US"/>
        </w:rPr>
      </w:pPr>
      <w:r w:rsidRPr="002D03A6">
        <w:rPr>
          <w:rFonts w:ascii="Open Sans" w:eastAsia="Calibri" w:hAnsi="Open Sans" w:cs="Open Sans"/>
          <w:lang w:val="en-US"/>
        </w:rPr>
        <w:t xml:space="preserve">Choose to export your vector files as </w:t>
      </w:r>
      <w:r w:rsidRPr="002D03A6">
        <w:rPr>
          <w:rFonts w:ascii="Open Sans" w:eastAsia="Calibri" w:hAnsi="Open Sans" w:cs="Open Sans"/>
          <w:b/>
          <w:lang w:val="en-US"/>
        </w:rPr>
        <w:t xml:space="preserve">ESRI </w:t>
      </w:r>
      <w:proofErr w:type="spellStart"/>
      <w:r w:rsidRPr="002D03A6">
        <w:rPr>
          <w:rFonts w:ascii="Open Sans" w:eastAsia="Calibri" w:hAnsi="Open Sans" w:cs="Open Sans"/>
          <w:b/>
          <w:lang w:val="en-US"/>
        </w:rPr>
        <w:t>shapefiles</w:t>
      </w:r>
      <w:proofErr w:type="spellEnd"/>
      <w:r w:rsidRPr="002D03A6">
        <w:rPr>
          <w:rFonts w:ascii="Open Sans" w:eastAsia="Calibri" w:hAnsi="Open Sans" w:cs="Open Sans"/>
          <w:lang w:val="en-US"/>
        </w:rPr>
        <w:t xml:space="preserve">. Click on three dots next to filename, and navigate to the folder you wish to save the layer in (see image below). </w:t>
      </w:r>
    </w:p>
    <w:p w14:paraId="2B0CCA85" w14:textId="77777777" w:rsidR="00D10332" w:rsidRDefault="00D10332" w:rsidP="00880738"/>
    <w:p w14:paraId="24C219D3" w14:textId="38A4EC90" w:rsidR="00D10332" w:rsidRDefault="00D10332" w:rsidP="00871642">
      <w:pPr>
        <w:jc w:val="center"/>
      </w:pPr>
      <w:r>
        <w:rPr>
          <w:noProof/>
          <w:lang w:eastAsia="en-US"/>
        </w:rPr>
        <w:lastRenderedPageBreak/>
        <w:drawing>
          <wp:inline distT="0" distB="0" distL="0" distR="0" wp14:anchorId="3FA80815" wp14:editId="66041CD6">
            <wp:extent cx="3543300" cy="4875823"/>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23">
                      <a:extLst>
                        <a:ext uri="{28A0092B-C50C-407E-A947-70E740481C1C}">
                          <a14:useLocalDpi xmlns:a14="http://schemas.microsoft.com/office/drawing/2010/main" val="0"/>
                        </a:ext>
                      </a:extLst>
                    </a:blip>
                    <a:stretch>
                      <a:fillRect/>
                    </a:stretch>
                  </pic:blipFill>
                  <pic:spPr>
                    <a:xfrm>
                      <a:off x="0" y="0"/>
                      <a:ext cx="3543300" cy="4875823"/>
                    </a:xfrm>
                    <a:prstGeom prst="rect">
                      <a:avLst/>
                    </a:prstGeom>
                  </pic:spPr>
                </pic:pic>
              </a:graphicData>
            </a:graphic>
          </wp:inline>
        </w:drawing>
      </w:r>
    </w:p>
    <w:p w14:paraId="2A142150" w14:textId="77777777" w:rsidR="00E17A7D" w:rsidRDefault="00E17A7D" w:rsidP="00871642">
      <w:pPr>
        <w:jc w:val="center"/>
      </w:pPr>
    </w:p>
    <w:p w14:paraId="2E83CD3E" w14:textId="5403D8A2" w:rsidR="008C2914" w:rsidRPr="008C2914" w:rsidRDefault="008C2914" w:rsidP="008C2914">
      <w:pPr>
        <w:pStyle w:val="ListParagraph"/>
        <w:numPr>
          <w:ilvl w:val="0"/>
          <w:numId w:val="15"/>
        </w:numPr>
        <w:rPr>
          <w:rFonts w:ascii="Open Sans" w:eastAsia="Calibri" w:hAnsi="Open Sans" w:cs="Open Sans"/>
          <w:lang w:val="en-US"/>
        </w:rPr>
      </w:pPr>
      <w:r w:rsidRPr="008C2914">
        <w:rPr>
          <w:rFonts w:ascii="Open Sans" w:eastAsia="Calibri" w:hAnsi="Open Sans" w:cs="Open Sans"/>
          <w:lang w:val="en-US"/>
        </w:rPr>
        <w:t>Name your layer “</w:t>
      </w:r>
      <w:proofErr w:type="spellStart"/>
      <w:r w:rsidRPr="008C2914">
        <w:rPr>
          <w:rFonts w:ascii="Open Sans" w:eastAsia="Times New Roman" w:hAnsi="Open Sans" w:cs="Open Sans"/>
          <w:b/>
          <w:lang w:val="en-US"/>
        </w:rPr>
        <w:t>transmission_lines_Benin</w:t>
      </w:r>
      <w:proofErr w:type="spellEnd"/>
      <w:r w:rsidRPr="008C2914">
        <w:rPr>
          <w:rFonts w:ascii="Open Sans" w:eastAsia="Calibri" w:hAnsi="Open Sans" w:cs="Open Sans"/>
          <w:lang w:val="en-US"/>
        </w:rPr>
        <w:t xml:space="preserve">” and navigate to the folder named </w:t>
      </w:r>
      <w:proofErr w:type="spellStart"/>
      <w:r w:rsidRPr="008C2914">
        <w:rPr>
          <w:rFonts w:ascii="Open Sans" w:eastAsia="Calibri" w:hAnsi="Open Sans" w:cs="Open Sans"/>
          <w:b/>
          <w:lang w:val="en-US"/>
        </w:rPr>
        <w:t>Transmission_Lines</w:t>
      </w:r>
      <w:proofErr w:type="spellEnd"/>
      <w:r w:rsidRPr="008C2914">
        <w:rPr>
          <w:rFonts w:ascii="Open Sans" w:eastAsia="Calibri" w:hAnsi="Open Sans" w:cs="Open Sans"/>
          <w:lang w:val="en-US"/>
        </w:rPr>
        <w:t xml:space="preserve"> that you have received. Click “OK” (make sure that “Add saved file to map” is checked). Now you can remove the temporary file named “Clipped”, by right-clicking and selecting </w:t>
      </w:r>
      <w:r w:rsidRPr="008C2914">
        <w:rPr>
          <w:rFonts w:ascii="Open Sans" w:eastAsia="Calibri" w:hAnsi="Open Sans" w:cs="Open Sans"/>
          <w:b/>
          <w:lang w:val="en-US"/>
        </w:rPr>
        <w:t>Remove Layer</w:t>
      </w:r>
      <w:r w:rsidR="00E17A7D">
        <w:rPr>
          <w:rFonts w:ascii="Open Sans" w:eastAsia="Calibri" w:hAnsi="Open Sans" w:cs="Open Sans"/>
          <w:lang w:val="en-US"/>
        </w:rPr>
        <w:t>…</w:t>
      </w:r>
      <w:r w:rsidRPr="008C2914">
        <w:rPr>
          <w:rFonts w:ascii="Open Sans" w:eastAsia="Calibri" w:hAnsi="Open Sans" w:cs="Open Sans"/>
          <w:lang w:val="en-US"/>
        </w:rPr>
        <w:t xml:space="preserve"> </w:t>
      </w:r>
    </w:p>
    <w:p w14:paraId="149600F2" w14:textId="77777777" w:rsidR="008C2914" w:rsidRPr="00493E5D" w:rsidRDefault="008C2914" w:rsidP="00880738"/>
    <w:p w14:paraId="45656E65" w14:textId="77777777" w:rsidR="00D10332" w:rsidRPr="001765A0" w:rsidRDefault="00D10332" w:rsidP="00204FD3">
      <w:pPr>
        <w:pStyle w:val="Heading2"/>
      </w:pPr>
      <w:r w:rsidRPr="001765A0">
        <w:t xml:space="preserve">Projecting vectors </w:t>
      </w:r>
    </w:p>
    <w:p w14:paraId="5F49021D" w14:textId="71D85B1D" w:rsidR="00D10332" w:rsidRDefault="00D10332" w:rsidP="00880738">
      <w:r>
        <w:t>The coordinate system is very important when representing data. When projecting an area onto a map there will always be a certain distortion. When choosing the coordinate system</w:t>
      </w:r>
      <w:r w:rsidR="2EDEC14A">
        <w:t>,</w:t>
      </w:r>
      <w:r>
        <w:t xml:space="preserve"> it is important to </w:t>
      </w:r>
      <w:r w:rsidR="17FF581F">
        <w:t xml:space="preserve">make </w:t>
      </w:r>
      <w:r>
        <w:t xml:space="preserve">compromises and choose the system that gives the least distortion. For this exercise, since we are working with Benin we will have to choose a coordinate system that works well for the country. In this case, we are choosing a coordinate system </w:t>
      </w:r>
      <w:proofErr w:type="gramStart"/>
      <w:r>
        <w:t>named</w:t>
      </w:r>
      <w:r w:rsidR="00E17A7D">
        <w:t xml:space="preserve"> </w:t>
      </w:r>
      <w:r w:rsidRPr="26448471">
        <w:rPr>
          <w:b/>
          <w:bCs/>
        </w:rPr>
        <w:t>”</w:t>
      </w:r>
      <w:proofErr w:type="gramEnd"/>
      <w:r w:rsidRPr="26448471">
        <w:rPr>
          <w:b/>
          <w:bCs/>
        </w:rPr>
        <w:t>WGS 84/UTM zone 31N”.</w:t>
      </w:r>
      <w:r>
        <w:t xml:space="preserve"> </w:t>
      </w:r>
    </w:p>
    <w:p w14:paraId="0EE3022E" w14:textId="77777777" w:rsidR="00D10332" w:rsidRPr="00493E5D" w:rsidRDefault="00D10332" w:rsidP="00880738">
      <w:r w:rsidRPr="00493E5D">
        <w:lastRenderedPageBreak/>
        <w:t xml:space="preserve">We will </w:t>
      </w:r>
      <w:proofErr w:type="spellStart"/>
      <w:r>
        <w:t>re</w:t>
      </w:r>
      <w:r w:rsidRPr="00493E5D">
        <w:t>project</w:t>
      </w:r>
      <w:proofErr w:type="spellEnd"/>
      <w:r w:rsidRPr="00493E5D">
        <w:t xml:space="preserve"> </w:t>
      </w:r>
      <w:r>
        <w:t>the</w:t>
      </w:r>
      <w:r w:rsidRPr="00493E5D">
        <w:t xml:space="preserve"> transmission lines that we clipped and exported.</w:t>
      </w:r>
    </w:p>
    <w:p w14:paraId="58DD95AF" w14:textId="4822EA61" w:rsidR="00D10332" w:rsidRPr="00E17A7D" w:rsidRDefault="00D10332" w:rsidP="00880738">
      <w:pPr>
        <w:pStyle w:val="ListParagraph"/>
        <w:numPr>
          <w:ilvl w:val="0"/>
          <w:numId w:val="16"/>
        </w:numPr>
        <w:rPr>
          <w:rFonts w:ascii="Open Sans" w:eastAsia="Times New Roman" w:hAnsi="Open Sans" w:cs="Open Sans"/>
          <w:lang w:val="en-US"/>
        </w:rPr>
      </w:pPr>
      <w:r w:rsidRPr="26448471">
        <w:rPr>
          <w:rFonts w:ascii="Open Sans" w:eastAsia="Times New Roman" w:hAnsi="Open Sans" w:cs="Open Sans"/>
          <w:lang w:val="en-US"/>
        </w:rPr>
        <w:t>In the toolbox search “</w:t>
      </w:r>
      <w:proofErr w:type="spellStart"/>
      <w:r w:rsidRPr="26448471">
        <w:rPr>
          <w:rFonts w:ascii="Open Sans" w:eastAsia="Times New Roman" w:hAnsi="Open Sans" w:cs="Open Sans"/>
          <w:lang w:val="en-US"/>
        </w:rPr>
        <w:t>Reproject</w:t>
      </w:r>
      <w:proofErr w:type="spellEnd"/>
      <w:r w:rsidRPr="26448471">
        <w:rPr>
          <w:rFonts w:ascii="Open Sans" w:eastAsia="Times New Roman" w:hAnsi="Open Sans" w:cs="Open Sans"/>
          <w:lang w:val="en-US"/>
        </w:rPr>
        <w:t xml:space="preserve"> layer” and double-click on it to use the tool</w:t>
      </w:r>
      <w:r w:rsidR="6A472D0A" w:rsidRPr="26448471">
        <w:rPr>
          <w:rFonts w:ascii="Open Sans" w:eastAsia="Times New Roman" w:hAnsi="Open Sans" w:cs="Open Sans"/>
          <w:lang w:val="en-US"/>
        </w:rPr>
        <w:t>.</w:t>
      </w:r>
    </w:p>
    <w:p w14:paraId="47C4445F" w14:textId="6BEF9CD5" w:rsidR="00D10332" w:rsidRDefault="00E17A7D" w:rsidP="00871642">
      <w:pPr>
        <w:jc w:val="center"/>
        <w:rPr>
          <w:rFonts w:eastAsia="Calibri" w:cs="Calibri"/>
        </w:rPr>
      </w:pPr>
      <w:r>
        <w:rPr>
          <w:noProof/>
          <w:lang w:eastAsia="en-US"/>
        </w:rPr>
        <w:drawing>
          <wp:inline distT="0" distB="0" distL="0" distR="0" wp14:anchorId="626086B8" wp14:editId="2C1D3E0D">
            <wp:extent cx="2971800" cy="21336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971800" cy="2133600"/>
                    </a:xfrm>
                    <a:prstGeom prst="rect">
                      <a:avLst/>
                    </a:prstGeom>
                  </pic:spPr>
                </pic:pic>
              </a:graphicData>
            </a:graphic>
          </wp:inline>
        </w:drawing>
      </w:r>
    </w:p>
    <w:p w14:paraId="290331D6" w14:textId="77777777" w:rsidR="00E17A7D" w:rsidRPr="005F1949" w:rsidRDefault="00E17A7D" w:rsidP="00871642">
      <w:pPr>
        <w:jc w:val="center"/>
        <w:rPr>
          <w:rFonts w:eastAsia="Calibri" w:cs="Calibri"/>
        </w:rPr>
      </w:pPr>
    </w:p>
    <w:p w14:paraId="4F7FDCA2" w14:textId="77777777" w:rsidR="00D10332" w:rsidRPr="002D03A6" w:rsidRDefault="00D10332" w:rsidP="00880738">
      <w:pPr>
        <w:pStyle w:val="ListParagraph"/>
        <w:numPr>
          <w:ilvl w:val="0"/>
          <w:numId w:val="16"/>
        </w:numPr>
        <w:rPr>
          <w:rFonts w:ascii="Open Sans" w:eastAsia="Times New Roman" w:hAnsi="Open Sans" w:cs="Open Sans"/>
          <w:b/>
          <w:lang w:val="en-US"/>
        </w:rPr>
      </w:pPr>
      <w:r w:rsidRPr="002D03A6">
        <w:rPr>
          <w:rFonts w:ascii="Open Sans" w:eastAsia="Times New Roman" w:hAnsi="Open Sans" w:cs="Open Sans"/>
          <w:lang w:val="en-US"/>
        </w:rPr>
        <w:t>First, choose the dataset that you wish to project (the clipped transmission lines).</w:t>
      </w:r>
      <w:r w:rsidRPr="002D03A6">
        <w:rPr>
          <w:rFonts w:ascii="Open Sans" w:eastAsia="Calibri" w:hAnsi="Open Sans" w:cs="Open Sans"/>
          <w:lang w:val="en-US"/>
        </w:rPr>
        <w:t xml:space="preserve"> </w:t>
      </w:r>
    </w:p>
    <w:p w14:paraId="774010CF" w14:textId="77777777" w:rsidR="00D10332" w:rsidRPr="002D03A6" w:rsidRDefault="00D10332" w:rsidP="00880738">
      <w:pPr>
        <w:pStyle w:val="ListParagraph"/>
        <w:rPr>
          <w:rFonts w:ascii="Open Sans" w:eastAsia="Calibri" w:hAnsi="Open Sans" w:cs="Open Sans"/>
          <w:lang w:val="en-US"/>
        </w:rPr>
      </w:pPr>
    </w:p>
    <w:p w14:paraId="6FD1CCDB" w14:textId="161E65A3" w:rsidR="00D10332" w:rsidRDefault="00D10332" w:rsidP="00880738">
      <w:pPr>
        <w:pStyle w:val="ListParagraph"/>
        <w:rPr>
          <w:rFonts w:ascii="Open Sans" w:eastAsia="Times New Roman" w:hAnsi="Open Sans" w:cs="Open Sans"/>
          <w:lang w:val="en-US"/>
        </w:rPr>
      </w:pPr>
      <w:r w:rsidRPr="002D03A6">
        <w:rPr>
          <w:rFonts w:ascii="Open Sans" w:eastAsia="Times New Roman" w:hAnsi="Open Sans" w:cs="Open Sans"/>
          <w:lang w:val="en-US"/>
        </w:rPr>
        <w:t>NOTE: When you choose the dataset you will be able to see the current coordinate system within brackets (see image below).</w:t>
      </w:r>
    </w:p>
    <w:p w14:paraId="272DD2F7" w14:textId="77777777" w:rsidR="00E17A7D" w:rsidRPr="002D03A6" w:rsidRDefault="00E17A7D" w:rsidP="00880738">
      <w:pPr>
        <w:pStyle w:val="ListParagraph"/>
        <w:rPr>
          <w:rFonts w:ascii="Open Sans" w:eastAsia="Times New Roman" w:hAnsi="Open Sans" w:cs="Open Sans"/>
          <w:lang w:val="en-US"/>
        </w:rPr>
      </w:pPr>
    </w:p>
    <w:p w14:paraId="5EACF0E8" w14:textId="77777777" w:rsidR="00D10332" w:rsidRPr="005F1949" w:rsidRDefault="00D10332" w:rsidP="00871642">
      <w:pPr>
        <w:jc w:val="center"/>
      </w:pPr>
      <w:r>
        <w:rPr>
          <w:noProof/>
          <w:lang w:eastAsia="en-US"/>
        </w:rPr>
        <w:drawing>
          <wp:inline distT="0" distB="0" distL="0" distR="0" wp14:anchorId="21CD296D" wp14:editId="350FE0AF">
            <wp:extent cx="4745990" cy="3842367"/>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25">
                      <a:extLst>
                        <a:ext uri="{28A0092B-C50C-407E-A947-70E740481C1C}">
                          <a14:useLocalDpi xmlns:a14="http://schemas.microsoft.com/office/drawing/2010/main" val="0"/>
                        </a:ext>
                      </a:extLst>
                    </a:blip>
                    <a:stretch>
                      <a:fillRect/>
                    </a:stretch>
                  </pic:blipFill>
                  <pic:spPr>
                    <a:xfrm>
                      <a:off x="0" y="0"/>
                      <a:ext cx="4752491" cy="3847630"/>
                    </a:xfrm>
                    <a:prstGeom prst="rect">
                      <a:avLst/>
                    </a:prstGeom>
                  </pic:spPr>
                </pic:pic>
              </a:graphicData>
            </a:graphic>
          </wp:inline>
        </w:drawing>
      </w:r>
    </w:p>
    <w:p w14:paraId="2BA2DE28" w14:textId="4D9DBA19" w:rsidR="00D10332" w:rsidRDefault="00D10332" w:rsidP="00880738">
      <w:pPr>
        <w:pStyle w:val="ListParagraph"/>
        <w:numPr>
          <w:ilvl w:val="0"/>
          <w:numId w:val="16"/>
        </w:numPr>
        <w:rPr>
          <w:rFonts w:ascii="Open Sans" w:eastAsia="Times New Roman" w:hAnsi="Open Sans" w:cs="Open Sans"/>
          <w:lang w:val="en-US"/>
        </w:rPr>
      </w:pPr>
      <w:r w:rsidRPr="002D03A6">
        <w:rPr>
          <w:rFonts w:ascii="Open Sans" w:eastAsia="Times New Roman" w:hAnsi="Open Sans" w:cs="Open Sans"/>
          <w:lang w:val="en-US"/>
        </w:rPr>
        <w:lastRenderedPageBreak/>
        <w:t xml:space="preserve">Next, click on the icon next to the field that asks for Target CRS and choose your target coordinate system. </w:t>
      </w:r>
    </w:p>
    <w:p w14:paraId="36F91E55" w14:textId="77777777" w:rsidR="00E17A7D" w:rsidRPr="002D03A6" w:rsidRDefault="00E17A7D" w:rsidP="00E17A7D">
      <w:pPr>
        <w:pStyle w:val="ListParagraph"/>
        <w:rPr>
          <w:rFonts w:ascii="Open Sans" w:eastAsia="Times New Roman" w:hAnsi="Open Sans" w:cs="Open Sans"/>
          <w:lang w:val="en-US"/>
        </w:rPr>
      </w:pPr>
    </w:p>
    <w:p w14:paraId="59988EAD" w14:textId="640E847A" w:rsidR="00871642" w:rsidRDefault="00D10332" w:rsidP="00871642">
      <w:pPr>
        <w:jc w:val="center"/>
      </w:pPr>
      <w:r>
        <w:rPr>
          <w:noProof/>
          <w:lang w:eastAsia="en-US"/>
        </w:rPr>
        <w:drawing>
          <wp:inline distT="0" distB="0" distL="0" distR="0" wp14:anchorId="5DEA0DF3" wp14:editId="1E1391BA">
            <wp:extent cx="3971925" cy="320253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26">
                      <a:extLst>
                        <a:ext uri="{28A0092B-C50C-407E-A947-70E740481C1C}">
                          <a14:useLocalDpi xmlns:a14="http://schemas.microsoft.com/office/drawing/2010/main" val="0"/>
                        </a:ext>
                      </a:extLst>
                    </a:blip>
                    <a:stretch>
                      <a:fillRect/>
                    </a:stretch>
                  </pic:blipFill>
                  <pic:spPr>
                    <a:xfrm>
                      <a:off x="0" y="0"/>
                      <a:ext cx="3971925" cy="3202530"/>
                    </a:xfrm>
                    <a:prstGeom prst="rect">
                      <a:avLst/>
                    </a:prstGeom>
                  </pic:spPr>
                </pic:pic>
              </a:graphicData>
            </a:graphic>
          </wp:inline>
        </w:drawing>
      </w:r>
    </w:p>
    <w:p w14:paraId="1BFD1AE2" w14:textId="77777777" w:rsidR="00E17A7D" w:rsidRPr="005F1949" w:rsidRDefault="00E17A7D" w:rsidP="00871642">
      <w:pPr>
        <w:jc w:val="center"/>
      </w:pPr>
    </w:p>
    <w:p w14:paraId="5DD2CAD0" w14:textId="77777777" w:rsidR="00D10332" w:rsidRPr="005F1949" w:rsidRDefault="00D10332" w:rsidP="00880738">
      <w:r w:rsidRPr="005F1949">
        <w:t>This will open the following window</w:t>
      </w:r>
    </w:p>
    <w:p w14:paraId="7ABB8598" w14:textId="77777777" w:rsidR="00D10332" w:rsidRPr="005F1949" w:rsidRDefault="00D10332" w:rsidP="00871642">
      <w:pPr>
        <w:jc w:val="center"/>
        <w:rPr>
          <w:rFonts w:eastAsia="Calibri" w:cs="Calibri"/>
        </w:rPr>
      </w:pPr>
      <w:r>
        <w:rPr>
          <w:noProof/>
          <w:lang w:eastAsia="en-US"/>
        </w:rPr>
        <w:drawing>
          <wp:inline distT="0" distB="0" distL="0" distR="0" wp14:anchorId="0A68D72C" wp14:editId="3000E886">
            <wp:extent cx="3432412" cy="3370740"/>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27">
                      <a:extLst>
                        <a:ext uri="{28A0092B-C50C-407E-A947-70E740481C1C}">
                          <a14:useLocalDpi xmlns:a14="http://schemas.microsoft.com/office/drawing/2010/main" val="0"/>
                        </a:ext>
                      </a:extLst>
                    </a:blip>
                    <a:stretch>
                      <a:fillRect/>
                    </a:stretch>
                  </pic:blipFill>
                  <pic:spPr>
                    <a:xfrm>
                      <a:off x="0" y="0"/>
                      <a:ext cx="3435016" cy="3373297"/>
                    </a:xfrm>
                    <a:prstGeom prst="rect">
                      <a:avLst/>
                    </a:prstGeom>
                  </pic:spPr>
                </pic:pic>
              </a:graphicData>
            </a:graphic>
          </wp:inline>
        </w:drawing>
      </w:r>
    </w:p>
    <w:p w14:paraId="0813F6DD" w14:textId="58F1055B" w:rsidR="00D10332" w:rsidRDefault="00D10332" w:rsidP="00880738">
      <w:r>
        <w:lastRenderedPageBreak/>
        <w:t>In the filter field start typing the name of the coordinate system you want to use (</w:t>
      </w:r>
      <w:r w:rsidRPr="26448471">
        <w:rPr>
          <w:b/>
          <w:bCs/>
        </w:rPr>
        <w:t>UTM zone 31N)</w:t>
      </w:r>
      <w:r w:rsidR="69DFB2C4">
        <w:t>.</w:t>
      </w:r>
    </w:p>
    <w:p w14:paraId="31675CE2" w14:textId="77777777" w:rsidR="00E17A7D" w:rsidRPr="005F1949" w:rsidRDefault="00E17A7D" w:rsidP="00880738"/>
    <w:p w14:paraId="00F226EC" w14:textId="26BC2673" w:rsidR="00D10332" w:rsidRPr="00657055" w:rsidRDefault="00E17A7D" w:rsidP="00871642">
      <w:pPr>
        <w:jc w:val="center"/>
      </w:pPr>
      <w:r>
        <w:rPr>
          <w:noProof/>
          <w:lang w:eastAsia="en-US"/>
        </w:rPr>
        <w:drawing>
          <wp:inline distT="0" distB="0" distL="0" distR="0" wp14:anchorId="1B1BDC6D" wp14:editId="111CF145">
            <wp:extent cx="5943600" cy="332041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3320415"/>
                    </a:xfrm>
                    <a:prstGeom prst="rect">
                      <a:avLst/>
                    </a:prstGeom>
                  </pic:spPr>
                </pic:pic>
              </a:graphicData>
            </a:graphic>
          </wp:inline>
        </w:drawing>
      </w:r>
    </w:p>
    <w:p w14:paraId="64CBECC5" w14:textId="36E72D04" w:rsidR="00D10332" w:rsidRDefault="00D10332" w:rsidP="00880738">
      <w:r>
        <w:t xml:space="preserve">NOTE: The unit is in </w:t>
      </w:r>
      <w:proofErr w:type="spellStart"/>
      <w:r>
        <w:t>met</w:t>
      </w:r>
      <w:r w:rsidR="3D765941">
        <w:t>re</w:t>
      </w:r>
      <w:r>
        <w:t>s</w:t>
      </w:r>
      <w:proofErr w:type="spellEnd"/>
      <w:r>
        <w:t xml:space="preserve"> and the red box on the map in the lower right corner covers Benin. </w:t>
      </w:r>
    </w:p>
    <w:p w14:paraId="47CDB5AB" w14:textId="77777777" w:rsidR="00E17A7D" w:rsidRPr="005F1949" w:rsidRDefault="00E17A7D" w:rsidP="00880738"/>
    <w:p w14:paraId="7E4734E1" w14:textId="7B645C86" w:rsidR="00D10332" w:rsidRPr="002D03A6" w:rsidRDefault="00D10332" w:rsidP="00880738">
      <w:pPr>
        <w:pStyle w:val="ListParagraph"/>
        <w:numPr>
          <w:ilvl w:val="0"/>
          <w:numId w:val="16"/>
        </w:numPr>
        <w:rPr>
          <w:rFonts w:ascii="Open Sans" w:eastAsia="Times New Roman" w:hAnsi="Open Sans" w:cs="Open Sans"/>
          <w:lang w:val="en-US"/>
        </w:rPr>
      </w:pPr>
      <w:r w:rsidRPr="26448471">
        <w:rPr>
          <w:rFonts w:ascii="Open Sans" w:eastAsia="Times New Roman" w:hAnsi="Open Sans" w:cs="Open Sans"/>
          <w:lang w:val="en-US"/>
        </w:rPr>
        <w:t xml:space="preserve">Click on </w:t>
      </w:r>
      <w:r w:rsidRPr="26448471">
        <w:rPr>
          <w:rFonts w:ascii="Open Sans" w:eastAsia="Times New Roman" w:hAnsi="Open Sans" w:cs="Open Sans"/>
          <w:b/>
          <w:bCs/>
          <w:lang w:val="en-US"/>
        </w:rPr>
        <w:t>OK</w:t>
      </w:r>
      <w:r w:rsidRPr="26448471">
        <w:rPr>
          <w:rFonts w:ascii="Open Sans" w:eastAsia="Times New Roman" w:hAnsi="Open Sans" w:cs="Open Sans"/>
          <w:lang w:val="en-US"/>
        </w:rPr>
        <w:t xml:space="preserve"> and </w:t>
      </w:r>
      <w:r w:rsidR="00204FD3">
        <w:rPr>
          <w:rFonts w:ascii="Open Sans" w:eastAsia="Times New Roman" w:hAnsi="Open Sans" w:cs="Open Sans"/>
          <w:b/>
          <w:bCs/>
          <w:lang w:val="en-US"/>
        </w:rPr>
        <w:t xml:space="preserve">Run </w:t>
      </w:r>
      <w:r w:rsidRPr="26448471">
        <w:rPr>
          <w:rFonts w:ascii="Open Sans" w:eastAsia="Times New Roman" w:hAnsi="Open Sans" w:cs="Open Sans"/>
          <w:lang w:val="en-US"/>
        </w:rPr>
        <w:t>to execute the tool. When finished, export as “</w:t>
      </w:r>
      <w:proofErr w:type="spellStart"/>
      <w:r w:rsidRPr="26448471">
        <w:rPr>
          <w:rFonts w:ascii="Open Sans" w:eastAsia="Times New Roman" w:hAnsi="Open Sans" w:cs="Open Sans"/>
          <w:lang w:val="en-US"/>
        </w:rPr>
        <w:t>transmission_lines_Benin_reprojected</w:t>
      </w:r>
      <w:proofErr w:type="spellEnd"/>
      <w:r w:rsidRPr="26448471">
        <w:rPr>
          <w:rFonts w:ascii="Open Sans" w:eastAsia="Times New Roman" w:hAnsi="Open Sans" w:cs="Open Sans"/>
          <w:lang w:val="en-US"/>
        </w:rPr>
        <w:t>” to the “</w:t>
      </w:r>
      <w:proofErr w:type="spellStart"/>
      <w:r w:rsidRPr="26448471">
        <w:rPr>
          <w:rFonts w:ascii="Open Sans" w:eastAsia="Times New Roman" w:hAnsi="Open Sans" w:cs="Open Sans"/>
          <w:lang w:val="en-US"/>
        </w:rPr>
        <w:t>Transmission_Lines</w:t>
      </w:r>
      <w:proofErr w:type="spellEnd"/>
      <w:r w:rsidRPr="26448471">
        <w:rPr>
          <w:rFonts w:ascii="Open Sans" w:eastAsia="Times New Roman" w:hAnsi="Open Sans" w:cs="Open Sans"/>
          <w:lang w:val="en-US"/>
        </w:rPr>
        <w:t>” folder.</w:t>
      </w:r>
    </w:p>
    <w:p w14:paraId="6CB948A4" w14:textId="40AB504B" w:rsidR="00D10332" w:rsidRDefault="00D10332" w:rsidP="00880738">
      <w:r w:rsidRPr="005F1949">
        <w:t>NOTE: For future studies</w:t>
      </w:r>
      <w:r w:rsidR="00204FD3">
        <w:t>,</w:t>
      </w:r>
      <w:r w:rsidRPr="005F1949">
        <w:t xml:space="preserve"> the following site </w:t>
      </w:r>
      <w:hyperlink r:id="rId29">
        <w:r w:rsidRPr="005F1949">
          <w:rPr>
            <w:color w:val="0000FF"/>
            <w:u w:val="single"/>
          </w:rPr>
          <w:t>https://epsg.io/</w:t>
        </w:r>
      </w:hyperlink>
      <w:r w:rsidRPr="005F1949">
        <w:t xml:space="preserve"> can be used to determine which coordinate system you should use. On this webpage you simply search for the name of your study area and take the coordinate system best suited for your study.</w:t>
      </w:r>
    </w:p>
    <w:p w14:paraId="1B24B2B7" w14:textId="047EA751" w:rsidR="00D10332" w:rsidRDefault="009E216F" w:rsidP="00880738">
      <w:pPr>
        <w:pStyle w:val="Heading1"/>
      </w:pPr>
      <w:proofErr w:type="spellStart"/>
      <w:r>
        <w:t>Georeferencing</w:t>
      </w:r>
      <w:proofErr w:type="spellEnd"/>
    </w:p>
    <w:p w14:paraId="69E8E920" w14:textId="6B838D0C" w:rsidR="00D10332" w:rsidRPr="00B72D0F" w:rsidRDefault="00D10332" w:rsidP="00880738">
      <w:r>
        <w:t>In this part</w:t>
      </w:r>
      <w:r w:rsidR="00204FD3">
        <w:t>,</w:t>
      </w:r>
      <w:r>
        <w:t xml:space="preserve"> we will first </w:t>
      </w:r>
      <w:proofErr w:type="spellStart"/>
      <w:r>
        <w:t>georeference</w:t>
      </w:r>
      <w:proofErr w:type="spellEnd"/>
      <w:r>
        <w:t xml:space="preserve"> a map of Benin and use this in order to finish the missing transmission lines. In many cases you will come across outdated or incomplete GIS data</w:t>
      </w:r>
      <w:r w:rsidR="2BB9C303">
        <w:t>,</w:t>
      </w:r>
      <w:r>
        <w:t xml:space="preserve"> and this is a useful way of generating correct data when these cases occur.</w:t>
      </w:r>
    </w:p>
    <w:p w14:paraId="274457E1" w14:textId="77777777" w:rsidR="00D10332" w:rsidRPr="005F1949" w:rsidRDefault="00D10332" w:rsidP="00204FD3">
      <w:pPr>
        <w:pStyle w:val="Heading2"/>
      </w:pPr>
      <w:proofErr w:type="spellStart"/>
      <w:r w:rsidRPr="26448471">
        <w:lastRenderedPageBreak/>
        <w:t>Georeferencing</w:t>
      </w:r>
      <w:proofErr w:type="spellEnd"/>
    </w:p>
    <w:p w14:paraId="03EC11C2" w14:textId="57CC5153" w:rsidR="00D10332" w:rsidRPr="00204FD3" w:rsidRDefault="00D10332" w:rsidP="00204FD3">
      <w:pPr>
        <w:pStyle w:val="Heading3"/>
      </w:pPr>
      <w:r w:rsidRPr="00204FD3">
        <w:t xml:space="preserve">How to enable </w:t>
      </w:r>
      <w:proofErr w:type="spellStart"/>
      <w:r w:rsidRPr="00204FD3">
        <w:t>georeferencing</w:t>
      </w:r>
      <w:proofErr w:type="spellEnd"/>
      <w:r w:rsidR="29696BC1" w:rsidRPr="00204FD3">
        <w:t>:</w:t>
      </w:r>
      <w:r w:rsidRPr="00204FD3">
        <w:t xml:space="preserve"> </w:t>
      </w:r>
    </w:p>
    <w:p w14:paraId="1271E9BD" w14:textId="56E074EC" w:rsidR="00D10332" w:rsidRPr="005F1949" w:rsidRDefault="00D10332" w:rsidP="00880738">
      <w:proofErr w:type="spellStart"/>
      <w:r>
        <w:t>Georeferencing</w:t>
      </w:r>
      <w:proofErr w:type="spellEnd"/>
      <w:r>
        <w:t xml:space="preserve"> can be a powerful tool when identifying certain datasets such as roads, transmission lines</w:t>
      </w:r>
      <w:r w:rsidR="557FF487">
        <w:t>,</w:t>
      </w:r>
      <w:r>
        <w:t xml:space="preserve"> or locations of substations. If these data</w:t>
      </w:r>
      <w:r w:rsidR="00204FD3">
        <w:t xml:space="preserve"> </w:t>
      </w:r>
      <w:r>
        <w:t>points are not available as geo-spatial datasets</w:t>
      </w:r>
      <w:r w:rsidR="7DF190AB">
        <w:t>,</w:t>
      </w:r>
      <w:r>
        <w:t xml:space="preserve"> they can be imported as an image and then fitted to the study area.</w:t>
      </w:r>
    </w:p>
    <w:p w14:paraId="3720BC38" w14:textId="250B9DA7" w:rsidR="00D10332" w:rsidRPr="00204FD3" w:rsidRDefault="00D10332" w:rsidP="00880738">
      <w:pPr>
        <w:pStyle w:val="ListParagraph"/>
        <w:numPr>
          <w:ilvl w:val="0"/>
          <w:numId w:val="17"/>
        </w:numPr>
        <w:rPr>
          <w:rFonts w:ascii="Open Sans" w:eastAsia="Times New Roman" w:hAnsi="Open Sans" w:cs="Open Sans"/>
          <w:lang w:val="en-US"/>
        </w:rPr>
      </w:pPr>
      <w:r w:rsidRPr="41B0CB60">
        <w:rPr>
          <w:rFonts w:ascii="Open Sans" w:eastAsia="Times New Roman" w:hAnsi="Open Sans" w:cs="Open Sans"/>
          <w:lang w:val="en-US"/>
        </w:rPr>
        <w:t xml:space="preserve">First you may need to enable </w:t>
      </w:r>
      <w:proofErr w:type="spellStart"/>
      <w:r w:rsidRPr="41B0CB60">
        <w:rPr>
          <w:rFonts w:ascii="Open Sans" w:eastAsia="Times New Roman" w:hAnsi="Open Sans" w:cs="Open Sans"/>
          <w:lang w:val="en-US"/>
        </w:rPr>
        <w:t>georeferencing</w:t>
      </w:r>
      <w:proofErr w:type="spellEnd"/>
      <w:r w:rsidRPr="41B0CB60">
        <w:rPr>
          <w:rFonts w:ascii="Open Sans" w:eastAsia="Times New Roman" w:hAnsi="Open Sans" w:cs="Open Sans"/>
          <w:lang w:val="en-US"/>
        </w:rPr>
        <w:t xml:space="preserve">. In many cases </w:t>
      </w:r>
      <w:proofErr w:type="spellStart"/>
      <w:r w:rsidRPr="41B0CB60">
        <w:rPr>
          <w:rFonts w:ascii="Open Sans" w:eastAsia="Times New Roman" w:hAnsi="Open Sans" w:cs="Open Sans"/>
          <w:lang w:val="en-US"/>
        </w:rPr>
        <w:t>georeferencing</w:t>
      </w:r>
      <w:proofErr w:type="spellEnd"/>
      <w:r w:rsidRPr="41B0CB60">
        <w:rPr>
          <w:rFonts w:ascii="Open Sans" w:eastAsia="Times New Roman" w:hAnsi="Open Sans" w:cs="Open Sans"/>
          <w:lang w:val="en-US"/>
        </w:rPr>
        <w:t xml:space="preserve"> is disabled when you install QGIS. This is done by going to </w:t>
      </w:r>
      <w:r w:rsidRPr="41B0CB60">
        <w:rPr>
          <w:rFonts w:ascii="Open Sans" w:eastAsia="Times New Roman" w:hAnsi="Open Sans" w:cs="Open Sans"/>
          <w:b/>
          <w:bCs/>
          <w:lang w:val="en-US"/>
        </w:rPr>
        <w:t xml:space="preserve">Plugins </w:t>
      </w:r>
      <w:r w:rsidRPr="41B0CB60">
        <w:rPr>
          <w:rFonts w:ascii="Wingdings" w:eastAsia="Wingdings" w:hAnsi="Wingdings" w:cs="Wingdings"/>
          <w:b/>
          <w:bCs/>
        </w:rPr>
        <w:t></w:t>
      </w:r>
      <w:r w:rsidR="00204FD3">
        <w:rPr>
          <w:rFonts w:ascii="Open Sans" w:eastAsia="Times New Roman" w:hAnsi="Open Sans" w:cs="Open Sans"/>
          <w:b/>
          <w:bCs/>
          <w:lang w:val="en-US"/>
        </w:rPr>
        <w:t xml:space="preserve"> manage and install plugins… </w:t>
      </w:r>
      <w:r w:rsidRPr="00204FD3">
        <w:rPr>
          <w:rFonts w:ascii="Open Sans" w:eastAsia="Times New Roman" w:hAnsi="Open Sans" w:cs="Open Sans"/>
          <w:lang w:val="en-US"/>
        </w:rPr>
        <w:t xml:space="preserve">at the top of your screen.  </w:t>
      </w:r>
    </w:p>
    <w:p w14:paraId="7DE191E6" w14:textId="25AD967A" w:rsidR="00D10332" w:rsidRDefault="00D10332" w:rsidP="00871642">
      <w:pPr>
        <w:jc w:val="center"/>
        <w:rPr>
          <w:rFonts w:eastAsia="Calibri" w:cs="Calibri"/>
        </w:rPr>
      </w:pPr>
      <w:r>
        <w:rPr>
          <w:noProof/>
          <w:lang w:eastAsia="en-US"/>
        </w:rPr>
        <w:drawing>
          <wp:inline distT="0" distB="0" distL="0" distR="0" wp14:anchorId="741496A1" wp14:editId="694BCCEA">
            <wp:extent cx="5400675" cy="14001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30">
                      <a:extLst>
                        <a:ext uri="{28A0092B-C50C-407E-A947-70E740481C1C}">
                          <a14:useLocalDpi xmlns:a14="http://schemas.microsoft.com/office/drawing/2010/main" val="0"/>
                        </a:ext>
                      </a:extLst>
                    </a:blip>
                    <a:stretch>
                      <a:fillRect/>
                    </a:stretch>
                  </pic:blipFill>
                  <pic:spPr>
                    <a:xfrm>
                      <a:off x="0" y="0"/>
                      <a:ext cx="5400675" cy="1400175"/>
                    </a:xfrm>
                    <a:prstGeom prst="rect">
                      <a:avLst/>
                    </a:prstGeom>
                  </pic:spPr>
                </pic:pic>
              </a:graphicData>
            </a:graphic>
          </wp:inline>
        </w:drawing>
      </w:r>
    </w:p>
    <w:p w14:paraId="0F727BE6" w14:textId="77777777" w:rsidR="00871642" w:rsidRPr="005F1949" w:rsidRDefault="00871642" w:rsidP="00871642">
      <w:pPr>
        <w:jc w:val="center"/>
        <w:rPr>
          <w:rFonts w:eastAsia="Calibri" w:cs="Calibri"/>
        </w:rPr>
      </w:pPr>
    </w:p>
    <w:p w14:paraId="51A7116D" w14:textId="77777777" w:rsidR="00D10332" w:rsidRPr="002D03A6" w:rsidRDefault="00D10332" w:rsidP="00880738">
      <w:pPr>
        <w:pStyle w:val="ListParagraph"/>
        <w:numPr>
          <w:ilvl w:val="0"/>
          <w:numId w:val="17"/>
        </w:numPr>
        <w:rPr>
          <w:rFonts w:ascii="Open Sans" w:eastAsia="Calibri" w:hAnsi="Open Sans" w:cs="Open Sans"/>
          <w:lang w:val="en-US"/>
        </w:rPr>
      </w:pPr>
      <w:r w:rsidRPr="002D03A6">
        <w:rPr>
          <w:rFonts w:ascii="Open Sans" w:eastAsia="Times New Roman" w:hAnsi="Open Sans" w:cs="Open Sans"/>
          <w:lang w:val="en-US"/>
        </w:rPr>
        <w:t>In the window that opens up, start typing “</w:t>
      </w:r>
      <w:proofErr w:type="spellStart"/>
      <w:r w:rsidRPr="002D03A6">
        <w:rPr>
          <w:rFonts w:ascii="Open Sans" w:eastAsia="Times New Roman" w:hAnsi="Open Sans" w:cs="Open Sans"/>
          <w:lang w:val="en-US"/>
        </w:rPr>
        <w:t>georeferencer</w:t>
      </w:r>
      <w:proofErr w:type="spellEnd"/>
      <w:r w:rsidRPr="002D03A6">
        <w:rPr>
          <w:rFonts w:ascii="Open Sans" w:eastAsia="Times New Roman" w:hAnsi="Open Sans" w:cs="Open Sans"/>
          <w:lang w:val="en-US"/>
        </w:rPr>
        <w:t>” and select “</w:t>
      </w:r>
      <w:proofErr w:type="spellStart"/>
      <w:r w:rsidRPr="002D03A6">
        <w:rPr>
          <w:rFonts w:ascii="Open Sans" w:eastAsia="Times New Roman" w:hAnsi="Open Sans" w:cs="Open Sans"/>
          <w:lang w:val="en-US"/>
        </w:rPr>
        <w:t>georeferencer</w:t>
      </w:r>
      <w:proofErr w:type="spellEnd"/>
      <w:r w:rsidRPr="002D03A6">
        <w:rPr>
          <w:rFonts w:ascii="Open Sans" w:eastAsia="Times New Roman" w:hAnsi="Open Sans" w:cs="Open Sans"/>
          <w:lang w:val="en-US"/>
        </w:rPr>
        <w:t xml:space="preserve"> GDAL” when it appears by checking the box next to it. </w:t>
      </w:r>
    </w:p>
    <w:p w14:paraId="11545998" w14:textId="3F23E1EC" w:rsidR="00D10332" w:rsidRDefault="00D10332" w:rsidP="00871642">
      <w:pPr>
        <w:jc w:val="center"/>
      </w:pPr>
      <w:r w:rsidRPr="005F1949">
        <w:object w:dxaOrig="8929" w:dyaOrig="2065" w14:anchorId="50FB8973">
          <v:rect id="rectole0000000016" o:spid="_x0000_i1025" style="width:446.4pt;height:103.95pt" o:ole="" o:preferrelative="t" stroked="f">
            <v:imagedata r:id="rId31" o:title=""/>
          </v:rect>
          <o:OLEObject Type="Embed" ProgID="StaticMetafile" ShapeID="rectole0000000016" DrawAspect="Content" ObjectID="_1708071840" r:id="rId32"/>
        </w:object>
      </w:r>
    </w:p>
    <w:p w14:paraId="5E9EE117" w14:textId="77777777" w:rsidR="00871642" w:rsidRPr="00657055" w:rsidRDefault="00871642" w:rsidP="00880738">
      <w:pPr>
        <w:rPr>
          <w:rFonts w:ascii="Garamond" w:eastAsia="Calibri" w:hAnsi="Garamond" w:cs="Calibri"/>
          <w:sz w:val="24"/>
          <w:szCs w:val="24"/>
        </w:rPr>
      </w:pPr>
    </w:p>
    <w:p w14:paraId="6BFDCB45" w14:textId="77777777" w:rsidR="00D10332" w:rsidRPr="002D03A6" w:rsidRDefault="00D10332" w:rsidP="00880738">
      <w:pPr>
        <w:pStyle w:val="ListParagraph"/>
        <w:numPr>
          <w:ilvl w:val="0"/>
          <w:numId w:val="17"/>
        </w:numPr>
        <w:rPr>
          <w:rFonts w:ascii="Open Sans" w:eastAsia="Times New Roman" w:hAnsi="Open Sans" w:cs="Open Sans"/>
          <w:lang w:val="en-US"/>
        </w:rPr>
      </w:pPr>
      <w:r w:rsidRPr="002D03A6">
        <w:rPr>
          <w:rFonts w:ascii="Open Sans" w:eastAsia="Times New Roman" w:hAnsi="Open Sans" w:cs="Open Sans"/>
          <w:lang w:val="en-US"/>
        </w:rPr>
        <w:t xml:space="preserve">Now if you go back to the main screen and open the </w:t>
      </w:r>
      <w:r w:rsidRPr="002D03A6">
        <w:rPr>
          <w:rFonts w:ascii="Open Sans" w:eastAsia="Times New Roman" w:hAnsi="Open Sans" w:cs="Open Sans"/>
          <w:b/>
          <w:lang w:val="en-US"/>
        </w:rPr>
        <w:t>Raster</w:t>
      </w:r>
      <w:r w:rsidRPr="002D03A6">
        <w:rPr>
          <w:rFonts w:ascii="Open Sans" w:eastAsia="Times New Roman" w:hAnsi="Open Sans" w:cs="Open Sans"/>
          <w:lang w:val="en-US"/>
        </w:rPr>
        <w:t xml:space="preserve"> menu you should have the option to do </w:t>
      </w:r>
      <w:proofErr w:type="spellStart"/>
      <w:r w:rsidRPr="002D03A6">
        <w:rPr>
          <w:rFonts w:ascii="Open Sans" w:eastAsia="Times New Roman" w:hAnsi="Open Sans" w:cs="Open Sans"/>
          <w:lang w:val="en-US"/>
        </w:rPr>
        <w:t>georeferencing</w:t>
      </w:r>
      <w:proofErr w:type="spellEnd"/>
      <w:r w:rsidRPr="002D03A6">
        <w:rPr>
          <w:rFonts w:ascii="Open Sans" w:eastAsia="Times New Roman" w:hAnsi="Open Sans" w:cs="Open Sans"/>
          <w:lang w:val="en-US"/>
        </w:rPr>
        <w:t>.</w:t>
      </w:r>
    </w:p>
    <w:p w14:paraId="026C18F8" w14:textId="77777777" w:rsidR="00D10332" w:rsidRPr="005F1949" w:rsidRDefault="00D10332" w:rsidP="00871642">
      <w:pPr>
        <w:jc w:val="center"/>
      </w:pPr>
      <w:r>
        <w:rPr>
          <w:noProof/>
          <w:lang w:eastAsia="en-US"/>
        </w:rPr>
        <w:lastRenderedPageBreak/>
        <w:drawing>
          <wp:inline distT="0" distB="0" distL="0" distR="0" wp14:anchorId="3B0C80E5" wp14:editId="5549243D">
            <wp:extent cx="4629150" cy="21145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33">
                      <a:extLst>
                        <a:ext uri="{28A0092B-C50C-407E-A947-70E740481C1C}">
                          <a14:useLocalDpi xmlns:a14="http://schemas.microsoft.com/office/drawing/2010/main" val="0"/>
                        </a:ext>
                      </a:extLst>
                    </a:blip>
                    <a:stretch>
                      <a:fillRect/>
                    </a:stretch>
                  </pic:blipFill>
                  <pic:spPr>
                    <a:xfrm>
                      <a:off x="0" y="0"/>
                      <a:ext cx="4629150" cy="2114550"/>
                    </a:xfrm>
                    <a:prstGeom prst="rect">
                      <a:avLst/>
                    </a:prstGeom>
                  </pic:spPr>
                </pic:pic>
              </a:graphicData>
            </a:graphic>
          </wp:inline>
        </w:drawing>
      </w:r>
    </w:p>
    <w:p w14:paraId="0806A229" w14:textId="77777777" w:rsidR="00D10332" w:rsidRPr="005F1949" w:rsidRDefault="00D10332" w:rsidP="00880738"/>
    <w:p w14:paraId="0187BDFE" w14:textId="0820E010" w:rsidR="00D10332" w:rsidRDefault="00D10332" w:rsidP="00204FD3">
      <w:pPr>
        <w:pStyle w:val="Heading3"/>
      </w:pPr>
      <w:r w:rsidRPr="005F1949">
        <w:t xml:space="preserve">How to </w:t>
      </w:r>
      <w:proofErr w:type="spellStart"/>
      <w:r>
        <w:t>georeference</w:t>
      </w:r>
      <w:proofErr w:type="spellEnd"/>
      <w:r w:rsidRPr="005F1949">
        <w:t xml:space="preserve"> </w:t>
      </w:r>
    </w:p>
    <w:p w14:paraId="70408606" w14:textId="77777777" w:rsidR="00204FD3" w:rsidRPr="00204FD3" w:rsidRDefault="00204FD3" w:rsidP="00204FD3"/>
    <w:p w14:paraId="4F905B22" w14:textId="60F151A9" w:rsidR="00D10332" w:rsidRPr="002D03A6" w:rsidRDefault="00D10332" w:rsidP="00880738">
      <w:pPr>
        <w:pStyle w:val="ListParagraph"/>
        <w:numPr>
          <w:ilvl w:val="0"/>
          <w:numId w:val="18"/>
        </w:numPr>
        <w:rPr>
          <w:rFonts w:ascii="Open Sans" w:eastAsia="Times New Roman" w:hAnsi="Open Sans" w:cs="Open Sans"/>
          <w:lang w:val="en-US"/>
        </w:rPr>
      </w:pPr>
      <w:r w:rsidRPr="002D03A6">
        <w:rPr>
          <w:rFonts w:ascii="Open Sans" w:eastAsia="Times New Roman" w:hAnsi="Open Sans" w:cs="Open Sans"/>
          <w:lang w:val="en-US"/>
        </w:rPr>
        <w:t xml:space="preserve">First open the </w:t>
      </w:r>
      <w:proofErr w:type="spellStart"/>
      <w:r w:rsidRPr="002D03A6">
        <w:rPr>
          <w:rFonts w:ascii="Open Sans" w:eastAsia="Times New Roman" w:hAnsi="Open Sans" w:cs="Open Sans"/>
          <w:b/>
          <w:lang w:val="en-US"/>
        </w:rPr>
        <w:t>Georeferencer</w:t>
      </w:r>
      <w:proofErr w:type="spellEnd"/>
      <w:r w:rsidR="00204FD3">
        <w:rPr>
          <w:rFonts w:ascii="Open Sans" w:eastAsia="Times New Roman" w:hAnsi="Open Sans" w:cs="Open Sans"/>
          <w:lang w:val="en-US"/>
        </w:rPr>
        <w:t xml:space="preserve"> by double-clicking on it from the Raster menu in the image above</w:t>
      </w:r>
      <w:r w:rsidRPr="002D03A6">
        <w:rPr>
          <w:rFonts w:ascii="Open Sans" w:eastAsia="Times New Roman" w:hAnsi="Open Sans" w:cs="Open Sans"/>
          <w:lang w:val="en-US"/>
        </w:rPr>
        <w:t xml:space="preserve">. On the top of the screen click on </w:t>
      </w:r>
      <w:r w:rsidRPr="002D03A6">
        <w:rPr>
          <w:rFonts w:ascii="Open Sans" w:eastAsia="Times New Roman" w:hAnsi="Open Sans" w:cs="Open Sans"/>
          <w:b/>
          <w:lang w:val="en-US"/>
        </w:rPr>
        <w:t xml:space="preserve">File </w:t>
      </w:r>
      <w:r w:rsidRPr="001603F6">
        <w:rPr>
          <w:rFonts w:ascii="Wingdings" w:eastAsia="Wingdings" w:hAnsi="Wingdings" w:cs="Wingdings"/>
          <w:b/>
        </w:rPr>
        <w:t></w:t>
      </w:r>
      <w:r w:rsidRPr="002D03A6">
        <w:rPr>
          <w:rFonts w:ascii="Open Sans" w:eastAsia="Times New Roman" w:hAnsi="Open Sans" w:cs="Open Sans"/>
          <w:b/>
          <w:lang w:val="en-US"/>
        </w:rPr>
        <w:t xml:space="preserve"> </w:t>
      </w:r>
      <w:proofErr w:type="gramStart"/>
      <w:r w:rsidRPr="002D03A6">
        <w:rPr>
          <w:rFonts w:ascii="Open Sans" w:eastAsia="Times New Roman" w:hAnsi="Open Sans" w:cs="Open Sans"/>
          <w:b/>
          <w:lang w:val="en-US"/>
        </w:rPr>
        <w:t>Open</w:t>
      </w:r>
      <w:proofErr w:type="gramEnd"/>
      <w:r w:rsidRPr="002D03A6">
        <w:rPr>
          <w:rFonts w:ascii="Open Sans" w:eastAsia="Times New Roman" w:hAnsi="Open Sans" w:cs="Open Sans"/>
          <w:b/>
          <w:lang w:val="en-US"/>
        </w:rPr>
        <w:t xml:space="preserve"> Raster</w:t>
      </w:r>
      <w:r w:rsidRPr="002D03A6">
        <w:rPr>
          <w:rFonts w:ascii="Open Sans" w:eastAsia="Times New Roman" w:hAnsi="Open Sans" w:cs="Open Sans"/>
          <w:lang w:val="en-US"/>
        </w:rPr>
        <w:t xml:space="preserve">. </w:t>
      </w:r>
    </w:p>
    <w:p w14:paraId="7004F5D4" w14:textId="77777777" w:rsidR="00D10332" w:rsidRPr="005F1949" w:rsidRDefault="00D10332" w:rsidP="00871642">
      <w:pPr>
        <w:jc w:val="center"/>
      </w:pPr>
      <w:r>
        <w:rPr>
          <w:noProof/>
          <w:lang w:eastAsia="en-US"/>
        </w:rPr>
        <w:drawing>
          <wp:inline distT="0" distB="0" distL="0" distR="0" wp14:anchorId="1034227D" wp14:editId="67B83219">
            <wp:extent cx="2619375" cy="26860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34">
                      <a:extLst>
                        <a:ext uri="{28A0092B-C50C-407E-A947-70E740481C1C}">
                          <a14:useLocalDpi xmlns:a14="http://schemas.microsoft.com/office/drawing/2010/main" val="0"/>
                        </a:ext>
                      </a:extLst>
                    </a:blip>
                    <a:stretch>
                      <a:fillRect/>
                    </a:stretch>
                  </pic:blipFill>
                  <pic:spPr>
                    <a:xfrm>
                      <a:off x="0" y="0"/>
                      <a:ext cx="2619375" cy="2686050"/>
                    </a:xfrm>
                    <a:prstGeom prst="rect">
                      <a:avLst/>
                    </a:prstGeom>
                  </pic:spPr>
                </pic:pic>
              </a:graphicData>
            </a:graphic>
          </wp:inline>
        </w:drawing>
      </w:r>
    </w:p>
    <w:p w14:paraId="0957B98F" w14:textId="1815DD80" w:rsidR="00D10332" w:rsidRPr="002D03A6" w:rsidRDefault="00D10332" w:rsidP="00880738">
      <w:pPr>
        <w:pStyle w:val="ListParagraph"/>
        <w:numPr>
          <w:ilvl w:val="0"/>
          <w:numId w:val="18"/>
        </w:numPr>
        <w:rPr>
          <w:rFonts w:ascii="Open Sans" w:eastAsia="Times New Roman" w:hAnsi="Open Sans" w:cs="Open Sans"/>
          <w:lang w:val="en-US"/>
        </w:rPr>
      </w:pPr>
      <w:r w:rsidRPr="00890CC2">
        <w:rPr>
          <w:rFonts w:ascii="Open Sans" w:eastAsia="Times New Roman" w:hAnsi="Open Sans" w:cs="Open Sans"/>
          <w:lang w:val="en-US"/>
        </w:rPr>
        <w:t>Next, navigate to the image named “Benin_transmission</w:t>
      </w:r>
      <w:r w:rsidR="00552CBA">
        <w:rPr>
          <w:rFonts w:ascii="Open Sans" w:eastAsia="Times New Roman" w:hAnsi="Open Sans" w:cs="Open Sans"/>
          <w:lang w:val="en-US"/>
        </w:rPr>
        <w:t>_</w:t>
      </w:r>
      <w:r w:rsidRPr="00890CC2">
        <w:rPr>
          <w:rFonts w:ascii="Open Sans" w:eastAsia="Times New Roman" w:hAnsi="Open Sans" w:cs="Open Sans"/>
          <w:lang w:val="en-US"/>
        </w:rPr>
        <w:t>lines</w:t>
      </w:r>
      <w:r w:rsidR="001603F6" w:rsidRPr="00890CC2">
        <w:rPr>
          <w:rFonts w:ascii="Open Sans" w:eastAsia="Times New Roman" w:hAnsi="Open Sans" w:cs="Open Sans"/>
          <w:lang w:val="en-US"/>
        </w:rPr>
        <w:t>.jpg</w:t>
      </w:r>
      <w:r w:rsidRPr="00890CC2">
        <w:rPr>
          <w:rFonts w:ascii="Open Sans" w:eastAsia="Times New Roman" w:hAnsi="Open Sans" w:cs="Open Sans"/>
          <w:lang w:val="en-US"/>
        </w:rPr>
        <w:t xml:space="preserve">” in the Benin folder you have downloaded. </w:t>
      </w:r>
      <w:r w:rsidRPr="002D03A6">
        <w:rPr>
          <w:rFonts w:ascii="Open Sans" w:eastAsia="Times New Roman" w:hAnsi="Open Sans" w:cs="Open Sans"/>
          <w:lang w:val="en-US"/>
        </w:rPr>
        <w:t xml:space="preserve">If you are prompted to choose a coordinate system choose </w:t>
      </w:r>
      <w:r w:rsidRPr="002D03A6">
        <w:rPr>
          <w:rFonts w:ascii="Open Sans" w:eastAsia="Times New Roman" w:hAnsi="Open Sans" w:cs="Open Sans"/>
          <w:b/>
          <w:lang w:val="en-US"/>
        </w:rPr>
        <w:t>WGS 84 (EPSG</w:t>
      </w:r>
      <w:proofErr w:type="gramStart"/>
      <w:r w:rsidRPr="002D03A6">
        <w:rPr>
          <w:rFonts w:ascii="Open Sans" w:eastAsia="Times New Roman" w:hAnsi="Open Sans" w:cs="Open Sans"/>
          <w:b/>
          <w:lang w:val="en-US"/>
        </w:rPr>
        <w:t>:4326</w:t>
      </w:r>
      <w:proofErr w:type="gramEnd"/>
      <w:r w:rsidRPr="002D03A6">
        <w:rPr>
          <w:rFonts w:ascii="Open Sans" w:eastAsia="Times New Roman" w:hAnsi="Open Sans" w:cs="Open Sans"/>
          <w:b/>
          <w:lang w:val="en-US"/>
        </w:rPr>
        <w:t>)</w:t>
      </w:r>
      <w:r w:rsidRPr="002D03A6">
        <w:rPr>
          <w:rFonts w:ascii="Open Sans" w:eastAsia="Times New Roman" w:hAnsi="Open Sans" w:cs="Open Sans"/>
          <w:lang w:val="en-US"/>
        </w:rPr>
        <w:t xml:space="preserve">. </w:t>
      </w:r>
    </w:p>
    <w:p w14:paraId="05765A07" w14:textId="77777777" w:rsidR="00D10332" w:rsidRPr="005F1949" w:rsidRDefault="00D10332" w:rsidP="00871642">
      <w:pPr>
        <w:jc w:val="center"/>
        <w:rPr>
          <w:rFonts w:ascii="Garamond" w:eastAsia="Calibri" w:hAnsi="Garamond" w:cs="Calibri"/>
          <w:sz w:val="24"/>
          <w:szCs w:val="24"/>
        </w:rPr>
      </w:pPr>
      <w:r>
        <w:rPr>
          <w:noProof/>
          <w:lang w:eastAsia="en-US"/>
        </w:rPr>
        <w:lastRenderedPageBreak/>
        <w:drawing>
          <wp:inline distT="0" distB="0" distL="0" distR="0" wp14:anchorId="37C4F24C" wp14:editId="134D65B0">
            <wp:extent cx="4306128" cy="5545772"/>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35">
                      <a:extLst>
                        <a:ext uri="{28A0092B-C50C-407E-A947-70E740481C1C}">
                          <a14:useLocalDpi xmlns:a14="http://schemas.microsoft.com/office/drawing/2010/main" val="0"/>
                        </a:ext>
                      </a:extLst>
                    </a:blip>
                    <a:stretch>
                      <a:fillRect/>
                    </a:stretch>
                  </pic:blipFill>
                  <pic:spPr>
                    <a:xfrm>
                      <a:off x="0" y="0"/>
                      <a:ext cx="4306128" cy="5545772"/>
                    </a:xfrm>
                    <a:prstGeom prst="rect">
                      <a:avLst/>
                    </a:prstGeom>
                  </pic:spPr>
                </pic:pic>
              </a:graphicData>
            </a:graphic>
          </wp:inline>
        </w:drawing>
      </w:r>
    </w:p>
    <w:p w14:paraId="28685F10" w14:textId="77777777" w:rsidR="00D10332" w:rsidRPr="00890CC2" w:rsidRDefault="00D10332" w:rsidP="00880738">
      <w:pPr>
        <w:pStyle w:val="ListParagraph"/>
        <w:numPr>
          <w:ilvl w:val="0"/>
          <w:numId w:val="18"/>
        </w:numPr>
        <w:rPr>
          <w:rFonts w:ascii="Open Sans" w:eastAsia="Times New Roman" w:hAnsi="Open Sans" w:cs="Open Sans"/>
        </w:rPr>
      </w:pPr>
      <w:r w:rsidRPr="002D03A6">
        <w:rPr>
          <w:rFonts w:ascii="Open Sans" w:eastAsia="Times New Roman" w:hAnsi="Open Sans" w:cs="Open Sans"/>
          <w:lang w:val="en-US"/>
        </w:rPr>
        <w:t xml:space="preserve">Now you will be able to add some control points to your map. These control points will be used in order to line your image up with the rest of your datasets. Use your mouse wheel or the icons at the top to zoom in and out of the picture. When you have zoomed in to your liking you can click on the map to add a control point. </w:t>
      </w:r>
      <w:proofErr w:type="spellStart"/>
      <w:r w:rsidRPr="00890CC2">
        <w:rPr>
          <w:rFonts w:ascii="Open Sans" w:eastAsia="Times New Roman" w:hAnsi="Open Sans" w:cs="Open Sans"/>
        </w:rPr>
        <w:t>This</w:t>
      </w:r>
      <w:proofErr w:type="spellEnd"/>
      <w:r w:rsidRPr="00890CC2">
        <w:rPr>
          <w:rFonts w:ascii="Open Sans" w:eastAsia="Times New Roman" w:hAnsi="Open Sans" w:cs="Open Sans"/>
        </w:rPr>
        <w:t xml:space="preserve"> </w:t>
      </w:r>
      <w:proofErr w:type="spellStart"/>
      <w:r w:rsidRPr="00890CC2">
        <w:rPr>
          <w:rFonts w:ascii="Open Sans" w:eastAsia="Times New Roman" w:hAnsi="Open Sans" w:cs="Open Sans"/>
        </w:rPr>
        <w:t>will</w:t>
      </w:r>
      <w:proofErr w:type="spellEnd"/>
      <w:r w:rsidRPr="00890CC2">
        <w:rPr>
          <w:rFonts w:ascii="Open Sans" w:eastAsia="Times New Roman" w:hAnsi="Open Sans" w:cs="Open Sans"/>
        </w:rPr>
        <w:t xml:space="preserve"> </w:t>
      </w:r>
      <w:proofErr w:type="spellStart"/>
      <w:r w:rsidRPr="00890CC2">
        <w:rPr>
          <w:rFonts w:ascii="Open Sans" w:eastAsia="Times New Roman" w:hAnsi="Open Sans" w:cs="Open Sans"/>
        </w:rPr>
        <w:t>open</w:t>
      </w:r>
      <w:proofErr w:type="spellEnd"/>
      <w:r w:rsidRPr="00890CC2">
        <w:rPr>
          <w:rFonts w:ascii="Open Sans" w:eastAsia="Times New Roman" w:hAnsi="Open Sans" w:cs="Open Sans"/>
        </w:rPr>
        <w:t xml:space="preserve"> the </w:t>
      </w:r>
      <w:proofErr w:type="spellStart"/>
      <w:r w:rsidRPr="00890CC2">
        <w:rPr>
          <w:rFonts w:ascii="Open Sans" w:eastAsia="Times New Roman" w:hAnsi="Open Sans" w:cs="Open Sans"/>
        </w:rPr>
        <w:t>window</w:t>
      </w:r>
      <w:proofErr w:type="spellEnd"/>
      <w:r w:rsidRPr="00890CC2">
        <w:rPr>
          <w:rFonts w:ascii="Open Sans" w:eastAsia="Times New Roman" w:hAnsi="Open Sans" w:cs="Open Sans"/>
        </w:rPr>
        <w:t xml:space="preserve"> </w:t>
      </w:r>
      <w:proofErr w:type="spellStart"/>
      <w:r w:rsidRPr="00890CC2">
        <w:rPr>
          <w:rFonts w:ascii="Open Sans" w:eastAsia="Times New Roman" w:hAnsi="Open Sans" w:cs="Open Sans"/>
        </w:rPr>
        <w:t>below</w:t>
      </w:r>
      <w:proofErr w:type="spellEnd"/>
      <w:r w:rsidRPr="00890CC2">
        <w:rPr>
          <w:rFonts w:ascii="Open Sans" w:eastAsia="Times New Roman" w:hAnsi="Open Sans" w:cs="Open Sans"/>
        </w:rPr>
        <w:t>.</w:t>
      </w:r>
    </w:p>
    <w:p w14:paraId="4713BC35" w14:textId="77777777" w:rsidR="00D10332" w:rsidRPr="00890CC2" w:rsidRDefault="00D10332" w:rsidP="00880738">
      <w:pPr>
        <w:pStyle w:val="ListParagraph"/>
        <w:rPr>
          <w:rFonts w:ascii="Open Sans" w:eastAsia="Times New Roman" w:hAnsi="Open Sans" w:cs="Open Sans"/>
        </w:rPr>
      </w:pPr>
    </w:p>
    <w:p w14:paraId="5B281D76" w14:textId="589D1827" w:rsidR="00D10332" w:rsidRPr="005F1949" w:rsidRDefault="00552CBA" w:rsidP="00871642">
      <w:pPr>
        <w:jc w:val="center"/>
        <w:rPr>
          <w:rFonts w:eastAsia="Calibri" w:cs="Calibri"/>
        </w:rPr>
      </w:pPr>
      <w:r>
        <w:rPr>
          <w:noProof/>
          <w:lang w:eastAsia="en-US"/>
        </w:rPr>
        <w:lastRenderedPageBreak/>
        <w:drawing>
          <wp:inline distT="0" distB="0" distL="0" distR="0" wp14:anchorId="1DB46703" wp14:editId="2CE0A593">
            <wp:extent cx="5067300" cy="235267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067300" cy="2352675"/>
                    </a:xfrm>
                    <a:prstGeom prst="rect">
                      <a:avLst/>
                    </a:prstGeom>
                  </pic:spPr>
                </pic:pic>
              </a:graphicData>
            </a:graphic>
          </wp:inline>
        </w:drawing>
      </w:r>
    </w:p>
    <w:p w14:paraId="2CFF1A66" w14:textId="76899864" w:rsidR="00D10332" w:rsidRDefault="00D10332" w:rsidP="00880738">
      <w:r>
        <w:t>Here you can cho</w:t>
      </w:r>
      <w:r w:rsidR="534FFA16">
        <w:t>o</w:t>
      </w:r>
      <w:r>
        <w:t>se to enter the control points using the map canvas directly</w:t>
      </w:r>
      <w:r w:rsidR="6FBA733B">
        <w:t>,</w:t>
      </w:r>
      <w:r>
        <w:t xml:space="preserve"> using the “From map canvas” by just clicking on the corresponding point in your canvas. The more points the better. The idea is to fit known areas of you image to known areas of the administrative boundaries that you have imported</w:t>
      </w:r>
      <w:r w:rsidR="13D318C8">
        <w:t>.</w:t>
      </w:r>
    </w:p>
    <w:p w14:paraId="17A830A3" w14:textId="77777777" w:rsidR="00552CBA" w:rsidRPr="001F4C10" w:rsidRDefault="00552CBA" w:rsidP="00880738"/>
    <w:p w14:paraId="0FC153A9" w14:textId="11D4EFC0" w:rsidR="00D10332" w:rsidRPr="002D03A6" w:rsidRDefault="00D10332" w:rsidP="00880738">
      <w:pPr>
        <w:pStyle w:val="ListParagraph"/>
        <w:numPr>
          <w:ilvl w:val="0"/>
          <w:numId w:val="18"/>
        </w:numPr>
        <w:rPr>
          <w:rFonts w:ascii="Open Sans" w:eastAsia="Times New Roman" w:hAnsi="Open Sans" w:cs="Open Sans"/>
          <w:lang w:val="en-US"/>
        </w:rPr>
      </w:pPr>
      <w:r w:rsidRPr="26448471">
        <w:rPr>
          <w:rFonts w:ascii="Open Sans" w:eastAsia="Times New Roman" w:hAnsi="Open Sans" w:cs="Open Sans"/>
          <w:lang w:val="en-US"/>
        </w:rPr>
        <w:t>As you add points you will see that there are rows being added to the window named “GCP table”. Each row represents a control point that you have added. The more points the better</w:t>
      </w:r>
      <w:r w:rsidR="5C110C6E" w:rsidRPr="26448471">
        <w:rPr>
          <w:rFonts w:ascii="Open Sans" w:eastAsia="Times New Roman" w:hAnsi="Open Sans" w:cs="Open Sans"/>
          <w:lang w:val="en-US"/>
        </w:rPr>
        <w:t>,</w:t>
      </w:r>
      <w:r w:rsidRPr="26448471">
        <w:rPr>
          <w:rFonts w:ascii="Open Sans" w:eastAsia="Times New Roman" w:hAnsi="Open Sans" w:cs="Open Sans"/>
          <w:lang w:val="en-US"/>
        </w:rPr>
        <w:t xml:space="preserve"> and you should make sure that your points are covering the entire study area. For this exercise please add between 6 and 8 points (in general the number of points should increase as the size of your study area increases).   </w:t>
      </w:r>
    </w:p>
    <w:p w14:paraId="06B32D46" w14:textId="1E199527" w:rsidR="00D10332" w:rsidRDefault="00D10332" w:rsidP="00871642">
      <w:pPr>
        <w:jc w:val="center"/>
        <w:rPr>
          <w:rFonts w:ascii="Garamond" w:eastAsia="Times New Roman" w:hAnsi="Garamond" w:cs="Times New Roman"/>
          <w:sz w:val="24"/>
          <w:szCs w:val="24"/>
        </w:rPr>
      </w:pPr>
      <w:r>
        <w:rPr>
          <w:noProof/>
          <w:lang w:eastAsia="en-US"/>
        </w:rPr>
        <w:lastRenderedPageBreak/>
        <w:drawing>
          <wp:inline distT="0" distB="0" distL="0" distR="0" wp14:anchorId="47D0B4C5" wp14:editId="4CF5491B">
            <wp:extent cx="3029447" cy="393161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37">
                      <a:extLst>
                        <a:ext uri="{28A0092B-C50C-407E-A947-70E740481C1C}">
                          <a14:useLocalDpi xmlns:a14="http://schemas.microsoft.com/office/drawing/2010/main" val="0"/>
                        </a:ext>
                      </a:extLst>
                    </a:blip>
                    <a:stretch>
                      <a:fillRect/>
                    </a:stretch>
                  </pic:blipFill>
                  <pic:spPr>
                    <a:xfrm>
                      <a:off x="0" y="0"/>
                      <a:ext cx="3029447" cy="3931618"/>
                    </a:xfrm>
                    <a:prstGeom prst="rect">
                      <a:avLst/>
                    </a:prstGeom>
                  </pic:spPr>
                </pic:pic>
              </a:graphicData>
            </a:graphic>
          </wp:inline>
        </w:drawing>
      </w:r>
    </w:p>
    <w:p w14:paraId="567BAA9F" w14:textId="77777777" w:rsidR="00871642" w:rsidRPr="000E6774" w:rsidRDefault="00871642" w:rsidP="00871642">
      <w:pPr>
        <w:jc w:val="center"/>
        <w:rPr>
          <w:rFonts w:ascii="Garamond" w:eastAsia="Times New Roman" w:hAnsi="Garamond" w:cs="Times New Roman"/>
          <w:sz w:val="24"/>
          <w:szCs w:val="24"/>
        </w:rPr>
      </w:pPr>
    </w:p>
    <w:p w14:paraId="22DC96B8" w14:textId="77777777" w:rsidR="00D10332" w:rsidRPr="002D03A6" w:rsidRDefault="00D10332" w:rsidP="00880738">
      <w:pPr>
        <w:pStyle w:val="ListParagraph"/>
        <w:numPr>
          <w:ilvl w:val="0"/>
          <w:numId w:val="18"/>
        </w:numPr>
        <w:rPr>
          <w:rFonts w:ascii="Open Sans" w:eastAsia="Times New Roman" w:hAnsi="Open Sans" w:cs="Open Sans"/>
          <w:b/>
          <w:lang w:val="en-US"/>
        </w:rPr>
      </w:pPr>
      <w:r w:rsidRPr="002D03A6">
        <w:rPr>
          <w:rFonts w:ascii="Open Sans" w:eastAsia="Times New Roman" w:hAnsi="Open Sans" w:cs="Open Sans"/>
          <w:lang w:val="en-US"/>
        </w:rPr>
        <w:t xml:space="preserve">After entering all of the control points click on </w:t>
      </w:r>
      <w:r w:rsidRPr="002D03A6">
        <w:rPr>
          <w:rFonts w:ascii="Open Sans" w:eastAsia="Times New Roman" w:hAnsi="Open Sans" w:cs="Open Sans"/>
          <w:b/>
          <w:lang w:val="en-US"/>
        </w:rPr>
        <w:t xml:space="preserve">Settings </w:t>
      </w:r>
      <w:r w:rsidRPr="00890CC2">
        <w:rPr>
          <w:rFonts w:ascii="Wingdings" w:eastAsia="Wingdings" w:hAnsi="Wingdings" w:cs="Wingdings"/>
          <w:b/>
        </w:rPr>
        <w:t></w:t>
      </w:r>
      <w:r w:rsidRPr="002D03A6">
        <w:rPr>
          <w:rFonts w:ascii="Open Sans" w:eastAsia="Times New Roman" w:hAnsi="Open Sans" w:cs="Open Sans"/>
          <w:b/>
          <w:lang w:val="en-US"/>
        </w:rPr>
        <w:t xml:space="preserve"> Transformation settings…</w:t>
      </w:r>
    </w:p>
    <w:p w14:paraId="038EE4D8" w14:textId="77777777" w:rsidR="00D10332" w:rsidRPr="005F1949" w:rsidRDefault="00D10332" w:rsidP="00871642">
      <w:pPr>
        <w:jc w:val="center"/>
      </w:pPr>
      <w:r>
        <w:rPr>
          <w:noProof/>
          <w:lang w:eastAsia="en-US"/>
        </w:rPr>
        <w:lastRenderedPageBreak/>
        <w:drawing>
          <wp:inline distT="0" distB="0" distL="0" distR="0" wp14:anchorId="0A503C72" wp14:editId="16CFC949">
            <wp:extent cx="4257675" cy="5105402"/>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pic:nvPicPr>
                  <pic:blipFill>
                    <a:blip r:embed="rId38">
                      <a:extLst>
                        <a:ext uri="{28A0092B-C50C-407E-A947-70E740481C1C}">
                          <a14:useLocalDpi xmlns:a14="http://schemas.microsoft.com/office/drawing/2010/main" val="0"/>
                        </a:ext>
                      </a:extLst>
                    </a:blip>
                    <a:stretch>
                      <a:fillRect/>
                    </a:stretch>
                  </pic:blipFill>
                  <pic:spPr>
                    <a:xfrm>
                      <a:off x="0" y="0"/>
                      <a:ext cx="4257675" cy="5105402"/>
                    </a:xfrm>
                    <a:prstGeom prst="rect">
                      <a:avLst/>
                    </a:prstGeom>
                  </pic:spPr>
                </pic:pic>
              </a:graphicData>
            </a:graphic>
          </wp:inline>
        </w:drawing>
      </w:r>
    </w:p>
    <w:p w14:paraId="1BEDD756" w14:textId="77777777" w:rsidR="00D10332" w:rsidRPr="005F1949" w:rsidRDefault="00D10332" w:rsidP="00880738">
      <w:r w:rsidRPr="005F1949">
        <w:t xml:space="preserve">Set Transformation type to </w:t>
      </w:r>
      <w:r>
        <w:t>Thin</w:t>
      </w:r>
      <w:r w:rsidRPr="005F1949">
        <w:t xml:space="preserve"> Plate Spline. </w:t>
      </w:r>
    </w:p>
    <w:p w14:paraId="0E6ABFCF" w14:textId="166A9F8D" w:rsidR="00D10332" w:rsidRPr="005F1949" w:rsidRDefault="00D10332" w:rsidP="00880738">
      <w:r>
        <w:t xml:space="preserve">Select the right coordinate system in </w:t>
      </w:r>
      <w:r w:rsidRPr="26448471">
        <w:rPr>
          <w:b/>
          <w:bCs/>
        </w:rPr>
        <w:t>Target SRS</w:t>
      </w:r>
      <w:r>
        <w:t xml:space="preserve"> (WGS 84)</w:t>
      </w:r>
      <w:r w:rsidR="7262C525">
        <w:t>.</w:t>
      </w:r>
    </w:p>
    <w:p w14:paraId="304D1934" w14:textId="77777777" w:rsidR="00D10332" w:rsidRPr="005F1949" w:rsidRDefault="00D10332" w:rsidP="00880738">
      <w:r w:rsidRPr="005F1949">
        <w:t xml:space="preserve">In the field for </w:t>
      </w:r>
      <w:r w:rsidRPr="005F1949">
        <w:rPr>
          <w:b/>
        </w:rPr>
        <w:t>Output raster</w:t>
      </w:r>
      <w:r w:rsidRPr="005F1949">
        <w:t xml:space="preserve"> find the folder that you want to use for saving your raster (choose the “</w:t>
      </w:r>
      <w:proofErr w:type="spellStart"/>
      <w:r>
        <w:t>Benin_vector</w:t>
      </w:r>
      <w:proofErr w:type="spellEnd"/>
      <w:r w:rsidRPr="005F1949">
        <w:t>” folder provided to you).</w:t>
      </w:r>
    </w:p>
    <w:p w14:paraId="18CCB1CA" w14:textId="34549421" w:rsidR="00D10332" w:rsidRPr="005F1949" w:rsidRDefault="00D10332" w:rsidP="26448471">
      <w:pPr>
        <w:rPr>
          <w:b/>
          <w:bCs/>
        </w:rPr>
      </w:pPr>
      <w:r>
        <w:t xml:space="preserve">In </w:t>
      </w:r>
      <w:r w:rsidRPr="26448471">
        <w:rPr>
          <w:b/>
          <w:bCs/>
        </w:rPr>
        <w:t>set target resolution</w:t>
      </w:r>
      <w:r>
        <w:t xml:space="preserve"> set the size of each cell. </w:t>
      </w:r>
      <w:r w:rsidR="00552CBA">
        <w:t>S</w:t>
      </w:r>
      <w:r>
        <w:t>et 0.0083 with mi</w:t>
      </w:r>
      <w:r w:rsidR="00552CBA">
        <w:t>nus sign as in the figure above</w:t>
      </w:r>
      <w:r>
        <w:t>. This is in degrees and co</w:t>
      </w:r>
      <w:r w:rsidR="00552CBA">
        <w:t>rresponds to approximately 1 km</w:t>
      </w:r>
      <w:r>
        <w:t xml:space="preserve">. </w:t>
      </w:r>
      <w:r w:rsidRPr="26448471">
        <w:rPr>
          <w:b/>
          <w:bCs/>
        </w:rPr>
        <w:t xml:space="preserve">NOTE: </w:t>
      </w:r>
      <w:r w:rsidRPr="00F25607">
        <w:rPr>
          <w:bCs/>
        </w:rPr>
        <w:t>in order to change the resolution from the default you have to check the box named “</w:t>
      </w:r>
      <w:r w:rsidRPr="00F25607">
        <w:rPr>
          <w:b/>
          <w:bCs/>
          <w:i/>
        </w:rPr>
        <w:t>Set target resolution</w:t>
      </w:r>
      <w:r w:rsidRPr="00F25607">
        <w:rPr>
          <w:bCs/>
        </w:rPr>
        <w:t>”</w:t>
      </w:r>
      <w:r w:rsidR="53F57453" w:rsidRPr="00F25607">
        <w:rPr>
          <w:bCs/>
        </w:rPr>
        <w:t>;</w:t>
      </w:r>
      <w:r w:rsidRPr="00F25607">
        <w:rPr>
          <w:bCs/>
        </w:rPr>
        <w:t xml:space="preserve"> if you have to change the coordinate system manually make sure to </w:t>
      </w:r>
      <w:r w:rsidRPr="001728E5">
        <w:rPr>
          <w:b/>
          <w:bCs/>
          <w:i/>
        </w:rPr>
        <w:t>uncheck the box before the next step</w:t>
      </w:r>
      <w:r w:rsidRPr="00F25607">
        <w:rPr>
          <w:bCs/>
        </w:rPr>
        <w:t>. Having the box checked can cause errors.</w:t>
      </w:r>
    </w:p>
    <w:p w14:paraId="7FCD5A4F" w14:textId="29F20F7E" w:rsidR="00D10332" w:rsidRPr="005F1949" w:rsidRDefault="00D10332" w:rsidP="00880738">
      <w:r>
        <w:t>Check the box “Load in QGIS when done”</w:t>
      </w:r>
      <w:r w:rsidR="75F83D02">
        <w:t>.</w:t>
      </w:r>
    </w:p>
    <w:p w14:paraId="040E974B" w14:textId="77777777" w:rsidR="00D10332" w:rsidRPr="001F4C10" w:rsidRDefault="00D10332" w:rsidP="00880738">
      <w:r w:rsidRPr="005F1949">
        <w:t>When this is done click on “OK” to close the window.</w:t>
      </w:r>
    </w:p>
    <w:p w14:paraId="3ECEBED6" w14:textId="77777777" w:rsidR="00D10332" w:rsidRPr="002D03A6" w:rsidRDefault="00D10332" w:rsidP="00880738">
      <w:pPr>
        <w:pStyle w:val="ListParagraph"/>
        <w:numPr>
          <w:ilvl w:val="0"/>
          <w:numId w:val="18"/>
        </w:numPr>
        <w:rPr>
          <w:rFonts w:ascii="Open Sans" w:eastAsia="Calibri" w:hAnsi="Open Sans" w:cs="Open Sans"/>
          <w:lang w:val="en-US"/>
        </w:rPr>
      </w:pPr>
      <w:r w:rsidRPr="002D03A6">
        <w:rPr>
          <w:rFonts w:ascii="Open Sans" w:eastAsia="Times New Roman" w:hAnsi="Open Sans" w:cs="Open Sans"/>
          <w:lang w:val="en-US"/>
        </w:rPr>
        <w:t xml:space="preserve">Finally go to </w:t>
      </w:r>
      <w:r w:rsidRPr="002D03A6">
        <w:rPr>
          <w:rFonts w:ascii="Open Sans" w:eastAsia="Times New Roman" w:hAnsi="Open Sans" w:cs="Open Sans"/>
          <w:b/>
          <w:lang w:val="en-US"/>
        </w:rPr>
        <w:t>File</w:t>
      </w:r>
      <w:r w:rsidRPr="002D03A6">
        <w:rPr>
          <w:rFonts w:ascii="Open Sans" w:eastAsia="Times New Roman" w:hAnsi="Open Sans" w:cs="Open Sans"/>
          <w:lang w:val="en-US"/>
        </w:rPr>
        <w:t xml:space="preserve"> and click on </w:t>
      </w:r>
      <w:r w:rsidRPr="002D03A6">
        <w:rPr>
          <w:rFonts w:ascii="Open Sans" w:eastAsia="Times New Roman" w:hAnsi="Open Sans" w:cs="Open Sans"/>
          <w:b/>
          <w:lang w:val="en-US"/>
        </w:rPr>
        <w:t xml:space="preserve">Start </w:t>
      </w:r>
      <w:proofErr w:type="spellStart"/>
      <w:r w:rsidRPr="002D03A6">
        <w:rPr>
          <w:rFonts w:ascii="Open Sans" w:eastAsia="Times New Roman" w:hAnsi="Open Sans" w:cs="Open Sans"/>
          <w:b/>
          <w:lang w:val="en-US"/>
        </w:rPr>
        <w:t>Georeferencing</w:t>
      </w:r>
      <w:proofErr w:type="spellEnd"/>
      <w:r w:rsidRPr="002D03A6">
        <w:rPr>
          <w:rFonts w:ascii="Open Sans" w:eastAsia="Calibri" w:hAnsi="Open Sans" w:cs="Open Sans"/>
          <w:b/>
          <w:lang w:val="en-US"/>
        </w:rPr>
        <w:t>.</w:t>
      </w:r>
    </w:p>
    <w:p w14:paraId="1C7BE020" w14:textId="77777777" w:rsidR="00D10332" w:rsidRPr="005F1949" w:rsidRDefault="00D10332" w:rsidP="00871642">
      <w:pPr>
        <w:jc w:val="center"/>
        <w:rPr>
          <w:rFonts w:eastAsia="Calibri" w:cs="Calibri"/>
        </w:rPr>
      </w:pPr>
      <w:r w:rsidRPr="005F1949">
        <w:object w:dxaOrig="3401" w:dyaOrig="3361" w14:anchorId="6E57BF9C">
          <v:rect id="rectole0000000023" o:spid="_x0000_i1026" style="width:170.3pt;height:168.4pt" o:ole="" o:preferrelative="t" stroked="f">
            <v:imagedata r:id="rId39" o:title=""/>
          </v:rect>
          <o:OLEObject Type="Embed" ProgID="StaticMetafile" ShapeID="rectole0000000023" DrawAspect="Content" ObjectID="_1708071841" r:id="rId40"/>
        </w:object>
      </w:r>
    </w:p>
    <w:p w14:paraId="5751F0EF" w14:textId="77777777" w:rsidR="00D10332" w:rsidRDefault="00D10332" w:rsidP="00880738">
      <w:pPr>
        <w:rPr>
          <w:rFonts w:eastAsia="Calibri" w:cs="Calibri"/>
        </w:rPr>
      </w:pPr>
      <w:r>
        <w:t xml:space="preserve">This might take some time. When </w:t>
      </w:r>
      <w:r w:rsidRPr="005F1949">
        <w:t xml:space="preserve">it is done, </w:t>
      </w:r>
      <w:r>
        <w:t>the</w:t>
      </w:r>
      <w:r w:rsidRPr="005F1949">
        <w:t xml:space="preserve"> map should be in the </w:t>
      </w:r>
      <w:r>
        <w:t>same place as the administrative boundaries</w:t>
      </w:r>
      <w:r w:rsidRPr="005F1949">
        <w:rPr>
          <w:rFonts w:eastAsia="Calibri" w:cs="Calibri"/>
        </w:rPr>
        <w:t xml:space="preserve">. </w:t>
      </w:r>
    </w:p>
    <w:p w14:paraId="7D94DB56" w14:textId="77777777" w:rsidR="00D10332" w:rsidRPr="000E6774" w:rsidRDefault="00D10332" w:rsidP="00871642">
      <w:pPr>
        <w:jc w:val="center"/>
        <w:rPr>
          <w:rFonts w:ascii="Garamond" w:eastAsia="Calibri" w:hAnsi="Garamond" w:cs="Calibri"/>
          <w:sz w:val="24"/>
          <w:szCs w:val="24"/>
        </w:rPr>
      </w:pPr>
      <w:r>
        <w:rPr>
          <w:noProof/>
          <w:lang w:eastAsia="en-US"/>
        </w:rPr>
        <w:drawing>
          <wp:inline distT="0" distB="0" distL="0" distR="0" wp14:anchorId="7877B1F5" wp14:editId="4DFD724C">
            <wp:extent cx="2016794" cy="3912041"/>
            <wp:effectExtent l="0" t="0" r="254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pic:nvPicPr>
                  <pic:blipFill>
                    <a:blip r:embed="rId41">
                      <a:extLst>
                        <a:ext uri="{28A0092B-C50C-407E-A947-70E740481C1C}">
                          <a14:useLocalDpi xmlns:a14="http://schemas.microsoft.com/office/drawing/2010/main" val="0"/>
                        </a:ext>
                      </a:extLst>
                    </a:blip>
                    <a:stretch>
                      <a:fillRect/>
                    </a:stretch>
                  </pic:blipFill>
                  <pic:spPr>
                    <a:xfrm>
                      <a:off x="0" y="0"/>
                      <a:ext cx="2016794" cy="3912041"/>
                    </a:xfrm>
                    <a:prstGeom prst="rect">
                      <a:avLst/>
                    </a:prstGeom>
                  </pic:spPr>
                </pic:pic>
              </a:graphicData>
            </a:graphic>
          </wp:inline>
        </w:drawing>
      </w:r>
    </w:p>
    <w:p w14:paraId="52AF5C44" w14:textId="572A4CC2" w:rsidR="00D10332" w:rsidRDefault="00D10332" w:rsidP="00880738">
      <w:r>
        <w:t xml:space="preserve">(The map above has been created by putting the administrative boundaries on top of the georeferenced image and turning its transparency to 50%. You can turn the transparency to 50% on the first window of the </w:t>
      </w:r>
      <w:proofErr w:type="spellStart"/>
      <w:r>
        <w:t>symbology</w:t>
      </w:r>
      <w:proofErr w:type="spellEnd"/>
      <w:r>
        <w:t xml:space="preserve"> tab in properties. This is a good practice if you want to make sure that the dataset falls in the right spot and for the following steps)</w:t>
      </w:r>
      <w:r w:rsidR="310EB313">
        <w:t>.</w:t>
      </w:r>
      <w:r>
        <w:t xml:space="preserve"> </w:t>
      </w:r>
    </w:p>
    <w:p w14:paraId="0CCF8DDD" w14:textId="77777777" w:rsidR="00896FEB" w:rsidRPr="005F1949" w:rsidRDefault="00896FEB" w:rsidP="00880738"/>
    <w:p w14:paraId="2C737771" w14:textId="6FA11CE3" w:rsidR="00D10332" w:rsidRPr="002D03A6" w:rsidRDefault="00D10332" w:rsidP="00880738">
      <w:pPr>
        <w:pStyle w:val="ListParagraph"/>
        <w:numPr>
          <w:ilvl w:val="0"/>
          <w:numId w:val="18"/>
        </w:numPr>
        <w:rPr>
          <w:rFonts w:ascii="Open Sans" w:eastAsia="Times New Roman" w:hAnsi="Open Sans" w:cs="Open Sans"/>
          <w:lang w:val="en-US"/>
        </w:rPr>
      </w:pPr>
      <w:r w:rsidRPr="26448471">
        <w:rPr>
          <w:rFonts w:ascii="Open Sans" w:eastAsia="Times New Roman" w:hAnsi="Open Sans" w:cs="Open Sans"/>
          <w:lang w:val="en-US"/>
        </w:rPr>
        <w:t xml:space="preserve">Close the </w:t>
      </w:r>
      <w:proofErr w:type="spellStart"/>
      <w:r w:rsidRPr="26448471">
        <w:rPr>
          <w:rFonts w:ascii="Open Sans" w:eastAsia="Times New Roman" w:hAnsi="Open Sans" w:cs="Open Sans"/>
          <w:lang w:val="en-US"/>
        </w:rPr>
        <w:t>georeferencing</w:t>
      </w:r>
      <w:proofErr w:type="spellEnd"/>
      <w:r w:rsidRPr="26448471">
        <w:rPr>
          <w:rFonts w:ascii="Open Sans" w:eastAsia="Times New Roman" w:hAnsi="Open Sans" w:cs="Open Sans"/>
          <w:lang w:val="en-US"/>
        </w:rPr>
        <w:t xml:space="preserve"> window and “Save”</w:t>
      </w:r>
      <w:r w:rsidR="50C2E919" w:rsidRPr="26448471">
        <w:rPr>
          <w:rFonts w:ascii="Open Sans" w:eastAsia="Times New Roman" w:hAnsi="Open Sans" w:cs="Open Sans"/>
          <w:lang w:val="en-US"/>
        </w:rPr>
        <w:t>.</w:t>
      </w:r>
    </w:p>
    <w:p w14:paraId="64BA029D" w14:textId="77777777" w:rsidR="00D10332" w:rsidRPr="005F1949" w:rsidRDefault="00D10332" w:rsidP="00880738">
      <w:r w:rsidRPr="005F1949">
        <w:lastRenderedPageBreak/>
        <w:t xml:space="preserve">NOTE: If your map ends up completely wrong this might be due to discrepancies in the coordinate systems. </w:t>
      </w:r>
    </w:p>
    <w:p w14:paraId="4F0335B3" w14:textId="0792DC7D" w:rsidR="00D10332" w:rsidRPr="005F1949" w:rsidRDefault="00D10332" w:rsidP="00896FEB">
      <w:pPr>
        <w:pStyle w:val="Heading2"/>
      </w:pPr>
      <w:r>
        <w:t>Edit vector files</w:t>
      </w:r>
    </w:p>
    <w:p w14:paraId="492FE6BF" w14:textId="77777777" w:rsidR="00D10332" w:rsidRPr="00C66AE6" w:rsidRDefault="00D10332" w:rsidP="00880738">
      <w:r w:rsidRPr="005F1949">
        <w:t xml:space="preserve">Sometimes it is of interest to either add points/lines/polygons to an existing dataset or create a new vector dataset from scratch. Here we will go through </w:t>
      </w:r>
      <w:r>
        <w:t>the first option</w:t>
      </w:r>
      <w:r w:rsidRPr="005F1949">
        <w:t>.</w:t>
      </w:r>
    </w:p>
    <w:p w14:paraId="4DB41B9B" w14:textId="77777777" w:rsidR="00D10332" w:rsidRPr="002D03A6" w:rsidRDefault="00D10332" w:rsidP="00880738">
      <w:pPr>
        <w:pStyle w:val="ListParagraph"/>
        <w:numPr>
          <w:ilvl w:val="0"/>
          <w:numId w:val="19"/>
        </w:numPr>
        <w:rPr>
          <w:rFonts w:ascii="Open Sans" w:eastAsia="Times New Roman" w:hAnsi="Open Sans" w:cs="Open Sans"/>
          <w:lang w:val="en-US"/>
        </w:rPr>
      </w:pPr>
      <w:r w:rsidRPr="002D03A6">
        <w:rPr>
          <w:rFonts w:ascii="Open Sans" w:eastAsia="Times New Roman" w:hAnsi="Open Sans" w:cs="Open Sans"/>
          <w:lang w:val="en-US"/>
        </w:rPr>
        <w:t xml:space="preserve">Move the </w:t>
      </w:r>
      <w:proofErr w:type="spellStart"/>
      <w:r w:rsidRPr="002D03A6">
        <w:rPr>
          <w:rFonts w:ascii="Open Sans" w:eastAsia="Times New Roman" w:hAnsi="Open Sans" w:cs="Open Sans"/>
          <w:i/>
          <w:lang w:val="en-US"/>
        </w:rPr>
        <w:t>reprojected</w:t>
      </w:r>
      <w:proofErr w:type="spellEnd"/>
      <w:r w:rsidRPr="002D03A6">
        <w:rPr>
          <w:rFonts w:ascii="Open Sans" w:eastAsia="Times New Roman" w:hAnsi="Open Sans" w:cs="Open Sans"/>
          <w:i/>
          <w:lang w:val="en-US"/>
        </w:rPr>
        <w:t xml:space="preserve"> transmission lines </w:t>
      </w:r>
      <w:r w:rsidRPr="002D03A6">
        <w:rPr>
          <w:rFonts w:ascii="Open Sans" w:eastAsia="Times New Roman" w:hAnsi="Open Sans" w:cs="Open Sans"/>
          <w:lang w:val="en-US"/>
        </w:rPr>
        <w:t xml:space="preserve">dataset to the top in the </w:t>
      </w:r>
      <w:r w:rsidRPr="002D03A6">
        <w:rPr>
          <w:rFonts w:ascii="Open Sans" w:eastAsia="Times New Roman" w:hAnsi="Open Sans" w:cs="Open Sans"/>
          <w:b/>
          <w:lang w:val="en-US"/>
        </w:rPr>
        <w:t>Layers Panel</w:t>
      </w:r>
      <w:r w:rsidRPr="002D03A6">
        <w:rPr>
          <w:rFonts w:ascii="Open Sans" w:eastAsia="Times New Roman" w:hAnsi="Open Sans" w:cs="Open Sans"/>
          <w:lang w:val="en-US"/>
        </w:rPr>
        <w:t>.</w:t>
      </w:r>
    </w:p>
    <w:p w14:paraId="1193EA92" w14:textId="07FDEAA8" w:rsidR="00D10332" w:rsidRPr="00890CC2" w:rsidRDefault="00D10332" w:rsidP="00880738">
      <w:pPr>
        <w:pStyle w:val="ListParagraph"/>
        <w:numPr>
          <w:ilvl w:val="0"/>
          <w:numId w:val="19"/>
        </w:numPr>
        <w:rPr>
          <w:rFonts w:ascii="Open Sans" w:eastAsia="Times New Roman" w:hAnsi="Open Sans" w:cs="Open Sans"/>
          <w:lang w:val="en-US"/>
        </w:rPr>
      </w:pPr>
      <w:r w:rsidRPr="00890CC2">
        <w:rPr>
          <w:rFonts w:ascii="Open Sans" w:eastAsia="Times New Roman" w:hAnsi="Open Sans" w:cs="Open Sans"/>
          <w:lang w:val="en-US"/>
        </w:rPr>
        <w:t xml:space="preserve">In the </w:t>
      </w:r>
      <w:proofErr w:type="spellStart"/>
      <w:r w:rsidR="00890CC2" w:rsidRPr="00890CC2">
        <w:rPr>
          <w:rFonts w:ascii="Open Sans" w:eastAsia="Times New Roman" w:hAnsi="Open Sans" w:cs="Open Sans"/>
          <w:lang w:val="en-US"/>
        </w:rPr>
        <w:t>Symbology</w:t>
      </w:r>
      <w:proofErr w:type="spellEnd"/>
      <w:r w:rsidR="00890CC2" w:rsidRPr="00890CC2">
        <w:rPr>
          <w:rFonts w:ascii="Open Sans" w:eastAsia="Times New Roman" w:hAnsi="Open Sans" w:cs="Open Sans"/>
          <w:lang w:val="en-US"/>
        </w:rPr>
        <w:t xml:space="preserve"> </w:t>
      </w:r>
      <w:r w:rsidRPr="00890CC2">
        <w:rPr>
          <w:rFonts w:ascii="Open Sans" w:eastAsia="Times New Roman" w:hAnsi="Open Sans" w:cs="Open Sans"/>
          <w:lang w:val="en-US"/>
        </w:rPr>
        <w:t xml:space="preserve">tab (in Properties) make the lines black and increase the </w:t>
      </w:r>
      <w:r w:rsidRPr="00890CC2">
        <w:rPr>
          <w:rFonts w:ascii="Open Sans" w:eastAsia="Times New Roman" w:hAnsi="Open Sans" w:cs="Open Sans"/>
          <w:b/>
          <w:lang w:val="en-US"/>
        </w:rPr>
        <w:t>Width</w:t>
      </w:r>
      <w:r w:rsidRPr="00890CC2">
        <w:rPr>
          <w:rFonts w:ascii="Open Sans" w:eastAsia="Times New Roman" w:hAnsi="Open Sans" w:cs="Open Sans"/>
          <w:lang w:val="en-US"/>
        </w:rPr>
        <w:t xml:space="preserve"> to make the lines clearly visible.</w:t>
      </w:r>
    </w:p>
    <w:p w14:paraId="729A8DAC" w14:textId="1226B879" w:rsidR="00D10332" w:rsidRPr="002D03A6" w:rsidRDefault="00D10332" w:rsidP="00880738">
      <w:pPr>
        <w:pStyle w:val="ListParagraph"/>
        <w:numPr>
          <w:ilvl w:val="0"/>
          <w:numId w:val="19"/>
        </w:numPr>
        <w:rPr>
          <w:rFonts w:ascii="Open Sans" w:eastAsia="Times New Roman" w:hAnsi="Open Sans" w:cs="Open Sans"/>
          <w:lang w:val="en-US"/>
        </w:rPr>
      </w:pPr>
      <w:r w:rsidRPr="26448471">
        <w:rPr>
          <w:rFonts w:ascii="Open Sans" w:eastAsia="Times New Roman" w:hAnsi="Open Sans" w:cs="Open Sans"/>
          <w:lang w:val="en-US"/>
        </w:rPr>
        <w:t>Right-click on the dataset and click on “Toggle Editing”</w:t>
      </w:r>
      <w:r w:rsidR="06515EDF" w:rsidRPr="26448471">
        <w:rPr>
          <w:rFonts w:ascii="Open Sans" w:eastAsia="Times New Roman" w:hAnsi="Open Sans" w:cs="Open Sans"/>
          <w:lang w:val="en-US"/>
        </w:rPr>
        <w:t>.</w:t>
      </w:r>
    </w:p>
    <w:p w14:paraId="2E39E6E3" w14:textId="28CE4034" w:rsidR="00D10332" w:rsidRDefault="00D10332" w:rsidP="00871642">
      <w:pPr>
        <w:jc w:val="center"/>
      </w:pPr>
      <w:r>
        <w:rPr>
          <w:noProof/>
          <w:lang w:eastAsia="en-US"/>
        </w:rPr>
        <w:drawing>
          <wp:inline distT="0" distB="0" distL="0" distR="0" wp14:anchorId="5D06F8D4" wp14:editId="5297774B">
            <wp:extent cx="3419475" cy="30099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2">
                      <a:extLst>
                        <a:ext uri="{28A0092B-C50C-407E-A947-70E740481C1C}">
                          <a14:useLocalDpi xmlns:a14="http://schemas.microsoft.com/office/drawing/2010/main" val="0"/>
                        </a:ext>
                      </a:extLst>
                    </a:blip>
                    <a:stretch>
                      <a:fillRect/>
                    </a:stretch>
                  </pic:blipFill>
                  <pic:spPr>
                    <a:xfrm>
                      <a:off x="0" y="0"/>
                      <a:ext cx="3419475" cy="3009900"/>
                    </a:xfrm>
                    <a:prstGeom prst="rect">
                      <a:avLst/>
                    </a:prstGeom>
                  </pic:spPr>
                </pic:pic>
              </a:graphicData>
            </a:graphic>
          </wp:inline>
        </w:drawing>
      </w:r>
    </w:p>
    <w:p w14:paraId="0B81CDCE" w14:textId="77777777" w:rsidR="00896FEB" w:rsidRPr="005F1949" w:rsidRDefault="00896FEB" w:rsidP="00871642">
      <w:pPr>
        <w:jc w:val="center"/>
      </w:pPr>
    </w:p>
    <w:p w14:paraId="7E5B5F6A" w14:textId="7C9F055A" w:rsidR="00D10332" w:rsidRPr="002D03A6" w:rsidRDefault="00D10332" w:rsidP="00880738">
      <w:pPr>
        <w:pStyle w:val="ListParagraph"/>
        <w:numPr>
          <w:ilvl w:val="0"/>
          <w:numId w:val="19"/>
        </w:numPr>
        <w:rPr>
          <w:rFonts w:ascii="Open Sans" w:eastAsia="Times New Roman" w:hAnsi="Open Sans" w:cs="Open Sans"/>
          <w:lang w:val="en-US"/>
        </w:rPr>
      </w:pPr>
      <w:r w:rsidRPr="26448471">
        <w:rPr>
          <w:rFonts w:ascii="Open Sans" w:eastAsia="Times New Roman" w:hAnsi="Open Sans" w:cs="Open Sans"/>
          <w:lang w:val="en-US"/>
        </w:rPr>
        <w:t>This will enable some different options depending on what type of vector file you are working with (if you are working with points, you will be able to add points</w:t>
      </w:r>
      <w:r w:rsidR="0CB7F543" w:rsidRPr="26448471">
        <w:rPr>
          <w:rFonts w:ascii="Open Sans" w:eastAsia="Times New Roman" w:hAnsi="Open Sans" w:cs="Open Sans"/>
          <w:lang w:val="en-US"/>
        </w:rPr>
        <w:t>;</w:t>
      </w:r>
      <w:r w:rsidRPr="26448471">
        <w:rPr>
          <w:rFonts w:ascii="Open Sans" w:eastAsia="Times New Roman" w:hAnsi="Open Sans" w:cs="Open Sans"/>
          <w:lang w:val="en-US"/>
        </w:rPr>
        <w:t xml:space="preserve"> if you are working with lines</w:t>
      </w:r>
      <w:r w:rsidR="50644437" w:rsidRPr="26448471">
        <w:rPr>
          <w:rFonts w:ascii="Open Sans" w:eastAsia="Times New Roman" w:hAnsi="Open Sans" w:cs="Open Sans"/>
          <w:lang w:val="en-US"/>
        </w:rPr>
        <w:t>,</w:t>
      </w:r>
      <w:r w:rsidRPr="26448471">
        <w:rPr>
          <w:rFonts w:ascii="Open Sans" w:eastAsia="Times New Roman" w:hAnsi="Open Sans" w:cs="Open Sans"/>
          <w:lang w:val="en-US"/>
        </w:rPr>
        <w:t xml:space="preserve"> you will be able to draw lines</w:t>
      </w:r>
      <w:r w:rsidR="24F2533E" w:rsidRPr="26448471">
        <w:rPr>
          <w:rFonts w:ascii="Open Sans" w:eastAsia="Times New Roman" w:hAnsi="Open Sans" w:cs="Open Sans"/>
          <w:lang w:val="en-US"/>
        </w:rPr>
        <w:t>;</w:t>
      </w:r>
      <w:r w:rsidRPr="26448471">
        <w:rPr>
          <w:rFonts w:ascii="Open Sans" w:eastAsia="Times New Roman" w:hAnsi="Open Sans" w:cs="Open Sans"/>
          <w:lang w:val="en-US"/>
        </w:rPr>
        <w:t xml:space="preserve"> if you are working with polygons</w:t>
      </w:r>
      <w:r w:rsidR="24A813D2" w:rsidRPr="26448471">
        <w:rPr>
          <w:rFonts w:ascii="Open Sans" w:eastAsia="Times New Roman" w:hAnsi="Open Sans" w:cs="Open Sans"/>
          <w:lang w:val="en-US"/>
        </w:rPr>
        <w:t>,</w:t>
      </w:r>
      <w:r w:rsidRPr="26448471">
        <w:rPr>
          <w:rFonts w:ascii="Open Sans" w:eastAsia="Times New Roman" w:hAnsi="Open Sans" w:cs="Open Sans"/>
          <w:lang w:val="en-US"/>
        </w:rPr>
        <w:t xml:space="preserve"> </w:t>
      </w:r>
      <w:proofErr w:type="gramStart"/>
      <w:r w:rsidRPr="26448471">
        <w:rPr>
          <w:rFonts w:ascii="Open Sans" w:eastAsia="Times New Roman" w:hAnsi="Open Sans" w:cs="Open Sans"/>
          <w:lang w:val="en-US"/>
        </w:rPr>
        <w:t>you</w:t>
      </w:r>
      <w:proofErr w:type="gramEnd"/>
      <w:r w:rsidRPr="26448471">
        <w:rPr>
          <w:rFonts w:ascii="Open Sans" w:eastAsia="Times New Roman" w:hAnsi="Open Sans" w:cs="Open Sans"/>
          <w:lang w:val="en-US"/>
        </w:rPr>
        <w:t xml:space="preserve"> will get the chance to draw polygons)</w:t>
      </w:r>
      <w:r w:rsidR="2568673B" w:rsidRPr="26448471">
        <w:rPr>
          <w:rFonts w:ascii="Open Sans" w:eastAsia="Times New Roman" w:hAnsi="Open Sans" w:cs="Open Sans"/>
          <w:lang w:val="en-US"/>
        </w:rPr>
        <w:t>.</w:t>
      </w:r>
    </w:p>
    <w:p w14:paraId="12685441" w14:textId="19F89AE6" w:rsidR="00D10332" w:rsidRDefault="00D10332" w:rsidP="00871642">
      <w:pPr>
        <w:jc w:val="center"/>
      </w:pPr>
      <w:r>
        <w:rPr>
          <w:noProof/>
          <w:lang w:eastAsia="en-US"/>
        </w:rPr>
        <w:drawing>
          <wp:inline distT="0" distB="0" distL="0" distR="0" wp14:anchorId="53A3C77E" wp14:editId="490D75DA">
            <wp:extent cx="3686175" cy="4095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pic:nvPicPr>
                  <pic:blipFill>
                    <a:blip r:embed="rId43">
                      <a:extLst>
                        <a:ext uri="{28A0092B-C50C-407E-A947-70E740481C1C}">
                          <a14:useLocalDpi xmlns:a14="http://schemas.microsoft.com/office/drawing/2010/main" val="0"/>
                        </a:ext>
                      </a:extLst>
                    </a:blip>
                    <a:stretch>
                      <a:fillRect/>
                    </a:stretch>
                  </pic:blipFill>
                  <pic:spPr>
                    <a:xfrm>
                      <a:off x="0" y="0"/>
                      <a:ext cx="3686175" cy="409575"/>
                    </a:xfrm>
                    <a:prstGeom prst="rect">
                      <a:avLst/>
                    </a:prstGeom>
                  </pic:spPr>
                </pic:pic>
              </a:graphicData>
            </a:graphic>
          </wp:inline>
        </w:drawing>
      </w:r>
    </w:p>
    <w:p w14:paraId="715B2173" w14:textId="77777777" w:rsidR="00896FEB" w:rsidRPr="005F1949" w:rsidRDefault="00896FEB" w:rsidP="00871642">
      <w:pPr>
        <w:jc w:val="center"/>
      </w:pPr>
    </w:p>
    <w:p w14:paraId="47750712" w14:textId="7990F45B" w:rsidR="00D10332" w:rsidRPr="002D03A6" w:rsidRDefault="00D10332" w:rsidP="00880738">
      <w:pPr>
        <w:pStyle w:val="ListParagraph"/>
        <w:numPr>
          <w:ilvl w:val="0"/>
          <w:numId w:val="19"/>
        </w:numPr>
        <w:rPr>
          <w:rFonts w:ascii="Open Sans" w:eastAsia="Times New Roman" w:hAnsi="Open Sans" w:cs="Open Sans"/>
          <w:lang w:val="en-US"/>
        </w:rPr>
      </w:pPr>
      <w:r w:rsidRPr="26448471">
        <w:rPr>
          <w:rFonts w:ascii="Open Sans" w:eastAsia="Times New Roman" w:hAnsi="Open Sans" w:cs="Open Sans"/>
          <w:lang w:val="en-US"/>
        </w:rPr>
        <w:t>Now you can simply click/draw your cursor wherever you want to add data b</w:t>
      </w:r>
      <w:r w:rsidR="00896FEB">
        <w:rPr>
          <w:rFonts w:ascii="Open Sans" w:eastAsia="Times New Roman" w:hAnsi="Open Sans" w:cs="Open Sans"/>
          <w:lang w:val="en-US"/>
        </w:rPr>
        <w:t xml:space="preserve">y clicking on the V-shaped </w:t>
      </w:r>
      <w:proofErr w:type="gramStart"/>
      <w:r w:rsidR="00896FEB">
        <w:rPr>
          <w:rFonts w:ascii="Open Sans" w:eastAsia="Times New Roman" w:hAnsi="Open Sans" w:cs="Open Sans"/>
          <w:lang w:val="en-US"/>
        </w:rPr>
        <w:t>line</w:t>
      </w:r>
      <w:r w:rsidRPr="26448471">
        <w:rPr>
          <w:rFonts w:ascii="Open Sans" w:eastAsia="Times New Roman" w:hAnsi="Open Sans" w:cs="Open Sans"/>
          <w:lang w:val="en-US"/>
        </w:rPr>
        <w:t>(</w:t>
      </w:r>
      <w:proofErr w:type="gramEnd"/>
      <w:r w:rsidRPr="26448471">
        <w:rPr>
          <w:rFonts w:ascii="Open Sans" w:eastAsia="Times New Roman" w:hAnsi="Open Sans" w:cs="Open Sans"/>
          <w:lang w:val="en-US"/>
        </w:rPr>
        <w:t>marked in the image above). After clicking on this you will able to draw your lines by clicking on the map. The first click will define your starting point, and thereafter you can add as many point</w:t>
      </w:r>
      <w:r w:rsidR="07CDBD69" w:rsidRPr="26448471">
        <w:rPr>
          <w:rFonts w:ascii="Open Sans" w:eastAsia="Times New Roman" w:hAnsi="Open Sans" w:cs="Open Sans"/>
          <w:lang w:val="en-US"/>
        </w:rPr>
        <w:t>s</w:t>
      </w:r>
      <w:r w:rsidRPr="26448471">
        <w:rPr>
          <w:rFonts w:ascii="Open Sans" w:eastAsia="Times New Roman" w:hAnsi="Open Sans" w:cs="Open Sans"/>
          <w:lang w:val="en-US"/>
        </w:rPr>
        <w:t xml:space="preserve"> as you like. </w:t>
      </w:r>
    </w:p>
    <w:p w14:paraId="6F9D25FD" w14:textId="77777777" w:rsidR="00D10332" w:rsidRPr="005F1949" w:rsidRDefault="00D10332" w:rsidP="00871642">
      <w:pPr>
        <w:jc w:val="center"/>
        <w:rPr>
          <w:rFonts w:eastAsia="Times New Roman" w:cs="Times New Roman"/>
        </w:rPr>
      </w:pPr>
      <w:r w:rsidRPr="005F1949">
        <w:object w:dxaOrig="4292" w:dyaOrig="2328" w14:anchorId="375EB02B">
          <v:rect id="rectole0000000027" o:spid="_x0000_i1027" style="width:214.75pt;height:115.85pt" o:ole="" o:preferrelative="t" stroked="f">
            <v:imagedata r:id="rId44" o:title=""/>
          </v:rect>
          <o:OLEObject Type="Embed" ProgID="StaticMetafile" ShapeID="rectole0000000027" DrawAspect="Content" ObjectID="_1708071842" r:id="rId45"/>
        </w:object>
      </w:r>
    </w:p>
    <w:p w14:paraId="7AC73CB0" w14:textId="77777777" w:rsidR="00D10332" w:rsidRPr="005F1949" w:rsidRDefault="00D10332" w:rsidP="00880738">
      <w:r w:rsidRPr="005F1949">
        <w:t>When you are finished with a line</w:t>
      </w:r>
      <w:r>
        <w:t>,</w:t>
      </w:r>
      <w:r w:rsidRPr="005F1949">
        <w:t xml:space="preserve"> right click on the last spot. This will open the following screen</w:t>
      </w:r>
      <w:r>
        <w:t>:</w:t>
      </w:r>
    </w:p>
    <w:p w14:paraId="48702DCA" w14:textId="5BD2C2EB" w:rsidR="00D10332" w:rsidRPr="005F1949" w:rsidRDefault="00896FEB" w:rsidP="00871642">
      <w:pPr>
        <w:jc w:val="center"/>
        <w:rPr>
          <w:rFonts w:eastAsia="Times New Roman" w:cs="Times New Roman"/>
        </w:rPr>
      </w:pPr>
      <w:r>
        <w:rPr>
          <w:noProof/>
          <w:lang w:eastAsia="en-US"/>
        </w:rPr>
        <w:drawing>
          <wp:inline distT="0" distB="0" distL="0" distR="0" wp14:anchorId="3F8CA8BB" wp14:editId="1231F556">
            <wp:extent cx="4429125" cy="2933700"/>
            <wp:effectExtent l="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429125" cy="2933700"/>
                    </a:xfrm>
                    <a:prstGeom prst="rect">
                      <a:avLst/>
                    </a:prstGeom>
                  </pic:spPr>
                </pic:pic>
              </a:graphicData>
            </a:graphic>
          </wp:inline>
        </w:drawing>
      </w:r>
    </w:p>
    <w:p w14:paraId="12996FFC" w14:textId="7A5F8701" w:rsidR="00D10332" w:rsidRPr="005F1949" w:rsidRDefault="00D10332" w:rsidP="00880738">
      <w:r>
        <w:t>Here you attribute data</w:t>
      </w:r>
      <w:r w:rsidRPr="005F1949">
        <w:t xml:space="preserve">. </w:t>
      </w:r>
      <w:r>
        <w:t xml:space="preserve">In this exercise we </w:t>
      </w:r>
      <w:r w:rsidR="00896FEB">
        <w:t>will not worry about this and just click “OK”</w:t>
      </w:r>
    </w:p>
    <w:p w14:paraId="2369C29B" w14:textId="4516E921" w:rsidR="00D10332" w:rsidRDefault="00D10332" w:rsidP="00880738">
      <w:r>
        <w:t xml:space="preserve">Use the editor and the georeferenced map </w:t>
      </w:r>
      <w:r w:rsidRPr="005F1949">
        <w:t>to fill in the missing transmission lines (only existing lines</w:t>
      </w:r>
      <w:r>
        <w:t>, according to the legend at the bottom (green lines) of the georeferenced map</w:t>
      </w:r>
      <w:r w:rsidRPr="005F1949">
        <w:t xml:space="preserve">) in the </w:t>
      </w:r>
      <w:proofErr w:type="spellStart"/>
      <w:r>
        <w:t>reprojected</w:t>
      </w:r>
      <w:proofErr w:type="spellEnd"/>
      <w:r>
        <w:t xml:space="preserve"> transmission line layer that you have created </w:t>
      </w:r>
    </w:p>
    <w:p w14:paraId="1AFA67FD" w14:textId="77777777" w:rsidR="005F0A94" w:rsidRPr="005F1949" w:rsidRDefault="005F0A94" w:rsidP="00880738"/>
    <w:p w14:paraId="2B5B86A8" w14:textId="77777777" w:rsidR="00D10332" w:rsidRPr="002D03A6" w:rsidRDefault="00D10332" w:rsidP="00880738">
      <w:pPr>
        <w:pStyle w:val="ListParagraph"/>
        <w:numPr>
          <w:ilvl w:val="0"/>
          <w:numId w:val="19"/>
        </w:numPr>
        <w:rPr>
          <w:rFonts w:ascii="Open Sans" w:eastAsia="Times New Roman" w:hAnsi="Open Sans" w:cs="Open Sans"/>
          <w:lang w:val="en-US"/>
        </w:rPr>
      </w:pPr>
      <w:r w:rsidRPr="002D03A6">
        <w:rPr>
          <w:rFonts w:ascii="Open Sans" w:eastAsia="Times New Roman" w:hAnsi="Open Sans" w:cs="Open Sans"/>
          <w:lang w:val="en-US"/>
        </w:rPr>
        <w:t>Click on Save Layer Edits and then disable Toggle Editing.</w:t>
      </w:r>
    </w:p>
    <w:p w14:paraId="7149A668" w14:textId="77777777" w:rsidR="00D10332" w:rsidRPr="005F1949" w:rsidRDefault="00D10332" w:rsidP="00871642">
      <w:pPr>
        <w:jc w:val="center"/>
        <w:rPr>
          <w:rFonts w:eastAsia="Times New Roman" w:cs="Times New Roman"/>
        </w:rPr>
      </w:pPr>
      <w:r w:rsidRPr="005F1949">
        <w:object w:dxaOrig="3340" w:dyaOrig="2105" w14:anchorId="7FA1EE80">
          <v:rect id="rectole0000000029" o:spid="_x0000_i1028" style="width:167.15pt;height:104.55pt" o:ole="" o:preferrelative="t" stroked="f">
            <v:imagedata r:id="rId47" o:title=""/>
          </v:rect>
          <o:OLEObject Type="Embed" ProgID="StaticMetafile" ShapeID="rectole0000000029" DrawAspect="Content" ObjectID="_1708071843" r:id="rId48"/>
        </w:object>
      </w:r>
    </w:p>
    <w:p w14:paraId="3181D9A5" w14:textId="77777777" w:rsidR="00D10332" w:rsidRPr="005F1949" w:rsidRDefault="00D10332" w:rsidP="00880738"/>
    <w:p w14:paraId="5D875E24" w14:textId="5ACBFBCF" w:rsidR="00D10332" w:rsidRPr="005F1949" w:rsidRDefault="00D10332" w:rsidP="00880738">
      <w:r w:rsidRPr="00E008CB">
        <w:rPr>
          <w:b/>
        </w:rPr>
        <w:t>NOTE:</w:t>
      </w:r>
      <w:r>
        <w:t xml:space="preserve"> The accuracy of your lines and points depends on the scale in which they were created</w:t>
      </w:r>
      <w:r w:rsidR="78536281">
        <w:t>;</w:t>
      </w:r>
      <w:r>
        <w:t xml:space="preserve"> if you zoom in further after drawing your lines you will see discrepancies. One of these might be that the lines do not connect to one another. To fix this go to </w:t>
      </w:r>
      <w:r w:rsidRPr="00E008CB">
        <w:rPr>
          <w:b/>
        </w:rPr>
        <w:t xml:space="preserve">Project </w:t>
      </w:r>
      <w:r w:rsidRPr="00E008CB">
        <w:rPr>
          <w:rFonts w:ascii="Wingdings" w:eastAsia="Wingdings" w:hAnsi="Wingdings" w:cs="Wingdings"/>
          <w:b/>
        </w:rPr>
        <w:t></w:t>
      </w:r>
      <w:r w:rsidR="00E008CB">
        <w:rPr>
          <w:b/>
        </w:rPr>
        <w:t xml:space="preserve"> Snapping O</w:t>
      </w:r>
      <w:r w:rsidRPr="00E008CB">
        <w:rPr>
          <w:b/>
        </w:rPr>
        <w:t>ptions</w:t>
      </w:r>
      <w:r w:rsidR="00E008CB">
        <w:t>…</w:t>
      </w:r>
    </w:p>
    <w:p w14:paraId="2D3364B2" w14:textId="2173C82D" w:rsidR="00D10332" w:rsidRPr="005F1949" w:rsidRDefault="00E008CB" w:rsidP="00871642">
      <w:pPr>
        <w:jc w:val="center"/>
        <w:rPr>
          <w:rFonts w:eastAsia="Times New Roman" w:cs="Times New Roman"/>
          <w:b/>
        </w:rPr>
      </w:pPr>
      <w:r>
        <w:rPr>
          <w:noProof/>
          <w:lang w:eastAsia="en-US"/>
        </w:rPr>
        <w:drawing>
          <wp:inline distT="0" distB="0" distL="0" distR="0" wp14:anchorId="71D33AA4" wp14:editId="4F7D8CAE">
            <wp:extent cx="2438400" cy="36004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438400" cy="3600450"/>
                    </a:xfrm>
                    <a:prstGeom prst="rect">
                      <a:avLst/>
                    </a:prstGeom>
                  </pic:spPr>
                </pic:pic>
              </a:graphicData>
            </a:graphic>
          </wp:inline>
        </w:drawing>
      </w:r>
    </w:p>
    <w:p w14:paraId="27AABD6F" w14:textId="77777777" w:rsidR="00D10332" w:rsidRPr="005F1949" w:rsidRDefault="00D10332" w:rsidP="00880738">
      <w:r w:rsidRPr="005F1949">
        <w:t>Here you set the variables as shown below.</w:t>
      </w:r>
    </w:p>
    <w:p w14:paraId="06D1DB96" w14:textId="38A1272A" w:rsidR="00D10332" w:rsidRPr="00E008CB" w:rsidRDefault="00D10332" w:rsidP="00E008CB">
      <w:pPr>
        <w:jc w:val="center"/>
        <w:rPr>
          <w:rFonts w:ascii="Garamond" w:eastAsia="Times New Roman" w:hAnsi="Garamond" w:cs="Times New Roman"/>
          <w:b/>
          <w:sz w:val="24"/>
          <w:szCs w:val="24"/>
        </w:rPr>
      </w:pPr>
      <w:r>
        <w:rPr>
          <w:noProof/>
          <w:lang w:eastAsia="en-US"/>
        </w:rPr>
        <w:drawing>
          <wp:inline distT="0" distB="0" distL="0" distR="0" wp14:anchorId="3D761E19" wp14:editId="3016B834">
            <wp:extent cx="5760720" cy="645795"/>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pic:nvPicPr>
                  <pic:blipFill>
                    <a:blip r:embed="rId50">
                      <a:extLst>
                        <a:ext uri="{28A0092B-C50C-407E-A947-70E740481C1C}">
                          <a14:useLocalDpi xmlns:a14="http://schemas.microsoft.com/office/drawing/2010/main" val="0"/>
                        </a:ext>
                      </a:extLst>
                    </a:blip>
                    <a:stretch>
                      <a:fillRect/>
                    </a:stretch>
                  </pic:blipFill>
                  <pic:spPr>
                    <a:xfrm>
                      <a:off x="0" y="0"/>
                      <a:ext cx="5760720" cy="645795"/>
                    </a:xfrm>
                    <a:prstGeom prst="rect">
                      <a:avLst/>
                    </a:prstGeom>
                  </pic:spPr>
                </pic:pic>
              </a:graphicData>
            </a:graphic>
          </wp:inline>
        </w:drawing>
      </w:r>
    </w:p>
    <w:p w14:paraId="4A0DF0F0" w14:textId="6367DBED" w:rsidR="00E008CB" w:rsidRPr="005F1949" w:rsidRDefault="00D10332" w:rsidP="00880738">
      <w:r w:rsidRPr="005F1949">
        <w:t>Now when you are close enough to a line QGIS will make sure that the new line is connected to the old one.</w:t>
      </w:r>
    </w:p>
    <w:p w14:paraId="229CF2EA" w14:textId="7A68E985" w:rsidR="00D10332" w:rsidRDefault="001C6C56" w:rsidP="00880738">
      <w:pPr>
        <w:pStyle w:val="Heading1"/>
      </w:pPr>
      <w:r>
        <w:t>Determining distance</w:t>
      </w:r>
    </w:p>
    <w:p w14:paraId="7A1FD2D2" w14:textId="77777777" w:rsidR="00D10332" w:rsidRPr="007D6D3C" w:rsidRDefault="00D10332" w:rsidP="00880738">
      <w:r w:rsidRPr="007D6D3C">
        <w:t xml:space="preserve">In this part we will determine the distance to the transmission lines. When planning an energy system it is crucial to know the distances to different infrastructure in order to be able to take informed decisions. </w:t>
      </w:r>
    </w:p>
    <w:p w14:paraId="31E7BDFF" w14:textId="77777777" w:rsidR="00D10332" w:rsidRPr="001765A0" w:rsidRDefault="00D10332" w:rsidP="00E008CB">
      <w:pPr>
        <w:pStyle w:val="Heading2"/>
      </w:pPr>
      <w:r w:rsidRPr="001765A0">
        <w:lastRenderedPageBreak/>
        <w:t>Creating distance maps</w:t>
      </w:r>
    </w:p>
    <w:p w14:paraId="2270B548" w14:textId="2F56E916" w:rsidR="00D10332" w:rsidRDefault="00D10332" w:rsidP="00880738">
      <w:r>
        <w:t xml:space="preserve">When calculating distances in QGIS we need to use two point layers. This means that we cannot simply determine the distance from the modified transmission lines without first converting it to points. </w:t>
      </w:r>
    </w:p>
    <w:p w14:paraId="3438CD9B" w14:textId="77777777" w:rsidR="00E008CB" w:rsidRPr="005F1949" w:rsidRDefault="00E008CB" w:rsidP="00880738"/>
    <w:p w14:paraId="58E7563C" w14:textId="638BF1C9" w:rsidR="00D10332" w:rsidRPr="005F1949" w:rsidRDefault="00D10332" w:rsidP="00E008CB">
      <w:pPr>
        <w:pStyle w:val="Heading3"/>
      </w:pPr>
      <w:r>
        <w:t>Convert the transmission lines to points</w:t>
      </w:r>
    </w:p>
    <w:p w14:paraId="3DE415C9" w14:textId="2A3CADCB" w:rsidR="00D10332" w:rsidRPr="002D03A6" w:rsidRDefault="00D10332" w:rsidP="26448471">
      <w:pPr>
        <w:pStyle w:val="ListParagraph"/>
        <w:numPr>
          <w:ilvl w:val="0"/>
          <w:numId w:val="20"/>
        </w:numPr>
        <w:rPr>
          <w:rFonts w:ascii="Open Sans" w:eastAsia="Times New Roman" w:hAnsi="Open Sans" w:cs="Open Sans"/>
          <w:b/>
          <w:bCs/>
          <w:lang w:val="en-US"/>
        </w:rPr>
      </w:pPr>
      <w:r w:rsidRPr="26448471">
        <w:rPr>
          <w:rFonts w:ascii="Open Sans" w:eastAsia="Times New Roman" w:hAnsi="Open Sans" w:cs="Open Sans"/>
          <w:lang w:val="en-US"/>
        </w:rPr>
        <w:t>To convert the transmission lines to points we are going to use a tool named "convert lines to points" from the SAGA package</w:t>
      </w:r>
      <w:r w:rsidR="1310528D" w:rsidRPr="26448471">
        <w:rPr>
          <w:rFonts w:ascii="Open Sans" w:eastAsia="Times New Roman" w:hAnsi="Open Sans" w:cs="Open Sans"/>
          <w:lang w:val="en-US"/>
        </w:rPr>
        <w:t>.</w:t>
      </w:r>
    </w:p>
    <w:p w14:paraId="72249FA0" w14:textId="77777777" w:rsidR="00D10332" w:rsidRPr="005F1949" w:rsidRDefault="00D10332" w:rsidP="00871642">
      <w:pPr>
        <w:jc w:val="center"/>
        <w:rPr>
          <w:rFonts w:eastAsia="Times New Roman" w:cs="Times New Roman"/>
        </w:rPr>
      </w:pPr>
      <w:r>
        <w:rPr>
          <w:noProof/>
          <w:lang w:eastAsia="en-US"/>
        </w:rPr>
        <w:drawing>
          <wp:inline distT="0" distB="0" distL="0" distR="0" wp14:anchorId="40266456" wp14:editId="58E204D1">
            <wp:extent cx="4410075" cy="322897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pic:nvPicPr>
                  <pic:blipFill>
                    <a:blip r:embed="rId51">
                      <a:extLst>
                        <a:ext uri="{28A0092B-C50C-407E-A947-70E740481C1C}">
                          <a14:useLocalDpi xmlns:a14="http://schemas.microsoft.com/office/drawing/2010/main" val="0"/>
                        </a:ext>
                      </a:extLst>
                    </a:blip>
                    <a:stretch>
                      <a:fillRect/>
                    </a:stretch>
                  </pic:blipFill>
                  <pic:spPr>
                    <a:xfrm>
                      <a:off x="0" y="0"/>
                      <a:ext cx="4410075" cy="3228975"/>
                    </a:xfrm>
                    <a:prstGeom prst="rect">
                      <a:avLst/>
                    </a:prstGeom>
                  </pic:spPr>
                </pic:pic>
              </a:graphicData>
            </a:graphic>
          </wp:inline>
        </w:drawing>
      </w:r>
    </w:p>
    <w:p w14:paraId="47631C62" w14:textId="2AF5E78F" w:rsidR="00D10332" w:rsidRPr="001728E5" w:rsidRDefault="00D10332" w:rsidP="00E657C1">
      <w:pPr>
        <w:pStyle w:val="ListParagraph"/>
        <w:numPr>
          <w:ilvl w:val="0"/>
          <w:numId w:val="20"/>
        </w:numPr>
        <w:jc w:val="center"/>
        <w:rPr>
          <w:lang w:val="en-US"/>
        </w:rPr>
      </w:pPr>
      <w:r w:rsidRPr="001728E5">
        <w:rPr>
          <w:rFonts w:ascii="Open Sans" w:eastAsia="Times New Roman" w:hAnsi="Open Sans" w:cs="Open Sans"/>
          <w:lang w:val="en-US"/>
        </w:rPr>
        <w:lastRenderedPageBreak/>
        <w:t>Clicking on the tool will open the following window.</w:t>
      </w:r>
      <w:r w:rsidR="001728E5">
        <w:rPr>
          <w:noProof/>
          <w:color w:val="000000"/>
          <w:bdr w:val="none" w:sz="0" w:space="0" w:color="auto" w:frame="1"/>
          <w:lang w:eastAsia="en-US"/>
        </w:rPr>
        <w:drawing>
          <wp:inline distT="0" distB="0" distL="0" distR="0" wp14:anchorId="045C8A25" wp14:editId="692B3C51">
            <wp:extent cx="2973705" cy="4572000"/>
            <wp:effectExtent l="0" t="0" r="0" b="0"/>
            <wp:docPr id="2" name="Picture 2" descr="https://lh6.googleusercontent.com/IRw0Y3mS0sIapfR4eDAl_uFepcg-wYazR-I_CnJHg73iQWPbwqmz29N2gnOAeRApGUs9FEVcHEOHCu5C0IIv70hqadqgTDJhoWofv5rcIA_ptfdxufqeCkAxA36f1O_kTnt7Fe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6.googleusercontent.com/IRw0Y3mS0sIapfR4eDAl_uFepcg-wYazR-I_CnJHg73iQWPbwqmz29N2gnOAeRApGUs9FEVcHEOHCu5C0IIv70hqadqgTDJhoWofv5rcIA_ptfdxufqeCkAxA36f1O_kTnt7FeZ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973705" cy="4572000"/>
                    </a:xfrm>
                    <a:prstGeom prst="rect">
                      <a:avLst/>
                    </a:prstGeom>
                    <a:noFill/>
                    <a:ln>
                      <a:noFill/>
                    </a:ln>
                  </pic:spPr>
                </pic:pic>
              </a:graphicData>
            </a:graphic>
          </wp:inline>
        </w:drawing>
      </w:r>
    </w:p>
    <w:p w14:paraId="099A7EE9" w14:textId="4D7C2131" w:rsidR="00D10332" w:rsidRPr="005F1949" w:rsidRDefault="00D10332" w:rsidP="00871642">
      <w:pPr>
        <w:jc w:val="center"/>
        <w:rPr>
          <w:rFonts w:ascii="Garamond" w:eastAsia="Times New Roman" w:hAnsi="Garamond" w:cs="Times New Roman"/>
          <w:sz w:val="24"/>
          <w:szCs w:val="24"/>
        </w:rPr>
      </w:pPr>
    </w:p>
    <w:p w14:paraId="070354D7" w14:textId="77777777" w:rsidR="00D10332" w:rsidRPr="005F1949" w:rsidRDefault="00D10332" w:rsidP="00880738">
      <w:pPr>
        <w:rPr>
          <w:b/>
        </w:rPr>
      </w:pPr>
      <w:r w:rsidRPr="005F1949">
        <w:t xml:space="preserve">For lines you choose the transmission lines that you edited at the end of the </w:t>
      </w:r>
      <w:r w:rsidRPr="005F1949">
        <w:rPr>
          <w:b/>
        </w:rPr>
        <w:t xml:space="preserve">Part 2. </w:t>
      </w:r>
    </w:p>
    <w:p w14:paraId="25DA6551" w14:textId="7E0D6EF8" w:rsidR="00D10332" w:rsidRPr="001728E5" w:rsidRDefault="00D10332" w:rsidP="00880738">
      <w:r>
        <w:t xml:space="preserve">The </w:t>
      </w:r>
      <w:r w:rsidRPr="26448471">
        <w:rPr>
          <w:b/>
          <w:bCs/>
        </w:rPr>
        <w:t xml:space="preserve">Insert distance </w:t>
      </w:r>
      <w:r>
        <w:t xml:space="preserve">will determine the distance between the points. This distance will be in the same unit that the coordinate system is in. Since we have projected the transmission lines to a coordinate system </w:t>
      </w:r>
      <w:r w:rsidR="00E008CB">
        <w:t xml:space="preserve">measured in </w:t>
      </w:r>
      <w:r>
        <w:t>met</w:t>
      </w:r>
      <w:r w:rsidR="039B2942">
        <w:t>e</w:t>
      </w:r>
      <w:r w:rsidR="00E008CB">
        <w:t>r</w:t>
      </w:r>
      <w:r>
        <w:t>s</w:t>
      </w:r>
      <w:r w:rsidR="2F73EB19">
        <w:t>,</w:t>
      </w:r>
      <w:r>
        <w:t xml:space="preserve"> this distance is in met</w:t>
      </w:r>
      <w:r w:rsidR="6D7DD2BE">
        <w:t>e</w:t>
      </w:r>
      <w:r w:rsidR="00E008CB">
        <w:t>r</w:t>
      </w:r>
      <w:r w:rsidR="6D7DD2BE">
        <w:t>s</w:t>
      </w:r>
      <w:r>
        <w:t>. Enter 100 to create points spaced with 100 met</w:t>
      </w:r>
      <w:r w:rsidR="6F369680">
        <w:t>e</w:t>
      </w:r>
      <w:r w:rsidR="00E008CB">
        <w:t>r</w:t>
      </w:r>
      <w:r>
        <w:t xml:space="preserve">s in-between. </w:t>
      </w:r>
      <w:r w:rsidR="001728E5">
        <w:t xml:space="preserve">Click on </w:t>
      </w:r>
      <w:r w:rsidR="001728E5">
        <w:rPr>
          <w:b/>
        </w:rPr>
        <w:t>Run</w:t>
      </w:r>
      <w:r w:rsidR="001728E5">
        <w:t>.</w:t>
      </w:r>
      <w:bookmarkStart w:id="1" w:name="_GoBack"/>
      <w:bookmarkEnd w:id="1"/>
    </w:p>
    <w:p w14:paraId="4C6303E3" w14:textId="0307FBDC" w:rsidR="00E008CB" w:rsidRPr="005F1949" w:rsidRDefault="00E008CB" w:rsidP="00880738"/>
    <w:p w14:paraId="466DAA85" w14:textId="46062FFF" w:rsidR="00D10332" w:rsidRPr="005F1949" w:rsidRDefault="00D10332" w:rsidP="00E008CB">
      <w:pPr>
        <w:pStyle w:val="Heading3"/>
      </w:pPr>
      <w:r>
        <w:t>Create a distance map</w:t>
      </w:r>
    </w:p>
    <w:p w14:paraId="78337ED7" w14:textId="22BC55B2" w:rsidR="00D10332" w:rsidRPr="002D03A6" w:rsidRDefault="00F456DE" w:rsidP="26448471">
      <w:pPr>
        <w:pStyle w:val="ListParagraph"/>
        <w:numPr>
          <w:ilvl w:val="0"/>
          <w:numId w:val="21"/>
        </w:numPr>
        <w:rPr>
          <w:rFonts w:ascii="Open Sans" w:eastAsia="Times New Roman" w:hAnsi="Open Sans" w:cs="Open Sans"/>
          <w:b/>
          <w:bCs/>
          <w:lang w:val="en-US"/>
        </w:rPr>
      </w:pPr>
      <w:r>
        <w:rPr>
          <w:rFonts w:ascii="Open Sans" w:eastAsia="Times New Roman" w:hAnsi="Open Sans" w:cs="Open Sans"/>
          <w:lang w:val="en-US"/>
        </w:rPr>
        <w:t xml:space="preserve">Import the </w:t>
      </w:r>
      <w:proofErr w:type="spellStart"/>
      <w:r>
        <w:rPr>
          <w:rFonts w:ascii="Open Sans" w:eastAsia="Times New Roman" w:hAnsi="Open Sans" w:cs="Open Sans"/>
          <w:lang w:val="en-US"/>
        </w:rPr>
        <w:t>Administrative_Boundaries_P</w:t>
      </w:r>
      <w:r w:rsidR="00D10332" w:rsidRPr="26448471">
        <w:rPr>
          <w:rFonts w:ascii="Open Sans" w:eastAsia="Times New Roman" w:hAnsi="Open Sans" w:cs="Open Sans"/>
          <w:lang w:val="en-US"/>
        </w:rPr>
        <w:t>oints</w:t>
      </w:r>
      <w:proofErr w:type="spellEnd"/>
      <w:r w:rsidR="00D10332" w:rsidRPr="26448471">
        <w:rPr>
          <w:rFonts w:ascii="Open Sans" w:eastAsia="Times New Roman" w:hAnsi="Open Sans" w:cs="Open Sans"/>
          <w:lang w:val="en-US"/>
        </w:rPr>
        <w:t xml:space="preserve"> layer of Benin and </w:t>
      </w:r>
      <w:proofErr w:type="spellStart"/>
      <w:r w:rsidR="00D10332" w:rsidRPr="26448471">
        <w:rPr>
          <w:rFonts w:ascii="Open Sans" w:eastAsia="Times New Roman" w:hAnsi="Open Sans" w:cs="Open Sans"/>
          <w:lang w:val="en-US"/>
        </w:rPr>
        <w:t>reproject</w:t>
      </w:r>
      <w:proofErr w:type="spellEnd"/>
      <w:r w:rsidR="00D10332" w:rsidRPr="26448471">
        <w:rPr>
          <w:rFonts w:ascii="Open Sans" w:eastAsia="Times New Roman" w:hAnsi="Open Sans" w:cs="Open Sans"/>
          <w:lang w:val="en-US"/>
        </w:rPr>
        <w:t xml:space="preserve"> it using </w:t>
      </w:r>
      <w:proofErr w:type="spellStart"/>
      <w:r w:rsidR="00D10332" w:rsidRPr="26448471">
        <w:rPr>
          <w:rFonts w:ascii="Open Sans" w:eastAsia="Times New Roman" w:hAnsi="Open Sans" w:cs="Open Sans"/>
          <w:b/>
          <w:bCs/>
          <w:lang w:val="en-US"/>
        </w:rPr>
        <w:t>Reproject</w:t>
      </w:r>
      <w:proofErr w:type="spellEnd"/>
      <w:r w:rsidR="00D10332" w:rsidRPr="26448471">
        <w:rPr>
          <w:rFonts w:ascii="Open Sans" w:eastAsia="Times New Roman" w:hAnsi="Open Sans" w:cs="Open Sans"/>
          <w:b/>
          <w:bCs/>
          <w:lang w:val="en-US"/>
        </w:rPr>
        <w:t xml:space="preserve"> layer </w:t>
      </w:r>
      <w:proofErr w:type="gramStart"/>
      <w:r w:rsidR="00D10332" w:rsidRPr="26448471">
        <w:rPr>
          <w:rFonts w:ascii="Open Sans" w:eastAsia="Times New Roman" w:hAnsi="Open Sans" w:cs="Open Sans"/>
          <w:lang w:val="en-US"/>
        </w:rPr>
        <w:t xml:space="preserve">into </w:t>
      </w:r>
      <w:r w:rsidR="00D10332" w:rsidRPr="26448471">
        <w:rPr>
          <w:rFonts w:ascii="Open Sans" w:eastAsia="Times New Roman" w:hAnsi="Open Sans" w:cs="Open Sans"/>
          <w:b/>
          <w:bCs/>
          <w:lang w:val="en-US"/>
        </w:rPr>
        <w:t>”</w:t>
      </w:r>
      <w:proofErr w:type="gramEnd"/>
      <w:r w:rsidR="00D10332" w:rsidRPr="26448471">
        <w:rPr>
          <w:rFonts w:ascii="Open Sans" w:eastAsia="Times New Roman" w:hAnsi="Open Sans" w:cs="Open Sans"/>
          <w:b/>
          <w:bCs/>
          <w:lang w:val="en-US"/>
        </w:rPr>
        <w:t>WGS 84/UTM zone 31N”</w:t>
      </w:r>
      <w:r w:rsidR="00D10332" w:rsidRPr="26448471">
        <w:rPr>
          <w:rFonts w:ascii="Open Sans" w:eastAsia="Times New Roman" w:hAnsi="Open Sans" w:cs="Open Sans"/>
          <w:lang w:val="en-US"/>
        </w:rPr>
        <w:t xml:space="preserve"> as done previously in this exercise. This is done since it is important to have the map in a coordinate system that takes linear units, else the distances may be skewed. Furthermore</w:t>
      </w:r>
      <w:r w:rsidR="478C63C7" w:rsidRPr="26448471">
        <w:rPr>
          <w:rFonts w:ascii="Open Sans" w:eastAsia="Times New Roman" w:hAnsi="Open Sans" w:cs="Open Sans"/>
          <w:lang w:val="en-US"/>
        </w:rPr>
        <w:t>,</w:t>
      </w:r>
      <w:r w:rsidR="00D10332" w:rsidRPr="26448471">
        <w:rPr>
          <w:rFonts w:ascii="Open Sans" w:eastAsia="Times New Roman" w:hAnsi="Open Sans" w:cs="Open Sans"/>
          <w:lang w:val="en-US"/>
        </w:rPr>
        <w:t xml:space="preserve"> if the coordinate systems are different between two maps used to determine distances the distances will be wrong. </w:t>
      </w:r>
    </w:p>
    <w:p w14:paraId="6A95E5BB" w14:textId="77777777" w:rsidR="00D10332" w:rsidRPr="005668BB" w:rsidRDefault="00D10332" w:rsidP="00880738">
      <w:pPr>
        <w:pStyle w:val="ListParagraph"/>
        <w:numPr>
          <w:ilvl w:val="0"/>
          <w:numId w:val="21"/>
        </w:numPr>
        <w:rPr>
          <w:rFonts w:ascii="Open Sans" w:eastAsia="Times New Roman" w:hAnsi="Open Sans" w:cs="Open Sans"/>
          <w:b/>
        </w:rPr>
      </w:pPr>
      <w:r w:rsidRPr="002D03A6">
        <w:rPr>
          <w:rFonts w:ascii="Open Sans" w:eastAsia="Times New Roman" w:hAnsi="Open Sans" w:cs="Open Sans"/>
          <w:lang w:val="en-US"/>
        </w:rPr>
        <w:lastRenderedPageBreak/>
        <w:t xml:space="preserve">To create a distance map we use the QGIS tool </w:t>
      </w:r>
      <w:r w:rsidRPr="002D03A6">
        <w:rPr>
          <w:rFonts w:ascii="Open Sans" w:eastAsia="Times New Roman" w:hAnsi="Open Sans" w:cs="Open Sans"/>
          <w:b/>
          <w:lang w:val="en-US"/>
        </w:rPr>
        <w:t>Distance to nearest hub (points)</w:t>
      </w:r>
      <w:r w:rsidRPr="002D03A6">
        <w:rPr>
          <w:rFonts w:ascii="Open Sans" w:eastAsia="Times New Roman" w:hAnsi="Open Sans" w:cs="Open Sans"/>
          <w:lang w:val="en-US"/>
        </w:rPr>
        <w:t xml:space="preserve">. </w:t>
      </w:r>
      <w:proofErr w:type="spellStart"/>
      <w:r w:rsidRPr="005668BB">
        <w:rPr>
          <w:rFonts w:ascii="Open Sans" w:eastAsia="Times New Roman" w:hAnsi="Open Sans" w:cs="Open Sans"/>
        </w:rPr>
        <w:t>Search</w:t>
      </w:r>
      <w:proofErr w:type="spellEnd"/>
      <w:r w:rsidRPr="005668BB">
        <w:rPr>
          <w:rFonts w:ascii="Open Sans" w:eastAsia="Times New Roman" w:hAnsi="Open Sans" w:cs="Open Sans"/>
        </w:rPr>
        <w:t xml:space="preserve"> for it in the </w:t>
      </w:r>
      <w:proofErr w:type="spellStart"/>
      <w:r w:rsidRPr="005668BB">
        <w:rPr>
          <w:rFonts w:ascii="Open Sans" w:eastAsia="Times New Roman" w:hAnsi="Open Sans" w:cs="Open Sans"/>
          <w:b/>
        </w:rPr>
        <w:t>Processing</w:t>
      </w:r>
      <w:proofErr w:type="spellEnd"/>
      <w:r w:rsidRPr="005668BB">
        <w:rPr>
          <w:rFonts w:ascii="Open Sans" w:eastAsia="Times New Roman" w:hAnsi="Open Sans" w:cs="Open Sans"/>
          <w:b/>
        </w:rPr>
        <w:t xml:space="preserve"> </w:t>
      </w:r>
      <w:proofErr w:type="spellStart"/>
      <w:r w:rsidRPr="005668BB">
        <w:rPr>
          <w:rFonts w:ascii="Open Sans" w:eastAsia="Times New Roman" w:hAnsi="Open Sans" w:cs="Open Sans"/>
          <w:b/>
        </w:rPr>
        <w:t>Toolbox</w:t>
      </w:r>
      <w:proofErr w:type="spellEnd"/>
      <w:r w:rsidRPr="005668BB">
        <w:rPr>
          <w:rFonts w:ascii="Open Sans" w:eastAsia="Times New Roman" w:hAnsi="Open Sans" w:cs="Open Sans"/>
        </w:rPr>
        <w:t>.</w:t>
      </w:r>
    </w:p>
    <w:p w14:paraId="139B18DE" w14:textId="77777777" w:rsidR="00D10332" w:rsidRPr="005F1949" w:rsidRDefault="00D10332" w:rsidP="00871642">
      <w:pPr>
        <w:jc w:val="center"/>
        <w:rPr>
          <w:rFonts w:eastAsia="Times New Roman" w:cs="Times New Roman"/>
        </w:rPr>
      </w:pPr>
      <w:r>
        <w:rPr>
          <w:noProof/>
          <w:lang w:eastAsia="en-US"/>
        </w:rPr>
        <w:drawing>
          <wp:inline distT="0" distB="0" distL="0" distR="0" wp14:anchorId="62AAE58B" wp14:editId="24E89775">
            <wp:extent cx="3371850" cy="187642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ic:nvPicPr>
                  <pic:blipFill>
                    <a:blip r:embed="rId53">
                      <a:extLst>
                        <a:ext uri="{28A0092B-C50C-407E-A947-70E740481C1C}">
                          <a14:useLocalDpi xmlns:a14="http://schemas.microsoft.com/office/drawing/2010/main" val="0"/>
                        </a:ext>
                      </a:extLst>
                    </a:blip>
                    <a:stretch>
                      <a:fillRect/>
                    </a:stretch>
                  </pic:blipFill>
                  <pic:spPr>
                    <a:xfrm>
                      <a:off x="0" y="0"/>
                      <a:ext cx="3371850" cy="1876425"/>
                    </a:xfrm>
                    <a:prstGeom prst="rect">
                      <a:avLst/>
                    </a:prstGeom>
                  </pic:spPr>
                </pic:pic>
              </a:graphicData>
            </a:graphic>
          </wp:inline>
        </w:drawing>
      </w:r>
    </w:p>
    <w:p w14:paraId="4015BFA2" w14:textId="77777777" w:rsidR="00D10332" w:rsidRPr="002D03A6" w:rsidRDefault="00D10332" w:rsidP="00880738">
      <w:pPr>
        <w:pStyle w:val="ListParagraph"/>
        <w:numPr>
          <w:ilvl w:val="0"/>
          <w:numId w:val="21"/>
        </w:numPr>
        <w:rPr>
          <w:rFonts w:ascii="Open Sans" w:eastAsia="Times New Roman" w:hAnsi="Open Sans" w:cs="Open Sans"/>
          <w:b/>
          <w:lang w:val="en-US"/>
        </w:rPr>
      </w:pPr>
      <w:r w:rsidRPr="002D03A6">
        <w:rPr>
          <w:rFonts w:ascii="Open Sans" w:eastAsia="Times New Roman" w:hAnsi="Open Sans" w:cs="Open Sans"/>
          <w:lang w:val="en-US"/>
        </w:rPr>
        <w:t>You will then see the following screen:</w:t>
      </w:r>
    </w:p>
    <w:p w14:paraId="1D659287" w14:textId="2641AA88" w:rsidR="00D10332" w:rsidRPr="005F1949" w:rsidRDefault="004922DE" w:rsidP="00871642">
      <w:pPr>
        <w:jc w:val="center"/>
        <w:rPr>
          <w:rFonts w:eastAsia="Times New Roman" w:cs="Times New Roman"/>
        </w:rPr>
      </w:pPr>
      <w:r>
        <w:rPr>
          <w:noProof/>
          <w:lang w:eastAsia="en-US"/>
        </w:rPr>
        <w:drawing>
          <wp:inline distT="0" distB="0" distL="0" distR="0" wp14:anchorId="4037E4F8" wp14:editId="045896B7">
            <wp:extent cx="3157220" cy="4218426"/>
            <wp:effectExtent l="0" t="0" r="508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54">
                      <a:extLst>
                        <a:ext uri="{28A0092B-C50C-407E-A947-70E740481C1C}">
                          <a14:useLocalDpi xmlns:a14="http://schemas.microsoft.com/office/drawing/2010/main" val="0"/>
                        </a:ext>
                      </a:extLst>
                    </a:blip>
                    <a:stretch>
                      <a:fillRect/>
                    </a:stretch>
                  </pic:blipFill>
                  <pic:spPr>
                    <a:xfrm>
                      <a:off x="0" y="0"/>
                      <a:ext cx="3158275" cy="4219835"/>
                    </a:xfrm>
                    <a:prstGeom prst="rect">
                      <a:avLst/>
                    </a:prstGeom>
                  </pic:spPr>
                </pic:pic>
              </a:graphicData>
            </a:graphic>
          </wp:inline>
        </w:drawing>
      </w:r>
    </w:p>
    <w:p w14:paraId="5CB3155D" w14:textId="6D98C2C5" w:rsidR="00D10332" w:rsidRPr="005F1949" w:rsidRDefault="00D10332" w:rsidP="00880738">
      <w:r>
        <w:t>As</w:t>
      </w:r>
      <w:r w:rsidRPr="005F1949">
        <w:t xml:space="preserve"> </w:t>
      </w:r>
      <w:r w:rsidRPr="005F1949">
        <w:rPr>
          <w:b/>
        </w:rPr>
        <w:t>Source point layer</w:t>
      </w:r>
      <w:r>
        <w:rPr>
          <w:b/>
        </w:rPr>
        <w:t>,</w:t>
      </w:r>
      <w:r w:rsidRPr="005F1949">
        <w:rPr>
          <w:b/>
        </w:rPr>
        <w:t xml:space="preserve"> </w:t>
      </w:r>
      <w:r w:rsidRPr="005F1949">
        <w:t>put the layer that you want to determine the distance to, in this case the country point file</w:t>
      </w:r>
      <w:r w:rsidR="00F456DE">
        <w:t xml:space="preserve"> (</w:t>
      </w:r>
      <w:proofErr w:type="spellStart"/>
      <w:r w:rsidR="00F456DE">
        <w:t>reprojected</w:t>
      </w:r>
      <w:proofErr w:type="spellEnd"/>
      <w:r w:rsidR="00F456DE">
        <w:t xml:space="preserve"> as mentioned in the step above).</w:t>
      </w:r>
    </w:p>
    <w:p w14:paraId="5D478632" w14:textId="77777777" w:rsidR="00D10332" w:rsidRDefault="00D10332" w:rsidP="00880738">
      <w:r>
        <w:lastRenderedPageBreak/>
        <w:t>As</w:t>
      </w:r>
      <w:r w:rsidRPr="005F1949">
        <w:t xml:space="preserve"> </w:t>
      </w:r>
      <w:r w:rsidRPr="005F1949">
        <w:rPr>
          <w:b/>
        </w:rPr>
        <w:t>Destination hub layer</w:t>
      </w:r>
      <w:r>
        <w:rPr>
          <w:b/>
        </w:rPr>
        <w:t>,</w:t>
      </w:r>
      <w:r w:rsidRPr="005F1949">
        <w:rPr>
          <w:b/>
        </w:rPr>
        <w:t xml:space="preserve"> </w:t>
      </w:r>
      <w:r w:rsidRPr="005F1949">
        <w:t>put the layer that you want to determine the distance from</w:t>
      </w:r>
      <w:r>
        <w:t>. I</w:t>
      </w:r>
      <w:r w:rsidRPr="005F1949">
        <w:t>n this case t</w:t>
      </w:r>
      <w:r>
        <w:t>his is t</w:t>
      </w:r>
      <w:r w:rsidRPr="005F1949">
        <w:t>he point layer we generated previously from the transmission lines</w:t>
      </w:r>
      <w:r>
        <w:t xml:space="preserve">: </w:t>
      </w:r>
      <w:proofErr w:type="spellStart"/>
      <w:r w:rsidRPr="00CE2C19">
        <w:rPr>
          <w:i/>
        </w:rPr>
        <w:t>transmission_lines_</w:t>
      </w:r>
      <w:r>
        <w:rPr>
          <w:i/>
        </w:rPr>
        <w:t>Benin</w:t>
      </w:r>
      <w:r w:rsidRPr="00CE2C19">
        <w:rPr>
          <w:i/>
        </w:rPr>
        <w:t>_reprojected</w:t>
      </w:r>
      <w:proofErr w:type="spellEnd"/>
      <w:r w:rsidRPr="005F1949">
        <w:t>.</w:t>
      </w:r>
    </w:p>
    <w:p w14:paraId="1BF41E35" w14:textId="6A5FA2B5" w:rsidR="00D10332" w:rsidRPr="00EB6373" w:rsidRDefault="00D10332" w:rsidP="00880738">
      <w:r>
        <w:t>NOTE: The layers should have the same coordinate system</w:t>
      </w:r>
      <w:r w:rsidR="42400E73">
        <w:t>.</w:t>
      </w:r>
    </w:p>
    <w:p w14:paraId="7F379C42" w14:textId="6BD7556B" w:rsidR="00D10332" w:rsidRDefault="00D10332" w:rsidP="00880738">
      <w:r w:rsidRPr="005F1949">
        <w:t xml:space="preserve">For </w:t>
      </w:r>
      <w:r w:rsidRPr="005F1949">
        <w:rPr>
          <w:b/>
        </w:rPr>
        <w:t xml:space="preserve">Measurement unit, </w:t>
      </w:r>
      <w:r w:rsidRPr="005F1949">
        <w:t>you have the choice between some different types of length units</w:t>
      </w:r>
      <w:r>
        <w:t xml:space="preserve">. In this case, </w:t>
      </w:r>
      <w:r w:rsidRPr="005668BB">
        <w:t xml:space="preserve">choose </w:t>
      </w:r>
      <w:r w:rsidRPr="005668BB">
        <w:rPr>
          <w:i/>
        </w:rPr>
        <w:t>Meters</w:t>
      </w:r>
      <w:r w:rsidRPr="005668BB">
        <w:t xml:space="preserve">. </w:t>
      </w:r>
    </w:p>
    <w:p w14:paraId="3EF4EBCC" w14:textId="77777777" w:rsidR="00F456DE" w:rsidRPr="005668BB" w:rsidRDefault="00F456DE" w:rsidP="00880738"/>
    <w:p w14:paraId="13729B59" w14:textId="1AB8F40E" w:rsidR="00D10332" w:rsidRPr="002D03A6" w:rsidRDefault="00D10332" w:rsidP="00880738">
      <w:pPr>
        <w:pStyle w:val="ListParagraph"/>
        <w:numPr>
          <w:ilvl w:val="0"/>
          <w:numId w:val="21"/>
        </w:numPr>
        <w:rPr>
          <w:rFonts w:ascii="Open Sans" w:eastAsia="Times New Roman" w:hAnsi="Open Sans" w:cs="Open Sans"/>
          <w:lang w:val="en-US"/>
        </w:rPr>
      </w:pPr>
      <w:r w:rsidRPr="26448471">
        <w:rPr>
          <w:rFonts w:ascii="Open Sans" w:eastAsia="Times New Roman" w:hAnsi="Open Sans" w:cs="Open Sans"/>
          <w:lang w:val="en-US"/>
        </w:rPr>
        <w:t xml:space="preserve">Now run the tool. The results will be a point layer with the same </w:t>
      </w:r>
      <w:proofErr w:type="spellStart"/>
      <w:r w:rsidRPr="26448471">
        <w:rPr>
          <w:rFonts w:ascii="Open Sans" w:eastAsia="Times New Roman" w:hAnsi="Open Sans" w:cs="Open Sans"/>
          <w:lang w:val="en-US"/>
        </w:rPr>
        <w:t>colour</w:t>
      </w:r>
      <w:proofErr w:type="spellEnd"/>
      <w:r w:rsidRPr="26448471">
        <w:rPr>
          <w:rFonts w:ascii="Open Sans" w:eastAsia="Times New Roman" w:hAnsi="Open Sans" w:cs="Open Sans"/>
          <w:lang w:val="en-US"/>
        </w:rPr>
        <w:t xml:space="preserve"> across the country. This can however be changed in the </w:t>
      </w:r>
      <w:r w:rsidRPr="26448471">
        <w:rPr>
          <w:rFonts w:ascii="Open Sans" w:eastAsia="Times New Roman" w:hAnsi="Open Sans" w:cs="Open Sans"/>
          <w:b/>
          <w:bCs/>
          <w:lang w:val="en-US"/>
        </w:rPr>
        <w:t>Style</w:t>
      </w:r>
      <w:r w:rsidRPr="26448471">
        <w:rPr>
          <w:rFonts w:ascii="Open Sans" w:eastAsia="Times New Roman" w:hAnsi="Open Sans" w:cs="Open Sans"/>
          <w:lang w:val="en-US"/>
        </w:rPr>
        <w:t xml:space="preserve"> tab</w:t>
      </w:r>
      <w:r w:rsidR="004922DE" w:rsidRPr="26448471">
        <w:rPr>
          <w:rFonts w:ascii="Open Sans" w:eastAsia="Times New Roman" w:hAnsi="Open Sans" w:cs="Open Sans"/>
          <w:lang w:val="en-US"/>
        </w:rPr>
        <w:t xml:space="preserve"> in </w:t>
      </w:r>
      <w:proofErr w:type="spellStart"/>
      <w:r w:rsidR="004922DE" w:rsidRPr="26448471">
        <w:rPr>
          <w:rFonts w:ascii="Open Sans" w:eastAsia="Times New Roman" w:hAnsi="Open Sans" w:cs="Open Sans"/>
          <w:b/>
          <w:bCs/>
          <w:lang w:val="en-US"/>
        </w:rPr>
        <w:t>Symbology</w:t>
      </w:r>
      <w:proofErr w:type="spellEnd"/>
      <w:r w:rsidRPr="26448471">
        <w:rPr>
          <w:rFonts w:ascii="Open Sans" w:eastAsia="Times New Roman" w:hAnsi="Open Sans" w:cs="Open Sans"/>
          <w:lang w:val="en-US"/>
        </w:rPr>
        <w:t xml:space="preserve">. Change the style to make the map display as below. You can do this by clicking on the </w:t>
      </w:r>
      <w:proofErr w:type="spellStart"/>
      <w:r w:rsidRPr="26448471">
        <w:rPr>
          <w:rFonts w:ascii="Open Sans" w:eastAsia="Times New Roman" w:hAnsi="Open Sans" w:cs="Open Sans"/>
          <w:lang w:val="en-US"/>
        </w:rPr>
        <w:t>symbology</w:t>
      </w:r>
      <w:proofErr w:type="spellEnd"/>
      <w:r w:rsidRPr="26448471">
        <w:rPr>
          <w:rFonts w:ascii="Open Sans" w:eastAsia="Times New Roman" w:hAnsi="Open Sans" w:cs="Open Sans"/>
          <w:lang w:val="en-US"/>
        </w:rPr>
        <w:t xml:space="preserve"> tab in properties, setting the style to graduated</w:t>
      </w:r>
      <w:r w:rsidR="53EB64E6" w:rsidRPr="26448471">
        <w:rPr>
          <w:rFonts w:ascii="Open Sans" w:eastAsia="Times New Roman" w:hAnsi="Open Sans" w:cs="Open Sans"/>
          <w:lang w:val="en-US"/>
        </w:rPr>
        <w:t>,</w:t>
      </w:r>
      <w:r w:rsidRPr="26448471">
        <w:rPr>
          <w:rFonts w:ascii="Open Sans" w:eastAsia="Times New Roman" w:hAnsi="Open Sans" w:cs="Open Sans"/>
          <w:lang w:val="en-US"/>
        </w:rPr>
        <w:t xml:space="preserve"> and choosing to display the distance column. </w:t>
      </w:r>
    </w:p>
    <w:p w14:paraId="2EBE531D" w14:textId="77777777" w:rsidR="00D10332" w:rsidRPr="005F1949" w:rsidRDefault="00D10332" w:rsidP="00880738"/>
    <w:p w14:paraId="568758B3" w14:textId="77777777" w:rsidR="00D10332" w:rsidRPr="008D4F30" w:rsidRDefault="00D10332" w:rsidP="00871642">
      <w:pPr>
        <w:jc w:val="center"/>
        <w:rPr>
          <w:rFonts w:ascii="Garamond" w:eastAsia="Times New Roman" w:hAnsi="Garamond" w:cs="Times New Roman"/>
          <w:sz w:val="24"/>
          <w:szCs w:val="24"/>
        </w:rPr>
      </w:pPr>
      <w:r>
        <w:rPr>
          <w:noProof/>
          <w:lang w:eastAsia="en-US"/>
        </w:rPr>
        <w:drawing>
          <wp:inline distT="0" distB="0" distL="0" distR="0" wp14:anchorId="468A3696" wp14:editId="6CFE57CE">
            <wp:extent cx="1955495" cy="3323959"/>
            <wp:effectExtent l="0" t="0" r="698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959223" cy="3330295"/>
                    </a:xfrm>
                    <a:prstGeom prst="rect">
                      <a:avLst/>
                    </a:prstGeom>
                  </pic:spPr>
                </pic:pic>
              </a:graphicData>
            </a:graphic>
          </wp:inline>
        </w:drawing>
      </w:r>
    </w:p>
    <w:p w14:paraId="2162AAB7" w14:textId="77777777" w:rsidR="00D10332" w:rsidRPr="008D4F30" w:rsidRDefault="00D10332" w:rsidP="00880738"/>
    <w:p w14:paraId="613BE03B" w14:textId="6EEEFA8F" w:rsidR="00D10332" w:rsidRPr="00397313" w:rsidRDefault="00D10332" w:rsidP="00880738">
      <w:pPr>
        <w:rPr>
          <w:b/>
        </w:rPr>
      </w:pPr>
      <w:r w:rsidRPr="00397313">
        <w:rPr>
          <w:b/>
        </w:rPr>
        <w:t>NOTE: Export the distance map, as it will be used in the raster exercise as well. Save the distance map under the name “</w:t>
      </w:r>
      <w:proofErr w:type="spellStart"/>
      <w:r w:rsidRPr="00397313">
        <w:rPr>
          <w:b/>
        </w:rPr>
        <w:t>transmission_lines_distance</w:t>
      </w:r>
      <w:proofErr w:type="spellEnd"/>
      <w:r w:rsidRPr="00397313">
        <w:rPr>
          <w:b/>
        </w:rPr>
        <w:t>” in the “</w:t>
      </w:r>
      <w:proofErr w:type="spellStart"/>
      <w:r w:rsidRPr="00397313">
        <w:rPr>
          <w:b/>
        </w:rPr>
        <w:t>Benin_vector</w:t>
      </w:r>
      <w:proofErr w:type="spellEnd"/>
      <w:r w:rsidRPr="00397313">
        <w:rPr>
          <w:b/>
        </w:rPr>
        <w:t xml:space="preserve">” folder. </w:t>
      </w:r>
      <w:r w:rsidR="00397313" w:rsidRPr="00397313">
        <w:rPr>
          <w:b/>
        </w:rPr>
        <w:t xml:space="preserve">This is important as you need the layer in the next exercise. </w:t>
      </w:r>
    </w:p>
    <w:sectPr w:rsidR="00D10332" w:rsidRPr="00397313" w:rsidSect="0047589A">
      <w:headerReference w:type="even" r:id="rId56"/>
      <w:headerReference w:type="default" r:id="rId57"/>
      <w:footerReference w:type="even" r:id="rId58"/>
      <w:footerReference w:type="default" r:id="rId59"/>
      <w:headerReference w:type="first" r:id="rId60"/>
      <w:footerReference w:type="first" r:id="rId61"/>
      <w:pgSz w:w="12240" w:h="15840"/>
      <w:pgMar w:top="1440" w:right="1440" w:bottom="1440" w:left="1440" w:header="283" w:footer="454" w:gutter="0"/>
      <w:pgNumType w:start="1"/>
      <w:cols w:space="720"/>
      <w:docGrid w:linePitch="299"/>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30AF24" w14:textId="77777777" w:rsidR="00D460AD" w:rsidRDefault="00D460AD" w:rsidP="00880738">
      <w:r>
        <w:separator/>
      </w:r>
    </w:p>
  </w:endnote>
  <w:endnote w:type="continuationSeparator" w:id="0">
    <w:p w14:paraId="2509E8B9" w14:textId="77777777" w:rsidR="00D460AD" w:rsidRDefault="00D460AD" w:rsidP="00880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altName w:val="Tahoma"/>
    <w:charset w:val="00"/>
    <w:family w:val="swiss"/>
    <w:pitch w:val="variable"/>
    <w:sig w:usb0="00000001"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attrocento Sans">
    <w:altName w:val="Calibri"/>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Ubuntu">
    <w:altName w:val="Arial"/>
    <w:charset w:val="00"/>
    <w:family w:val="swiss"/>
    <w:pitch w:val="variable"/>
    <w:sig w:usb0="00000001"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EEF661" w14:textId="77777777" w:rsidR="0076552A" w:rsidRDefault="0076552A" w:rsidP="0088073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886C46" w14:textId="77500700" w:rsidR="0076552A" w:rsidRPr="0047589A" w:rsidRDefault="0047589A" w:rsidP="0047589A">
    <w:pPr>
      <w:pStyle w:val="MDPIfooterfirstpage"/>
      <w:tabs>
        <w:tab w:val="clear" w:pos="8845"/>
        <w:tab w:val="right" w:pos="10466"/>
      </w:tabs>
      <w:spacing w:line="240" w:lineRule="auto"/>
      <w:jc w:val="both"/>
      <w:rPr>
        <w:rFonts w:ascii="Ubuntu" w:hAnsi="Ubuntu"/>
        <w:lang w:val="fr-CH"/>
      </w:rPr>
    </w:pPr>
    <w:r w:rsidRPr="00623BD8">
      <w:rPr>
        <w:rFonts w:ascii="Verdana" w:hAnsi="Verdana"/>
        <w:iCs/>
        <w:noProof/>
        <w:color w:val="000000" w:themeColor="text1"/>
        <w:lang w:eastAsia="en-US"/>
      </w:rPr>
      <mc:AlternateContent>
        <mc:Choice Requires="wps">
          <w:drawing>
            <wp:anchor distT="0" distB="0" distL="114300" distR="114300" simplePos="0" relativeHeight="251659264" behindDoc="0" locked="0" layoutInCell="1" allowOverlap="1" wp14:anchorId="756A5441" wp14:editId="6714A884">
              <wp:simplePos x="0" y="0"/>
              <wp:positionH relativeFrom="column">
                <wp:posOffset>4233</wp:posOffset>
              </wp:positionH>
              <wp:positionV relativeFrom="paragraph">
                <wp:posOffset>-94403</wp:posOffset>
              </wp:positionV>
              <wp:extent cx="5939367" cy="0"/>
              <wp:effectExtent l="0" t="12700" r="17145" b="12700"/>
              <wp:wrapNone/>
              <wp:docPr id="10" name="Straight Connector 10"/>
              <wp:cNvGraphicFramePr/>
              <a:graphic xmlns:a="http://schemas.openxmlformats.org/drawingml/2006/main">
                <a:graphicData uri="http://schemas.microsoft.com/office/word/2010/wordprocessingShape">
                  <wps:wsp>
                    <wps:cNvCnPr/>
                    <wps:spPr>
                      <a:xfrm>
                        <a:off x="0" y="0"/>
                        <a:ext cx="5939367" cy="0"/>
                      </a:xfrm>
                      <a:prstGeom prst="line">
                        <a:avLst/>
                      </a:prstGeom>
                      <a:ln w="25400">
                        <a:solidFill>
                          <a:schemeClr val="accent1">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w14:anchorId="0C0BF51F">
            <v:line id="Straight Connector 10"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8cce4 [1300]" strokeweight="2pt" from=".35pt,-7.45pt" to="468pt,-7.45pt" w14:anchorId="172542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"/>
          </w:pict>
        </mc:Fallback>
      </mc:AlternateContent>
    </w:r>
    <w:r w:rsidR="60CD28F2" w:rsidRPr="60CD28F2">
      <w:rPr>
        <w:rFonts w:ascii="Verdana" w:hAnsi="Verdana"/>
      </w:rPr>
      <w:t>CCG</w:t>
    </w:r>
    <w:r w:rsidR="60CD28F2" w:rsidRPr="60CD28F2">
      <w:rPr>
        <w:rFonts w:ascii="Verdana" w:hAnsi="Verdana"/>
        <w:lang w:val="fr-FR"/>
      </w:rPr>
      <w:t xml:space="preserve"> </w:t>
    </w:r>
    <w:r w:rsidR="007D4470">
      <w:rPr>
        <w:rFonts w:ascii="Verdana" w:hAnsi="Verdana"/>
        <w:b/>
        <w:bCs/>
      </w:rPr>
      <w:t>2022</w:t>
    </w:r>
    <w:r w:rsidR="60CD28F2" w:rsidRPr="60CD28F2">
      <w:rPr>
        <w:rFonts w:ascii="Verdana" w:hAnsi="Verdana"/>
        <w:b/>
        <w:bCs/>
      </w:rPr>
      <w:t xml:space="preserve">                                                                                                                                     </w:t>
    </w:r>
    <w:r w:rsidR="60CD28F2">
      <w:rPr>
        <w:rFonts w:ascii="Quattrocento Sans" w:eastAsia="Quattrocento Sans" w:hAnsi="Quattrocento Sans" w:cs="Quattrocento Sans"/>
        <w:sz w:val="22"/>
        <w:szCs w:val="22"/>
      </w:rPr>
      <w:t xml:space="preserve">Page </w:t>
    </w:r>
    <w:r w:rsidR="00DB0749" w:rsidRPr="60CD28F2">
      <w:rPr>
        <w:rFonts w:ascii="Quattrocento Sans" w:eastAsia="Quattrocento Sans" w:hAnsi="Quattrocento Sans" w:cs="Quattrocento Sans"/>
        <w:noProof/>
        <w:sz w:val="22"/>
        <w:szCs w:val="22"/>
      </w:rPr>
      <w:fldChar w:fldCharType="begin"/>
    </w:r>
    <w:r w:rsidR="00DB0749">
      <w:rPr>
        <w:rFonts w:ascii="Quattrocento Sans" w:eastAsia="Quattrocento Sans" w:hAnsi="Quattrocento Sans" w:cs="Quattrocento Sans"/>
        <w:sz w:val="22"/>
        <w:szCs w:val="22"/>
      </w:rPr>
      <w:instrText>PAGE</w:instrText>
    </w:r>
    <w:r w:rsidR="00DB0749" w:rsidRPr="60CD28F2">
      <w:fldChar w:fldCharType="separate"/>
    </w:r>
    <w:r w:rsidR="001728E5">
      <w:rPr>
        <w:rFonts w:ascii="Quattrocento Sans" w:eastAsia="Quattrocento Sans" w:hAnsi="Quattrocento Sans" w:cs="Quattrocento Sans"/>
        <w:noProof/>
        <w:sz w:val="22"/>
        <w:szCs w:val="22"/>
      </w:rPr>
      <w:t>26</w:t>
    </w:r>
    <w:r w:rsidR="00DB0749" w:rsidRPr="60CD28F2">
      <w:rPr>
        <w:rFonts w:ascii="Quattrocento Sans" w:eastAsia="Quattrocento Sans" w:hAnsi="Quattrocento Sans" w:cs="Quattrocento Sans"/>
        <w:noProof/>
        <w:sz w:val="22"/>
        <w:szCs w:val="22"/>
      </w:rPr>
      <w:fldChar w:fldCharType="end"/>
    </w:r>
    <w:r w:rsidR="60CD28F2">
      <w:rPr>
        <w:rFonts w:ascii="Quattrocento Sans" w:eastAsia="Quattrocento Sans" w:hAnsi="Quattrocento Sans" w:cs="Quattrocento Sans"/>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658C0" w14:textId="77777777" w:rsidR="0076552A" w:rsidRDefault="0076552A" w:rsidP="0088073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768688" w14:textId="77777777" w:rsidR="00D460AD" w:rsidRDefault="00D460AD" w:rsidP="00880738">
      <w:r>
        <w:separator/>
      </w:r>
    </w:p>
  </w:footnote>
  <w:footnote w:type="continuationSeparator" w:id="0">
    <w:p w14:paraId="361947E4" w14:textId="77777777" w:rsidR="00D460AD" w:rsidRDefault="00D460AD" w:rsidP="00880738">
      <w:r>
        <w:continuationSeparator/>
      </w:r>
    </w:p>
  </w:footnote>
  <w:footnote w:id="1">
    <w:p w14:paraId="7A5BF0EF" w14:textId="7EAFDDC6" w:rsidR="231AB89D" w:rsidRDefault="231AB89D" w:rsidP="231AB89D">
      <w:r w:rsidRPr="231AB89D">
        <w:rPr>
          <w:rStyle w:val="FootnoteReference"/>
        </w:rPr>
        <w:footnoteRef/>
      </w:r>
      <w:r>
        <w:t xml:space="preserve"> This hands-on is an exercise developed by Khavari, B., </w:t>
      </w:r>
      <w:proofErr w:type="gramStart"/>
      <w:r>
        <w:t>2019</w:t>
      </w:r>
      <w:proofErr w:type="gramEnd"/>
      <w:r>
        <w:t xml:space="preserve"> Exercise 2: Working with vector data [WWW Document]. OnSSET Teaching Kit. URL </w:t>
      </w:r>
      <w:hyperlink r:id="rId1">
        <w:r w:rsidRPr="231AB89D">
          <w:rPr>
            <w:rStyle w:val="Hyperlink"/>
          </w:rPr>
          <w:t>https://onsset.github.io/teaching_kit/courses/module_1/Excercise%202/</w:t>
        </w:r>
      </w:hyperlink>
      <w:r>
        <w:t xml:space="preserve"> (accessed 2.18.21).</w:t>
      </w:r>
    </w:p>
    <w:p w14:paraId="3C0D20B7" w14:textId="3152E7F2" w:rsidR="231AB89D" w:rsidRDefault="231AB89D">
      <w:r>
        <w:t xml:space="preserve">All images are screenshots from </w:t>
      </w:r>
      <w:hyperlink r:id="rId2">
        <w:r w:rsidRPr="231AB89D">
          <w:rPr>
            <w:rStyle w:val="Hyperlink"/>
          </w:rPr>
          <w:t>QGIS</w:t>
        </w:r>
      </w:hyperlink>
      <w:r>
        <w:t xml:space="preserve"> 3.10, which is licensed under Attribution-</w:t>
      </w:r>
      <w:proofErr w:type="spellStart"/>
      <w:r>
        <w:t>ShareAlike</w:t>
      </w:r>
      <w:proofErr w:type="spellEnd"/>
      <w:r>
        <w:t xml:space="preserve"> 3.0 </w:t>
      </w:r>
      <w:proofErr w:type="spellStart"/>
      <w:r>
        <w:t>Unported</w:t>
      </w:r>
      <w:proofErr w:type="spellEnd"/>
      <w:r>
        <w:t xml:space="preserve"> (</w:t>
      </w:r>
      <w:hyperlink r:id="rId3">
        <w:r w:rsidRPr="231AB89D">
          <w:rPr>
            <w:rStyle w:val="Hyperlink"/>
          </w:rPr>
          <w:t>CC BY-SA 3.0</w:t>
        </w:r>
      </w:hyperlink>
      <w:r>
        <w:t>).</w:t>
      </w:r>
    </w:p>
    <w:p w14:paraId="2218FF82" w14:textId="49C28555" w:rsidR="231AB89D" w:rsidRDefault="231AB89D" w:rsidP="231AB89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BB9B4" w14:textId="77777777" w:rsidR="0076552A" w:rsidRDefault="0076552A" w:rsidP="0088073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F17F1" w14:textId="5B6BBEA3" w:rsidR="0076552A" w:rsidRDefault="231AB89D" w:rsidP="00880738">
    <w:pPr>
      <w:pStyle w:val="Header"/>
    </w:pPr>
    <w:r>
      <w:rPr>
        <w:noProof/>
        <w:lang w:eastAsia="en-US"/>
      </w:rPr>
      <w:drawing>
        <wp:inline distT="0" distB="0" distL="0" distR="0" wp14:anchorId="68D325F2" wp14:editId="653AD91D">
          <wp:extent cx="848995" cy="848995"/>
          <wp:effectExtent l="0" t="0" r="1905"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848995" cy="848995"/>
                  </a:xfrm>
                  <a:prstGeom prst="rect">
                    <a:avLst/>
                  </a:prstGeom>
                </pic:spPr>
              </pic:pic>
            </a:graphicData>
          </a:graphic>
        </wp:inline>
      </w:drawing>
    </w:r>
  </w:p>
  <w:p w14:paraId="4B9DB3B6" w14:textId="77777777" w:rsidR="003C1240" w:rsidRPr="005B4B3D" w:rsidRDefault="003C1240" w:rsidP="008807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97C2B" w14:textId="77777777" w:rsidR="0076552A" w:rsidRDefault="0076552A" w:rsidP="0088073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54287"/>
    <w:multiLevelType w:val="multilevel"/>
    <w:tmpl w:val="D760050A"/>
    <w:lvl w:ilvl="0">
      <w:start w:val="1"/>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3866826"/>
    <w:multiLevelType w:val="multilevel"/>
    <w:tmpl w:val="A266CC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B33AFB"/>
    <w:multiLevelType w:val="multilevel"/>
    <w:tmpl w:val="F19ED3B8"/>
    <w:lvl w:ilvl="0">
      <w:start w:val="1"/>
      <w:numFmt w:val="decimal"/>
      <w:lvlText w:val="%1."/>
      <w:lvlJc w:val="left"/>
      <w:pPr>
        <w:ind w:left="792" w:hanging="360"/>
      </w:pPr>
      <w:rPr>
        <w:b/>
        <w:color w:val="2B579A"/>
        <w:sz w:val="28"/>
        <w:szCs w:val="28"/>
      </w:rPr>
    </w:lvl>
    <w:lvl w:ilvl="1">
      <w:start w:val="1"/>
      <w:numFmt w:val="lowerLetter"/>
      <w:lvlText w:val="%2."/>
      <w:lvlJc w:val="left"/>
      <w:pPr>
        <w:ind w:left="1512" w:hanging="360"/>
      </w:pPr>
    </w:lvl>
    <w:lvl w:ilvl="2">
      <w:start w:val="1"/>
      <w:numFmt w:val="lowerRoman"/>
      <w:lvlText w:val="%3."/>
      <w:lvlJc w:val="right"/>
      <w:pPr>
        <w:ind w:left="2232" w:hanging="360"/>
      </w:pPr>
    </w:lvl>
    <w:lvl w:ilvl="3">
      <w:start w:val="1"/>
      <w:numFmt w:val="decimal"/>
      <w:lvlText w:val="%4."/>
      <w:lvlJc w:val="left"/>
      <w:pPr>
        <w:ind w:left="2952" w:hanging="360"/>
      </w:pPr>
    </w:lvl>
    <w:lvl w:ilvl="4">
      <w:start w:val="1"/>
      <w:numFmt w:val="lowerLetter"/>
      <w:lvlText w:val="%5."/>
      <w:lvlJc w:val="left"/>
      <w:pPr>
        <w:ind w:left="3672" w:hanging="360"/>
      </w:pPr>
    </w:lvl>
    <w:lvl w:ilvl="5">
      <w:start w:val="1"/>
      <w:numFmt w:val="lowerRoman"/>
      <w:lvlText w:val="%6."/>
      <w:lvlJc w:val="right"/>
      <w:pPr>
        <w:ind w:left="4392" w:hanging="360"/>
      </w:pPr>
    </w:lvl>
    <w:lvl w:ilvl="6">
      <w:start w:val="1"/>
      <w:numFmt w:val="decimal"/>
      <w:lvlText w:val="%7."/>
      <w:lvlJc w:val="left"/>
      <w:pPr>
        <w:ind w:left="5112" w:hanging="360"/>
      </w:pPr>
    </w:lvl>
    <w:lvl w:ilvl="7">
      <w:start w:val="1"/>
      <w:numFmt w:val="lowerLetter"/>
      <w:lvlText w:val="%8."/>
      <w:lvlJc w:val="left"/>
      <w:pPr>
        <w:ind w:left="5832" w:hanging="360"/>
      </w:pPr>
    </w:lvl>
    <w:lvl w:ilvl="8">
      <w:start w:val="1"/>
      <w:numFmt w:val="lowerRoman"/>
      <w:lvlText w:val="%9."/>
      <w:lvlJc w:val="right"/>
      <w:pPr>
        <w:ind w:left="6552" w:hanging="360"/>
      </w:pPr>
    </w:lvl>
  </w:abstractNum>
  <w:abstractNum w:abstractNumId="3" w15:restartNumberingAfterBreak="0">
    <w:nsid w:val="08BF3D15"/>
    <w:multiLevelType w:val="hybridMultilevel"/>
    <w:tmpl w:val="FD427D36"/>
    <w:lvl w:ilvl="0" w:tplc="2488D25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905D49"/>
    <w:multiLevelType w:val="hybridMultilevel"/>
    <w:tmpl w:val="E74AC2F6"/>
    <w:lvl w:ilvl="0" w:tplc="2488D25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59115B"/>
    <w:multiLevelType w:val="hybridMultilevel"/>
    <w:tmpl w:val="5E403EFA"/>
    <w:lvl w:ilvl="0" w:tplc="CDC46A66">
      <w:numFmt w:val="bullet"/>
      <w:lvlText w:val=""/>
      <w:lvlJc w:val="left"/>
      <w:pPr>
        <w:ind w:left="1080" w:hanging="360"/>
      </w:pPr>
      <w:rPr>
        <w:rFonts w:ascii="Symbol" w:eastAsia="Times New Roman" w:hAnsi="Symbol" w:cs="Open Sans"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DB17810"/>
    <w:multiLevelType w:val="multilevel"/>
    <w:tmpl w:val="BAB689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2297358"/>
    <w:multiLevelType w:val="multilevel"/>
    <w:tmpl w:val="AFE0A6B6"/>
    <w:lvl w:ilvl="0">
      <w:start w:val="1"/>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130F5F7D"/>
    <w:multiLevelType w:val="hybridMultilevel"/>
    <w:tmpl w:val="CD5A74DE"/>
    <w:lvl w:ilvl="0" w:tplc="5A3E5F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DD188F"/>
    <w:multiLevelType w:val="hybridMultilevel"/>
    <w:tmpl w:val="EDE03D86"/>
    <w:lvl w:ilvl="0" w:tplc="2488D25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47631E"/>
    <w:multiLevelType w:val="multilevel"/>
    <w:tmpl w:val="80B075FC"/>
    <w:lvl w:ilvl="0">
      <w:start w:val="1"/>
      <w:numFmt w:val="decimal"/>
      <w:lvlText w:val="%1."/>
      <w:lvlJc w:val="left"/>
      <w:pPr>
        <w:ind w:left="360" w:hanging="360"/>
      </w:pPr>
      <w:rPr>
        <w:rFonts w:ascii="Times New Roman" w:eastAsia="Times New Roman" w:hAnsi="Times New Roman" w:cs="Times New Roman"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74545D"/>
    <w:multiLevelType w:val="hybridMultilevel"/>
    <w:tmpl w:val="555ADD3A"/>
    <w:lvl w:ilvl="0" w:tplc="2488D25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F05F02"/>
    <w:multiLevelType w:val="hybridMultilevel"/>
    <w:tmpl w:val="BC20C6F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362205C8"/>
    <w:multiLevelType w:val="hybridMultilevel"/>
    <w:tmpl w:val="A6023818"/>
    <w:lvl w:ilvl="0" w:tplc="2488D25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D837ED"/>
    <w:multiLevelType w:val="hybridMultilevel"/>
    <w:tmpl w:val="A46A0F40"/>
    <w:lvl w:ilvl="0" w:tplc="2488D25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BC55D8"/>
    <w:multiLevelType w:val="multilevel"/>
    <w:tmpl w:val="07548B1C"/>
    <w:lvl w:ilvl="0">
      <w:start w:val="1"/>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47930EFE"/>
    <w:multiLevelType w:val="hybridMultilevel"/>
    <w:tmpl w:val="D8607F9A"/>
    <w:lvl w:ilvl="0" w:tplc="304AD90A">
      <w:numFmt w:val="bullet"/>
      <w:lvlText w:val=""/>
      <w:lvlJc w:val="left"/>
      <w:pPr>
        <w:ind w:left="1080" w:hanging="360"/>
      </w:pPr>
      <w:rPr>
        <w:rFonts w:ascii="Symbol" w:eastAsia="Times New Roman" w:hAnsi="Symbol" w:cs="Open Sans"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8A951AE"/>
    <w:multiLevelType w:val="multilevel"/>
    <w:tmpl w:val="723AB3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0C77B7"/>
    <w:multiLevelType w:val="hybridMultilevel"/>
    <w:tmpl w:val="173A73D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52D46338"/>
    <w:multiLevelType w:val="multilevel"/>
    <w:tmpl w:val="63DA073C"/>
    <w:lvl w:ilvl="0">
      <w:start w:val="1"/>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56BD612B"/>
    <w:multiLevelType w:val="multilevel"/>
    <w:tmpl w:val="0C50C0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6C04AA0"/>
    <w:multiLevelType w:val="hybridMultilevel"/>
    <w:tmpl w:val="B342735A"/>
    <w:lvl w:ilvl="0" w:tplc="5A3E5F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5A463B"/>
    <w:multiLevelType w:val="hybridMultilevel"/>
    <w:tmpl w:val="EE0608F8"/>
    <w:lvl w:ilvl="0" w:tplc="299A8258">
      <w:numFmt w:val="bullet"/>
      <w:lvlText w:val=""/>
      <w:lvlJc w:val="left"/>
      <w:pPr>
        <w:ind w:left="1080" w:hanging="360"/>
      </w:pPr>
      <w:rPr>
        <w:rFonts w:ascii="Symbol" w:eastAsia="Times New Roman" w:hAnsi="Symbol" w:cs="Open Sans"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B7650ED"/>
    <w:multiLevelType w:val="multilevel"/>
    <w:tmpl w:val="CA3C02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4E840ED"/>
    <w:multiLevelType w:val="multilevel"/>
    <w:tmpl w:val="0E22AD32"/>
    <w:lvl w:ilvl="0">
      <w:start w:val="1"/>
      <w:numFmt w:val="decimal"/>
      <w:lvlText w:val="%1."/>
      <w:lvlJc w:val="left"/>
      <w:pPr>
        <w:ind w:left="792" w:hanging="360"/>
      </w:pPr>
      <w:rPr>
        <w:b/>
        <w:color w:val="2B579A"/>
        <w:sz w:val="28"/>
        <w:szCs w:val="28"/>
      </w:rPr>
    </w:lvl>
    <w:lvl w:ilvl="1">
      <w:start w:val="1"/>
      <w:numFmt w:val="lowerLetter"/>
      <w:lvlText w:val="%2."/>
      <w:lvlJc w:val="left"/>
      <w:pPr>
        <w:ind w:left="1512" w:hanging="360"/>
      </w:pPr>
    </w:lvl>
    <w:lvl w:ilvl="2">
      <w:start w:val="1"/>
      <w:numFmt w:val="lowerRoman"/>
      <w:lvlText w:val="%3."/>
      <w:lvlJc w:val="right"/>
      <w:pPr>
        <w:ind w:left="2232" w:hanging="360"/>
      </w:pPr>
    </w:lvl>
    <w:lvl w:ilvl="3">
      <w:start w:val="1"/>
      <w:numFmt w:val="decimal"/>
      <w:lvlText w:val="%4."/>
      <w:lvlJc w:val="left"/>
      <w:pPr>
        <w:ind w:left="2952" w:hanging="360"/>
      </w:pPr>
    </w:lvl>
    <w:lvl w:ilvl="4">
      <w:start w:val="1"/>
      <w:numFmt w:val="lowerLetter"/>
      <w:lvlText w:val="%5."/>
      <w:lvlJc w:val="left"/>
      <w:pPr>
        <w:ind w:left="3672" w:hanging="360"/>
      </w:pPr>
    </w:lvl>
    <w:lvl w:ilvl="5">
      <w:start w:val="1"/>
      <w:numFmt w:val="lowerRoman"/>
      <w:lvlText w:val="%6."/>
      <w:lvlJc w:val="right"/>
      <w:pPr>
        <w:ind w:left="4392" w:hanging="360"/>
      </w:pPr>
    </w:lvl>
    <w:lvl w:ilvl="6">
      <w:start w:val="1"/>
      <w:numFmt w:val="decimal"/>
      <w:lvlText w:val="%7."/>
      <w:lvlJc w:val="left"/>
      <w:pPr>
        <w:ind w:left="5112" w:hanging="360"/>
      </w:pPr>
    </w:lvl>
    <w:lvl w:ilvl="7">
      <w:start w:val="1"/>
      <w:numFmt w:val="lowerLetter"/>
      <w:lvlText w:val="%8."/>
      <w:lvlJc w:val="left"/>
      <w:pPr>
        <w:ind w:left="5832" w:hanging="360"/>
      </w:pPr>
    </w:lvl>
    <w:lvl w:ilvl="8">
      <w:start w:val="1"/>
      <w:numFmt w:val="lowerRoman"/>
      <w:lvlText w:val="%9."/>
      <w:lvlJc w:val="right"/>
      <w:pPr>
        <w:ind w:left="6552" w:hanging="360"/>
      </w:pPr>
    </w:lvl>
  </w:abstractNum>
  <w:abstractNum w:abstractNumId="25" w15:restartNumberingAfterBreak="0">
    <w:nsid w:val="7AF4429F"/>
    <w:multiLevelType w:val="hybridMultilevel"/>
    <w:tmpl w:val="B342735A"/>
    <w:lvl w:ilvl="0" w:tplc="5A3E5F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CBA2D95"/>
    <w:multiLevelType w:val="multilevel"/>
    <w:tmpl w:val="C238941C"/>
    <w:lvl w:ilvl="0">
      <w:start w:val="1"/>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2"/>
  </w:num>
  <w:num w:numId="2">
    <w:abstractNumId w:val="24"/>
  </w:num>
  <w:num w:numId="3">
    <w:abstractNumId w:val="0"/>
  </w:num>
  <w:num w:numId="4">
    <w:abstractNumId w:val="19"/>
  </w:num>
  <w:num w:numId="5">
    <w:abstractNumId w:val="26"/>
  </w:num>
  <w:num w:numId="6">
    <w:abstractNumId w:val="15"/>
  </w:num>
  <w:num w:numId="7">
    <w:abstractNumId w:val="7"/>
  </w:num>
  <w:num w:numId="8">
    <w:abstractNumId w:val="6"/>
  </w:num>
  <w:num w:numId="9">
    <w:abstractNumId w:val="23"/>
  </w:num>
  <w:num w:numId="10">
    <w:abstractNumId w:val="10"/>
  </w:num>
  <w:num w:numId="11">
    <w:abstractNumId w:val="20"/>
  </w:num>
  <w:num w:numId="12">
    <w:abstractNumId w:val="1"/>
  </w:num>
  <w:num w:numId="13">
    <w:abstractNumId w:val="17"/>
  </w:num>
  <w:num w:numId="14">
    <w:abstractNumId w:val="8"/>
  </w:num>
  <w:num w:numId="15">
    <w:abstractNumId w:val="25"/>
  </w:num>
  <w:num w:numId="16">
    <w:abstractNumId w:val="14"/>
  </w:num>
  <w:num w:numId="17">
    <w:abstractNumId w:val="13"/>
  </w:num>
  <w:num w:numId="18">
    <w:abstractNumId w:val="11"/>
  </w:num>
  <w:num w:numId="19">
    <w:abstractNumId w:val="4"/>
  </w:num>
  <w:num w:numId="20">
    <w:abstractNumId w:val="3"/>
  </w:num>
  <w:num w:numId="21">
    <w:abstractNumId w:val="9"/>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8"/>
  </w:num>
  <w:num w:numId="25">
    <w:abstractNumId w:val="21"/>
  </w:num>
  <w:num w:numId="26">
    <w:abstractNumId w:val="16"/>
  </w:num>
  <w:num w:numId="27">
    <w:abstractNumId w:val="22"/>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52A"/>
    <w:rsid w:val="0008134F"/>
    <w:rsid w:val="0009063F"/>
    <w:rsid w:val="000F1817"/>
    <w:rsid w:val="00132C38"/>
    <w:rsid w:val="00144A9A"/>
    <w:rsid w:val="00156B3E"/>
    <w:rsid w:val="001603F6"/>
    <w:rsid w:val="00171332"/>
    <w:rsid w:val="001728E5"/>
    <w:rsid w:val="001765A0"/>
    <w:rsid w:val="001C6C56"/>
    <w:rsid w:val="00204FD3"/>
    <w:rsid w:val="00280AE8"/>
    <w:rsid w:val="002A6E83"/>
    <w:rsid w:val="002D03A6"/>
    <w:rsid w:val="002E1F11"/>
    <w:rsid w:val="00397313"/>
    <w:rsid w:val="003B42F5"/>
    <w:rsid w:val="003C1240"/>
    <w:rsid w:val="003C7A7E"/>
    <w:rsid w:val="003E4AD6"/>
    <w:rsid w:val="0047589A"/>
    <w:rsid w:val="004922DE"/>
    <w:rsid w:val="00494D6E"/>
    <w:rsid w:val="004A37EB"/>
    <w:rsid w:val="004E29D5"/>
    <w:rsid w:val="00552CBA"/>
    <w:rsid w:val="005668BB"/>
    <w:rsid w:val="0057434B"/>
    <w:rsid w:val="005B3133"/>
    <w:rsid w:val="005B4B3D"/>
    <w:rsid w:val="005F0A94"/>
    <w:rsid w:val="00623BD8"/>
    <w:rsid w:val="006462E4"/>
    <w:rsid w:val="006D345F"/>
    <w:rsid w:val="006D71F9"/>
    <w:rsid w:val="006F67E9"/>
    <w:rsid w:val="0071377B"/>
    <w:rsid w:val="00742E82"/>
    <w:rsid w:val="0076552A"/>
    <w:rsid w:val="007D4470"/>
    <w:rsid w:val="007F753C"/>
    <w:rsid w:val="00871642"/>
    <w:rsid w:val="00880738"/>
    <w:rsid w:val="00890CC2"/>
    <w:rsid w:val="00896FEB"/>
    <w:rsid w:val="008C2914"/>
    <w:rsid w:val="00932F02"/>
    <w:rsid w:val="00951CFD"/>
    <w:rsid w:val="0096368A"/>
    <w:rsid w:val="0096492B"/>
    <w:rsid w:val="009873FE"/>
    <w:rsid w:val="009E216F"/>
    <w:rsid w:val="00A64B73"/>
    <w:rsid w:val="00AB322A"/>
    <w:rsid w:val="00AD55CC"/>
    <w:rsid w:val="00AD5635"/>
    <w:rsid w:val="00B17099"/>
    <w:rsid w:val="00B4013D"/>
    <w:rsid w:val="00B55BA2"/>
    <w:rsid w:val="00B63EED"/>
    <w:rsid w:val="00BD4261"/>
    <w:rsid w:val="00BE72AE"/>
    <w:rsid w:val="00C366C0"/>
    <w:rsid w:val="00C37C1B"/>
    <w:rsid w:val="00C91DF0"/>
    <w:rsid w:val="00CF11F9"/>
    <w:rsid w:val="00D10332"/>
    <w:rsid w:val="00D460AD"/>
    <w:rsid w:val="00D50BB1"/>
    <w:rsid w:val="00D84D46"/>
    <w:rsid w:val="00DA406F"/>
    <w:rsid w:val="00DB0749"/>
    <w:rsid w:val="00E008CB"/>
    <w:rsid w:val="00E17A7D"/>
    <w:rsid w:val="00E8452B"/>
    <w:rsid w:val="00EE4FE4"/>
    <w:rsid w:val="00F25607"/>
    <w:rsid w:val="00F456DE"/>
    <w:rsid w:val="039B2942"/>
    <w:rsid w:val="060A9796"/>
    <w:rsid w:val="0635F7C6"/>
    <w:rsid w:val="06515EDF"/>
    <w:rsid w:val="07CDBD69"/>
    <w:rsid w:val="07D1C827"/>
    <w:rsid w:val="07D2D3CC"/>
    <w:rsid w:val="09245F83"/>
    <w:rsid w:val="0C3BC9D7"/>
    <w:rsid w:val="0CB7F543"/>
    <w:rsid w:val="0DF5EC99"/>
    <w:rsid w:val="0EDDB6DC"/>
    <w:rsid w:val="0FFA631F"/>
    <w:rsid w:val="1310528D"/>
    <w:rsid w:val="135DA6C0"/>
    <w:rsid w:val="13D318C8"/>
    <w:rsid w:val="15119C41"/>
    <w:rsid w:val="15C33241"/>
    <w:rsid w:val="15E76AB2"/>
    <w:rsid w:val="1717F7F8"/>
    <w:rsid w:val="17FF581F"/>
    <w:rsid w:val="1CC8CBDA"/>
    <w:rsid w:val="21D8BD54"/>
    <w:rsid w:val="22210E42"/>
    <w:rsid w:val="22857BD8"/>
    <w:rsid w:val="231AB89D"/>
    <w:rsid w:val="244AAB08"/>
    <w:rsid w:val="24A813D2"/>
    <w:rsid w:val="24F2533E"/>
    <w:rsid w:val="2568673B"/>
    <w:rsid w:val="26448471"/>
    <w:rsid w:val="26AC3291"/>
    <w:rsid w:val="29696BC1"/>
    <w:rsid w:val="2A12F7CA"/>
    <w:rsid w:val="2B167348"/>
    <w:rsid w:val="2BB9C303"/>
    <w:rsid w:val="2EDEC14A"/>
    <w:rsid w:val="2F73EB19"/>
    <w:rsid w:val="2FB95F00"/>
    <w:rsid w:val="310EB313"/>
    <w:rsid w:val="33806512"/>
    <w:rsid w:val="389538B9"/>
    <w:rsid w:val="39AEC168"/>
    <w:rsid w:val="3D765941"/>
    <w:rsid w:val="3DCE2B4D"/>
    <w:rsid w:val="3E0D72C2"/>
    <w:rsid w:val="418C200B"/>
    <w:rsid w:val="41B0CB60"/>
    <w:rsid w:val="42400E73"/>
    <w:rsid w:val="4327F06C"/>
    <w:rsid w:val="44AA9870"/>
    <w:rsid w:val="4722C9CF"/>
    <w:rsid w:val="478C63C7"/>
    <w:rsid w:val="4D13D363"/>
    <w:rsid w:val="50644437"/>
    <w:rsid w:val="50C2E919"/>
    <w:rsid w:val="534FFA16"/>
    <w:rsid w:val="53EB64E6"/>
    <w:rsid w:val="53F57453"/>
    <w:rsid w:val="54DD492E"/>
    <w:rsid w:val="557FF487"/>
    <w:rsid w:val="56647A21"/>
    <w:rsid w:val="5C110C6E"/>
    <w:rsid w:val="5CD3BBA5"/>
    <w:rsid w:val="5E290180"/>
    <w:rsid w:val="600B5C67"/>
    <w:rsid w:val="60CD28F2"/>
    <w:rsid w:val="66A53D8D"/>
    <w:rsid w:val="67F51988"/>
    <w:rsid w:val="69DFB2C4"/>
    <w:rsid w:val="6A472D0A"/>
    <w:rsid w:val="6C28A9A4"/>
    <w:rsid w:val="6D7DD2BE"/>
    <w:rsid w:val="6F369680"/>
    <w:rsid w:val="6F7CACCF"/>
    <w:rsid w:val="6FBA733B"/>
    <w:rsid w:val="7262C525"/>
    <w:rsid w:val="735C858A"/>
    <w:rsid w:val="75F83D02"/>
    <w:rsid w:val="76BB6157"/>
    <w:rsid w:val="776B5C4B"/>
    <w:rsid w:val="78536281"/>
    <w:rsid w:val="7C31A25F"/>
    <w:rsid w:val="7CAEC2A0"/>
    <w:rsid w:val="7DF190A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88E315"/>
  <w15:docId w15:val="{1AC0019E-175A-0442-A11D-2B98CC145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Quattrocento Sans" w:eastAsia="Quattrocento Sans" w:hAnsi="Quattrocento Sans" w:cs="Quattrocento Sans"/>
        <w:sz w:val="22"/>
        <w:szCs w:val="22"/>
        <w:lang w:val="en-US" w:eastAsia="en-GB" w:bidi="ar-SA"/>
      </w:rPr>
    </w:rPrDefault>
    <w:pPrDefault>
      <w:pPr>
        <w:spacing w:before="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0738"/>
    <w:rPr>
      <w:rFonts w:ascii="Open Sans" w:hAnsi="Open Sans" w:cs="Open Sans"/>
    </w:rPr>
  </w:style>
  <w:style w:type="paragraph" w:styleId="Heading1">
    <w:name w:val="heading 1"/>
    <w:basedOn w:val="Normal"/>
    <w:next w:val="Normal"/>
    <w:uiPriority w:val="9"/>
    <w:qFormat/>
    <w:pPr>
      <w:keepNext/>
      <w:keepLines/>
      <w:pBdr>
        <w:bottom w:val="single" w:sz="18" w:space="1" w:color="2B579A"/>
      </w:pBdr>
      <w:spacing w:before="360" w:after="240" w:line="240" w:lineRule="auto"/>
      <w:outlineLvl w:val="0"/>
    </w:pPr>
    <w:rPr>
      <w:color w:val="3B3838"/>
      <w:sz w:val="52"/>
      <w:szCs w:val="52"/>
    </w:rPr>
  </w:style>
  <w:style w:type="paragraph" w:styleId="Heading2">
    <w:name w:val="heading 2"/>
    <w:basedOn w:val="Normal"/>
    <w:next w:val="Normal"/>
    <w:uiPriority w:val="9"/>
    <w:unhideWhenUsed/>
    <w:qFormat/>
    <w:pPr>
      <w:keepNext/>
      <w:keepLines/>
      <w:spacing w:before="120"/>
      <w:outlineLvl w:val="1"/>
    </w:pPr>
    <w:rPr>
      <w:color w:val="1F4E79"/>
      <w:sz w:val="36"/>
      <w:szCs w:val="36"/>
    </w:rPr>
  </w:style>
  <w:style w:type="paragraph" w:styleId="Heading3">
    <w:name w:val="heading 3"/>
    <w:basedOn w:val="Normal"/>
    <w:next w:val="Normal"/>
    <w:uiPriority w:val="9"/>
    <w:unhideWhenUsed/>
    <w:qFormat/>
    <w:pPr>
      <w:keepNext/>
      <w:keepLines/>
      <w:spacing w:before="40"/>
      <w:outlineLvl w:val="2"/>
    </w:pPr>
    <w:rPr>
      <w:color w:val="1E4D78"/>
      <w:sz w:val="24"/>
      <w:szCs w:val="24"/>
    </w:rPr>
  </w:style>
  <w:style w:type="paragraph" w:styleId="Heading4">
    <w:name w:val="heading 4"/>
    <w:basedOn w:val="Normal"/>
    <w:next w:val="Normal"/>
    <w:uiPriority w:val="9"/>
    <w:semiHidden/>
    <w:unhideWhenUsed/>
    <w:qFormat/>
    <w:pPr>
      <w:keepNext/>
      <w:keepLines/>
      <w:spacing w:before="40"/>
      <w:outlineLvl w:val="3"/>
    </w:pPr>
    <w:rPr>
      <w:i/>
      <w:color w:val="1F4E79"/>
    </w:rPr>
  </w:style>
  <w:style w:type="paragraph" w:styleId="Heading5">
    <w:name w:val="heading 5"/>
    <w:basedOn w:val="Normal"/>
    <w:next w:val="Normal"/>
    <w:uiPriority w:val="9"/>
    <w:semiHidden/>
    <w:unhideWhenUsed/>
    <w:qFormat/>
    <w:pPr>
      <w:keepNext/>
      <w:keepLines/>
      <w:spacing w:before="40"/>
      <w:outlineLvl w:val="4"/>
    </w:pPr>
    <w:rPr>
      <w:color w:val="1F4E79"/>
    </w:rPr>
  </w:style>
  <w:style w:type="paragraph" w:styleId="Heading6">
    <w:name w:val="heading 6"/>
    <w:basedOn w:val="Normal"/>
    <w:next w:val="Normal"/>
    <w:uiPriority w:val="9"/>
    <w:semiHidden/>
    <w:unhideWhenUsed/>
    <w:qFormat/>
    <w:pPr>
      <w:keepNext/>
      <w:keepLines/>
      <w:spacing w:before="40"/>
      <w:outlineLvl w:val="5"/>
    </w:pPr>
    <w:rPr>
      <w:b/>
      <w:color w:val="1E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left w:val="single" w:sz="48" w:space="0" w:color="2B579A"/>
      </w:pBdr>
      <w:shd w:val="clear" w:color="auto" w:fill="2B579A"/>
      <w:spacing w:before="0" w:line="240" w:lineRule="auto"/>
      <w:ind w:left="144"/>
    </w:pPr>
    <w:rPr>
      <w:color w:val="FFFFFF"/>
      <w:sz w:val="96"/>
      <w:szCs w:val="96"/>
    </w:rPr>
  </w:style>
  <w:style w:type="paragraph" w:styleId="Subtitle">
    <w:name w:val="Subtitle"/>
    <w:basedOn w:val="Normal"/>
    <w:next w:val="Normal"/>
    <w:uiPriority w:val="11"/>
    <w:qFormat/>
    <w:pPr>
      <w:pBdr>
        <w:left w:val="single" w:sz="48" w:space="0" w:color="2B579A"/>
        <w:bottom w:val="single" w:sz="48" w:space="1" w:color="2B579A"/>
      </w:pBdr>
      <w:shd w:val="clear" w:color="auto" w:fill="2B579A"/>
      <w:spacing w:before="0" w:after="120"/>
      <w:ind w:left="144"/>
    </w:pPr>
    <w:rPr>
      <w:color w:val="FFFFFF"/>
      <w:sz w:val="36"/>
      <w:szCs w:val="36"/>
    </w:rPr>
  </w:style>
  <w:style w:type="paragraph" w:styleId="Header">
    <w:name w:val="header"/>
    <w:basedOn w:val="Normal"/>
    <w:link w:val="HeaderChar"/>
    <w:uiPriority w:val="99"/>
    <w:unhideWhenUsed/>
    <w:rsid w:val="005B4B3D"/>
    <w:pPr>
      <w:tabs>
        <w:tab w:val="center" w:pos="4513"/>
        <w:tab w:val="right" w:pos="9026"/>
      </w:tabs>
      <w:spacing w:before="0" w:line="240" w:lineRule="auto"/>
    </w:pPr>
  </w:style>
  <w:style w:type="character" w:customStyle="1" w:styleId="HeaderChar">
    <w:name w:val="Header Char"/>
    <w:basedOn w:val="DefaultParagraphFont"/>
    <w:link w:val="Header"/>
    <w:uiPriority w:val="99"/>
    <w:rsid w:val="005B4B3D"/>
  </w:style>
  <w:style w:type="paragraph" w:customStyle="1" w:styleId="MDPIfooterfirstpage">
    <w:name w:val="MDPI_footer_firstpage"/>
    <w:qFormat/>
    <w:rsid w:val="0047589A"/>
    <w:pPr>
      <w:tabs>
        <w:tab w:val="right" w:pos="8845"/>
      </w:tabs>
      <w:spacing w:before="0" w:line="160" w:lineRule="exact"/>
    </w:pPr>
    <w:rPr>
      <w:rFonts w:ascii="Palatino Linotype" w:eastAsia="Times New Roman" w:hAnsi="Palatino Linotype" w:cs="Times New Roman"/>
      <w:color w:val="000000"/>
      <w:sz w:val="16"/>
      <w:szCs w:val="20"/>
      <w:lang w:eastAsia="de-DE"/>
    </w:rPr>
  </w:style>
  <w:style w:type="character" w:styleId="Hyperlink">
    <w:name w:val="Hyperlink"/>
    <w:uiPriority w:val="99"/>
    <w:rsid w:val="0047589A"/>
    <w:rPr>
      <w:color w:val="0000FF"/>
      <w:u w:val="single"/>
    </w:rPr>
  </w:style>
  <w:style w:type="paragraph" w:styleId="ListParagraph">
    <w:name w:val="List Paragraph"/>
    <w:basedOn w:val="Normal"/>
    <w:uiPriority w:val="34"/>
    <w:qFormat/>
    <w:rsid w:val="00D10332"/>
    <w:pPr>
      <w:spacing w:before="0" w:after="160"/>
      <w:ind w:left="720"/>
      <w:contextualSpacing/>
    </w:pPr>
    <w:rPr>
      <w:rFonts w:asciiTheme="minorHAnsi" w:eastAsiaTheme="minorEastAsia" w:hAnsiTheme="minorHAnsi" w:cstheme="minorBidi"/>
      <w:lang w:val="sv-SE" w:eastAsia="sv-SE"/>
    </w:rPr>
  </w:style>
  <w:style w:type="character" w:styleId="FollowedHyperlink">
    <w:name w:val="FollowedHyperlink"/>
    <w:basedOn w:val="DefaultParagraphFont"/>
    <w:uiPriority w:val="99"/>
    <w:semiHidden/>
    <w:unhideWhenUsed/>
    <w:rsid w:val="003C7A7E"/>
    <w:rPr>
      <w:color w:val="800080" w:themeColor="followedHyperlink"/>
      <w:u w:val="single"/>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5502239">
      <w:bodyDiv w:val="1"/>
      <w:marLeft w:val="0"/>
      <w:marRight w:val="0"/>
      <w:marTop w:val="0"/>
      <w:marBottom w:val="0"/>
      <w:divBdr>
        <w:top w:val="none" w:sz="0" w:space="0" w:color="auto"/>
        <w:left w:val="none" w:sz="0" w:space="0" w:color="auto"/>
        <w:bottom w:val="none" w:sz="0" w:space="0" w:color="auto"/>
        <w:right w:val="none" w:sz="0" w:space="0" w:color="auto"/>
      </w:divBdr>
    </w:div>
    <w:div w:id="18023797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4.png"/><Relationship Id="rId21" Type="http://schemas.openxmlformats.org/officeDocument/2006/relationships/image" Target="media/image8.png"/><Relationship Id="rId34" Type="http://schemas.openxmlformats.org/officeDocument/2006/relationships/image" Target="media/image19.png"/><Relationship Id="rId42" Type="http://schemas.openxmlformats.org/officeDocument/2006/relationships/image" Target="media/image26.png"/><Relationship Id="rId47" Type="http://schemas.openxmlformats.org/officeDocument/2006/relationships/image" Target="media/image30.png"/><Relationship Id="rId50" Type="http://schemas.openxmlformats.org/officeDocument/2006/relationships/image" Target="media/image32.png"/><Relationship Id="rId55" Type="http://schemas.openxmlformats.org/officeDocument/2006/relationships/image" Target="media/image37.png"/><Relationship Id="rId63"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gislounge.com/editing-data-mastering-qgis/" TargetMode="External"/><Relationship Id="rId20" Type="http://schemas.openxmlformats.org/officeDocument/2006/relationships/image" Target="media/image7.png"/><Relationship Id="rId29" Type="http://schemas.openxmlformats.org/officeDocument/2006/relationships/hyperlink" Target="https://epsg.io/" TargetMode="External"/><Relationship Id="rId41" Type="http://schemas.openxmlformats.org/officeDocument/2006/relationships/image" Target="media/image25.png"/><Relationship Id="rId54" Type="http://schemas.openxmlformats.org/officeDocument/2006/relationships/image" Target="media/image36.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rive.google.com/file/d/1dtCO59PEfz4bWcFXk5VP7X6jAZhAQGZ9/view?usp=sharing" TargetMode="External"/><Relationship Id="rId24" Type="http://schemas.openxmlformats.org/officeDocument/2006/relationships/image" Target="media/image11.png"/><Relationship Id="rId32" Type="http://schemas.openxmlformats.org/officeDocument/2006/relationships/oleObject" Target="embeddings/oleObject1.bin"/><Relationship Id="rId37" Type="http://schemas.openxmlformats.org/officeDocument/2006/relationships/image" Target="media/image22.png"/><Relationship Id="rId40" Type="http://schemas.openxmlformats.org/officeDocument/2006/relationships/oleObject" Target="embeddings/oleObject2.bin"/><Relationship Id="rId45" Type="http://schemas.openxmlformats.org/officeDocument/2006/relationships/oleObject" Target="embeddings/oleObject3.bin"/><Relationship Id="rId53" Type="http://schemas.openxmlformats.org/officeDocument/2006/relationships/image" Target="media/image35.png"/><Relationship Id="rId58"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1.png"/><Relationship Id="rId49" Type="http://schemas.openxmlformats.org/officeDocument/2006/relationships/image" Target="media/image31.png"/><Relationship Id="rId57" Type="http://schemas.openxmlformats.org/officeDocument/2006/relationships/header" Target="header2.xml"/><Relationship Id="rId61" Type="http://schemas.openxmlformats.org/officeDocument/2006/relationships/footer" Target="footer3.xml"/><Relationship Id="rId10" Type="http://schemas.openxmlformats.org/officeDocument/2006/relationships/hyperlink" Target="https://docs.google.com/document/d/15_MOZG-olhjNTONax4sXuszXIEgVgnz0/edit?usp=sharing&amp;ouid=113266027465246693986&amp;rtpof=true&amp;sd=true" TargetMode="External"/><Relationship Id="rId19" Type="http://schemas.openxmlformats.org/officeDocument/2006/relationships/image" Target="media/image6.png"/><Relationship Id="rId31" Type="http://schemas.openxmlformats.org/officeDocument/2006/relationships/image" Target="media/image17.png"/><Relationship Id="rId44" Type="http://schemas.openxmlformats.org/officeDocument/2006/relationships/image" Target="media/image28.png"/><Relationship Id="rId52" Type="http://schemas.openxmlformats.org/officeDocument/2006/relationships/image" Target="media/image34.png"/><Relationship Id="rId60"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6.png"/><Relationship Id="rId35" Type="http://schemas.openxmlformats.org/officeDocument/2006/relationships/image" Target="media/image20.png"/><Relationship Id="rId43" Type="http://schemas.openxmlformats.org/officeDocument/2006/relationships/image" Target="media/image27.png"/><Relationship Id="rId48" Type="http://schemas.openxmlformats.org/officeDocument/2006/relationships/oleObject" Target="embeddings/oleObject4.bin"/><Relationship Id="rId56" Type="http://schemas.openxmlformats.org/officeDocument/2006/relationships/header" Target="header1.xml"/><Relationship Id="rId8" Type="http://schemas.openxmlformats.org/officeDocument/2006/relationships/footnotes" Target="footnotes.xml"/><Relationship Id="rId51" Type="http://schemas.openxmlformats.org/officeDocument/2006/relationships/image" Target="media/image33.png"/><Relationship Id="Rb8750dfe54f249fa" Type="http://schemas.microsoft.com/office/2016/09/relationships/commentsIds" Target="commentsIds.xml"/><Relationship Id="rId3" Type="http://schemas.openxmlformats.org/officeDocument/2006/relationships/customXml" Target="../customXml/item3.xml"/><Relationship Id="rId12" Type="http://schemas.openxmlformats.org/officeDocument/2006/relationships/hyperlink" Target="https://docs.qgis.org/3.10/en/docs/user_manual/index.html"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29.png"/><Relationship Id="rId5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creativecommons.org/licenses/by-sa/3.0/" TargetMode="External"/><Relationship Id="rId2" Type="http://schemas.openxmlformats.org/officeDocument/2006/relationships/hyperlink" Target="https://qgis.org/downloads/" TargetMode="External"/><Relationship Id="rId1" Type="http://schemas.openxmlformats.org/officeDocument/2006/relationships/hyperlink" Target="https://onsset.github.io/teaching_kit/courses/module_1/Excercise%20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3F727AA7180443A862CD9A25741398" ma:contentTypeVersion="11" ma:contentTypeDescription="Create a new document." ma:contentTypeScope="" ma:versionID="d19b92d82b426d695f06acc762367a3f">
  <xsd:schema xmlns:xsd="http://www.w3.org/2001/XMLSchema" xmlns:xs="http://www.w3.org/2001/XMLSchema" xmlns:p="http://schemas.microsoft.com/office/2006/metadata/properties" xmlns:ns2="35b8b66e-5759-43c1-a138-f967a8bf5a20" xmlns:ns3="0b696a8a-ab1a-459b-a09e-44df7cbe9330" targetNamespace="http://schemas.microsoft.com/office/2006/metadata/properties" ma:root="true" ma:fieldsID="1e5187221619c7d4ef917dd22e8709b4" ns2:_="" ns3:_="">
    <xsd:import namespace="35b8b66e-5759-43c1-a138-f967a8bf5a20"/>
    <xsd:import namespace="0b696a8a-ab1a-459b-a09e-44df7cbe933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b8b66e-5759-43c1-a138-f967a8bf5a2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696a8a-ab1a-459b-a09e-44df7cbe933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402F46-1F3D-4152-BC84-23625829F0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b8b66e-5759-43c1-a138-f967a8bf5a20"/>
    <ds:schemaRef ds:uri="0b696a8a-ab1a-459b-a09e-44df7cbe93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2DA9FF-378B-45A5-8FC3-FACB8BB70288}">
  <ds:schemaRefs>
    <ds:schemaRef ds:uri="http://schemas.microsoft.com/sharepoint/v3/contenttype/forms"/>
  </ds:schemaRefs>
</ds:datastoreItem>
</file>

<file path=customXml/itemProps3.xml><?xml version="1.0" encoding="utf-8"?>
<ds:datastoreItem xmlns:ds="http://schemas.openxmlformats.org/officeDocument/2006/customXml" ds:itemID="{6BB0F080-C8CF-42AB-AF46-1E990E5634B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Pages>
  <Words>2422</Words>
  <Characters>13808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Nandi Moksnes</dc:creator>
  <cp:lastModifiedBy>Babak Khavari</cp:lastModifiedBy>
  <cp:revision>30</cp:revision>
  <dcterms:created xsi:type="dcterms:W3CDTF">2021-03-03T13:33:00Z</dcterms:created>
  <dcterms:modified xsi:type="dcterms:W3CDTF">2022-03-06T10:37:00Z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0x010100633F727AA7180443A862CD9A25741398</vt:lpwstr>
  </property>
</Properties>
</file>