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AEA9D" w14:textId="070AFB08" w:rsidR="3BC64170" w:rsidRDefault="005A12E3" w:rsidP="1F3A3199">
      <w:pPr>
        <w:pStyle w:val="Title"/>
        <w:rPr>
          <w:rFonts w:ascii="Open Sans" w:eastAsia="Open Sans" w:hAnsi="Open Sans" w:cs="Open Sans"/>
          <w:color w:val="FFFFFF" w:themeColor="background1"/>
        </w:rPr>
      </w:pPr>
      <w:r>
        <w:rPr>
          <w:rFonts w:ascii="Open Sans" w:eastAsia="Open Sans" w:hAnsi="Open Sans" w:cs="Open Sans"/>
          <w:sz w:val="72"/>
          <w:szCs w:val="72"/>
        </w:rPr>
        <w:t>Installing QGIS</w:t>
      </w:r>
    </w:p>
    <w:p w14:paraId="0B48F780" w14:textId="5CD59F29" w:rsidR="00DB0749" w:rsidRDefault="00CA0F66" w:rsidP="00CA0F66">
      <w:pPr>
        <w:pStyle w:val="Subtitle"/>
        <w:rPr>
          <w:rFonts w:ascii="Open Sans" w:eastAsia="Open Sans" w:hAnsi="Open Sans" w:cs="Open Sans"/>
        </w:rPr>
      </w:pPr>
      <w:bookmarkStart w:id="0" w:name="_gjdgxs"/>
      <w:bookmarkEnd w:id="0"/>
      <w:r>
        <w:rPr>
          <w:rFonts w:ascii="Open Sans" w:eastAsia="Open Sans" w:hAnsi="Open Sans" w:cs="Open Sans"/>
        </w:rPr>
        <w:t>Hands-on 2</w:t>
      </w:r>
    </w:p>
    <w:p w14:paraId="602F30FF" w14:textId="77777777" w:rsidR="00CA0F66" w:rsidRDefault="00CA0F66" w:rsidP="00CA0F66">
      <w:pPr>
        <w:pStyle w:val="Heading1"/>
      </w:pPr>
      <w:r w:rsidRPr="1F3A3199">
        <w:t>Learning outcomes</w:t>
      </w:r>
    </w:p>
    <w:p w14:paraId="6BBAE825" w14:textId="6EFC2498" w:rsidR="00CA0F66" w:rsidRDefault="00CA0F66" w:rsidP="00CA0F66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Here, we will be installing QGIS</w:t>
      </w:r>
      <w:r w:rsidRPr="00481EDF">
        <w:rPr>
          <w:rFonts w:ascii="Open Sans" w:eastAsia="Open Sans" w:hAnsi="Open Sans" w:cs="Open Sans"/>
        </w:rPr>
        <w:t xml:space="preserve">. </w:t>
      </w:r>
      <w:r>
        <w:rPr>
          <w:rFonts w:ascii="Open Sans" w:eastAsia="Open Sans" w:hAnsi="Open Sans" w:cs="Open Sans"/>
        </w:rPr>
        <w:t xml:space="preserve">QGIS is an open-source GIS </w:t>
      </w:r>
      <w:r w:rsidR="00803904">
        <w:rPr>
          <w:rFonts w:ascii="Open Sans" w:eastAsia="Open Sans" w:hAnsi="Open Sans" w:cs="Open Sans"/>
        </w:rPr>
        <w:t>interface that</w:t>
      </w:r>
      <w:r>
        <w:rPr>
          <w:rFonts w:ascii="Open Sans" w:eastAsia="Open Sans" w:hAnsi="Open Sans" w:cs="Open Sans"/>
        </w:rPr>
        <w:t xml:space="preserve"> gives you the ability to work with geospatial data. You will need a stable internet connection to download the executable, but once installed, QGIS can be used at any time on your computer. Follow the steps below to download and install QGIS.</w:t>
      </w:r>
    </w:p>
    <w:p w14:paraId="0FE8B41F" w14:textId="6A0FEE46" w:rsidR="00CA0F66" w:rsidRPr="00CA0F66" w:rsidRDefault="00CA0F66" w:rsidP="00CA0F66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</w:t>
      </w:r>
    </w:p>
    <w:p w14:paraId="3D695A57" w14:textId="3F86EE7A" w:rsidR="00CA0F66" w:rsidRPr="00CA0F66" w:rsidRDefault="00CA0F66" w:rsidP="00CA0F66">
      <w:pPr>
        <w:pStyle w:val="ListParagraph"/>
        <w:numPr>
          <w:ilvl w:val="0"/>
          <w:numId w:val="19"/>
        </w:numPr>
        <w:spacing w:before="0" w:line="240" w:lineRule="auto"/>
        <w:rPr>
          <w:rFonts w:ascii="Calibri" w:eastAsia="Calibri" w:hAnsi="Calibri" w:cs="Calibri"/>
        </w:rPr>
      </w:pPr>
      <w:r w:rsidRPr="00CA0F66">
        <w:rPr>
          <w:rFonts w:ascii="Calibri" w:eastAsia="Calibri" w:hAnsi="Calibri" w:cs="Calibri"/>
          <w:lang w:val="en-GB"/>
        </w:rPr>
        <w:t>Download the installation executable</w:t>
      </w:r>
      <w:r>
        <w:rPr>
          <w:rFonts w:ascii="Calibri" w:eastAsia="Calibri" w:hAnsi="Calibri" w:cs="Calibri"/>
          <w:lang w:val="en-GB"/>
        </w:rPr>
        <w:t xml:space="preserve"> by going to: </w:t>
      </w:r>
      <w:hyperlink r:id="rId10" w:history="1">
        <w:r w:rsidRPr="003062C2">
          <w:rPr>
            <w:rStyle w:val="Hyperlink"/>
            <w:rFonts w:ascii="Calibri" w:eastAsia="Calibri" w:hAnsi="Calibri" w:cs="Calibri"/>
            <w:lang w:val="en-GB"/>
          </w:rPr>
          <w:t>https://qgis.org</w:t>
        </w:r>
        <w:bookmarkStart w:id="1" w:name="_GoBack"/>
        <w:bookmarkEnd w:id="1"/>
        <w:r w:rsidRPr="003062C2">
          <w:rPr>
            <w:rStyle w:val="Hyperlink"/>
            <w:rFonts w:ascii="Calibri" w:eastAsia="Calibri" w:hAnsi="Calibri" w:cs="Calibri"/>
            <w:lang w:val="en-GB"/>
          </w:rPr>
          <w:t>/</w:t>
        </w:r>
        <w:r w:rsidRPr="003062C2">
          <w:rPr>
            <w:rStyle w:val="Hyperlink"/>
            <w:rFonts w:ascii="Calibri" w:eastAsia="Calibri" w:hAnsi="Calibri" w:cs="Calibri"/>
            <w:lang w:val="en-GB"/>
          </w:rPr>
          <w:t>en/site/</w:t>
        </w:r>
      </w:hyperlink>
      <w:r>
        <w:rPr>
          <w:rFonts w:ascii="Calibri" w:eastAsia="Calibri" w:hAnsi="Calibri" w:cs="Calibri"/>
          <w:lang w:val="en-GB"/>
        </w:rPr>
        <w:t xml:space="preserve"> and click “download now”</w:t>
      </w:r>
      <w:r w:rsidR="00803904">
        <w:rPr>
          <w:rFonts w:ascii="Calibri" w:eastAsia="Calibri" w:hAnsi="Calibri" w:cs="Calibri"/>
          <w:lang w:val="en-GB"/>
        </w:rPr>
        <w:t xml:space="preserve"> (note that your version may look different from the one seen here, this is not a problem).</w:t>
      </w:r>
    </w:p>
    <w:p w14:paraId="1D90AC0C" w14:textId="5B488B2C" w:rsidR="00CA0F66" w:rsidRDefault="00CA0F66" w:rsidP="00CA0F66">
      <w:pPr>
        <w:spacing w:before="0" w:line="240" w:lineRule="auto"/>
        <w:rPr>
          <w:rFonts w:ascii="Calibri" w:eastAsia="Calibri" w:hAnsi="Calibri" w:cs="Calibri"/>
        </w:rPr>
      </w:pPr>
    </w:p>
    <w:p w14:paraId="09100B5A" w14:textId="23083E42" w:rsidR="00CA0F66" w:rsidRPr="00CA0F66" w:rsidRDefault="00CA0F66" w:rsidP="00803904">
      <w:pPr>
        <w:spacing w:before="0" w:line="240" w:lineRule="auto"/>
        <w:jc w:val="center"/>
        <w:rPr>
          <w:rFonts w:ascii="Calibri" w:eastAsia="Calibri" w:hAnsi="Calibri" w:cs="Calibri"/>
        </w:rPr>
      </w:pPr>
      <w:r>
        <w:rPr>
          <w:noProof/>
          <w:lang w:eastAsia="en-US"/>
        </w:rPr>
        <w:drawing>
          <wp:inline distT="0" distB="0" distL="0" distR="0" wp14:anchorId="0E492D0A" wp14:editId="31374036">
            <wp:extent cx="4425950" cy="31638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7841" cy="316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C6E01" w14:textId="778B97A0" w:rsidR="00CA0F66" w:rsidRDefault="00CA0F66" w:rsidP="00CA0F66">
      <w:pPr>
        <w:spacing w:before="0" w:line="240" w:lineRule="auto"/>
        <w:rPr>
          <w:rFonts w:ascii="Calibri" w:eastAsia="Calibri" w:hAnsi="Calibri" w:cs="Calibri"/>
        </w:rPr>
      </w:pPr>
    </w:p>
    <w:p w14:paraId="4144BA0E" w14:textId="57BB1C73" w:rsidR="00803904" w:rsidRPr="00CA0F66" w:rsidRDefault="00803904" w:rsidP="00803904">
      <w:pPr>
        <w:spacing w:before="0" w:line="240" w:lineRule="auto"/>
        <w:jc w:val="center"/>
        <w:rPr>
          <w:rFonts w:ascii="Calibri" w:eastAsia="Calibri" w:hAnsi="Calibri" w:cs="Calibri"/>
        </w:rPr>
      </w:pPr>
      <w:r>
        <w:rPr>
          <w:noProof/>
          <w:lang w:eastAsia="en-US"/>
        </w:rPr>
        <w:lastRenderedPageBreak/>
        <w:drawing>
          <wp:inline distT="0" distB="0" distL="0" distR="0" wp14:anchorId="403F4A75" wp14:editId="0D362EA0">
            <wp:extent cx="5022850" cy="2963803"/>
            <wp:effectExtent l="0" t="0" r="635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4913" cy="29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5E36D" w14:textId="77777777" w:rsidR="00CA0F66" w:rsidRDefault="00CA0F66" w:rsidP="00CA0F66">
      <w:pPr>
        <w:pStyle w:val="ListParagraph"/>
        <w:numPr>
          <w:ilvl w:val="0"/>
          <w:numId w:val="19"/>
        </w:numPr>
        <w:spacing w:before="0" w:line="240" w:lineRule="auto"/>
        <w:rPr>
          <w:rFonts w:eastAsiaTheme="minorEastAsia"/>
        </w:rPr>
      </w:pPr>
      <w:r w:rsidRPr="05B4738C">
        <w:rPr>
          <w:rFonts w:ascii="Calibri" w:eastAsia="Calibri" w:hAnsi="Calibri" w:cs="Calibri"/>
          <w:lang w:val="en-GB"/>
        </w:rPr>
        <w:t xml:space="preserve">Double-click on the executable once it has been downloaded to your personal computer. </w:t>
      </w:r>
    </w:p>
    <w:p w14:paraId="717CB57E" w14:textId="3FCE5FBA" w:rsidR="00CA0F66" w:rsidRPr="00803904" w:rsidRDefault="00CA0F66" w:rsidP="00CA0F66">
      <w:pPr>
        <w:pStyle w:val="ListParagraph"/>
        <w:numPr>
          <w:ilvl w:val="0"/>
          <w:numId w:val="19"/>
        </w:numPr>
        <w:spacing w:before="0" w:line="240" w:lineRule="auto"/>
        <w:rPr>
          <w:rFonts w:eastAsiaTheme="minorEastAsia"/>
        </w:rPr>
      </w:pPr>
      <w:r w:rsidRPr="05B4738C">
        <w:rPr>
          <w:rFonts w:ascii="Calibri" w:eastAsia="Calibri" w:hAnsi="Calibri" w:cs="Calibri"/>
          <w:lang w:val="en-GB"/>
        </w:rPr>
        <w:t>The first window will be a welcoming window, click “Next”</w:t>
      </w:r>
    </w:p>
    <w:p w14:paraId="584B8EF8" w14:textId="6BDAB1AA" w:rsidR="00CA0F66" w:rsidRDefault="00CA0F66" w:rsidP="00CA0F66">
      <w:pPr>
        <w:pStyle w:val="ListParagraph"/>
        <w:numPr>
          <w:ilvl w:val="0"/>
          <w:numId w:val="19"/>
        </w:numPr>
        <w:spacing w:before="0" w:line="240" w:lineRule="auto"/>
        <w:rPr>
          <w:rFonts w:eastAsiaTheme="minorEastAsia"/>
        </w:rPr>
      </w:pPr>
      <w:r w:rsidRPr="05B4738C">
        <w:rPr>
          <w:rFonts w:ascii="Calibri" w:eastAsia="Calibri" w:hAnsi="Calibri" w:cs="Calibri"/>
          <w:lang w:val="en-GB"/>
        </w:rPr>
        <w:t xml:space="preserve">The second window will include all the licenses that you have to agree </w:t>
      </w:r>
      <w:r w:rsidR="00803904">
        <w:rPr>
          <w:rFonts w:ascii="Calibri" w:eastAsia="Calibri" w:hAnsi="Calibri" w:cs="Calibri"/>
          <w:lang w:val="en-GB"/>
        </w:rPr>
        <w:t>to</w:t>
      </w:r>
      <w:r w:rsidRPr="05B4738C">
        <w:rPr>
          <w:rFonts w:ascii="Calibri" w:eastAsia="Calibri" w:hAnsi="Calibri" w:cs="Calibri"/>
          <w:lang w:val="en-GB"/>
        </w:rPr>
        <w:t xml:space="preserve"> in order to get QGIS installed. </w:t>
      </w:r>
      <w:r w:rsidR="00803904">
        <w:rPr>
          <w:rFonts w:ascii="Calibri" w:eastAsia="Calibri" w:hAnsi="Calibri" w:cs="Calibri"/>
          <w:lang w:val="en-GB"/>
        </w:rPr>
        <w:t>Check the box which reads</w:t>
      </w:r>
      <w:r w:rsidRPr="05B4738C">
        <w:rPr>
          <w:rFonts w:ascii="Calibri" w:eastAsia="Calibri" w:hAnsi="Calibri" w:cs="Calibri"/>
          <w:lang w:val="en-GB"/>
        </w:rPr>
        <w:t xml:space="preserve"> “I accept the terms in the License Agreement”</w:t>
      </w:r>
      <w:r w:rsidR="00803904">
        <w:rPr>
          <w:rFonts w:ascii="Calibri" w:eastAsia="Calibri" w:hAnsi="Calibri" w:cs="Calibri"/>
          <w:lang w:val="en-GB"/>
        </w:rPr>
        <w:t xml:space="preserve"> and click next.</w:t>
      </w:r>
    </w:p>
    <w:p w14:paraId="65B8A505" w14:textId="77777777" w:rsidR="00CA0F66" w:rsidRDefault="00CA0F66" w:rsidP="00CA0F66">
      <w:pPr>
        <w:jc w:val="center"/>
      </w:pPr>
      <w:r>
        <w:rPr>
          <w:noProof/>
          <w:lang w:eastAsia="en-US"/>
        </w:rPr>
        <w:drawing>
          <wp:inline distT="0" distB="0" distL="0" distR="0" wp14:anchorId="33251350" wp14:editId="3062A7A6">
            <wp:extent cx="4572000" cy="3609975"/>
            <wp:effectExtent l="0" t="0" r="0" b="0"/>
            <wp:docPr id="1761854696" name="Picture 1761854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A45A" w14:textId="77777777" w:rsidR="00CA0F66" w:rsidRDefault="00CA0F66" w:rsidP="00CA0F66">
      <w:pPr>
        <w:jc w:val="center"/>
      </w:pPr>
    </w:p>
    <w:p w14:paraId="0726535B" w14:textId="68B7A09F" w:rsidR="00CA0F66" w:rsidRPr="00803904" w:rsidRDefault="00CA0F66" w:rsidP="00803904">
      <w:pPr>
        <w:pStyle w:val="ListParagraph"/>
        <w:numPr>
          <w:ilvl w:val="0"/>
          <w:numId w:val="19"/>
        </w:numPr>
        <w:spacing w:before="0" w:line="240" w:lineRule="auto"/>
        <w:rPr>
          <w:rFonts w:eastAsiaTheme="minorEastAsia"/>
        </w:rPr>
      </w:pPr>
      <w:r w:rsidRPr="05B4738C">
        <w:rPr>
          <w:rFonts w:ascii="Calibri" w:eastAsia="Calibri" w:hAnsi="Calibri" w:cs="Calibri"/>
          <w:lang w:val="en-GB"/>
        </w:rPr>
        <w:lastRenderedPageBreak/>
        <w:t xml:space="preserve">Next, you will be prompted to select install location. This is where your QGIS version will be installed. It is recommended to go with the default on i.e. </w:t>
      </w:r>
      <w:r w:rsidR="00803904">
        <w:rPr>
          <w:rFonts w:ascii="Calibri" w:eastAsia="Calibri" w:hAnsi="Calibri" w:cs="Calibri"/>
          <w:b/>
          <w:bCs/>
          <w:lang w:val="en-GB"/>
        </w:rPr>
        <w:t>C:\Program Files\QGIS 3.32</w:t>
      </w:r>
      <w:r w:rsidRPr="05B4738C">
        <w:rPr>
          <w:rFonts w:ascii="Calibri" w:eastAsia="Calibri" w:hAnsi="Calibri" w:cs="Calibri"/>
          <w:b/>
          <w:bCs/>
          <w:lang w:val="en-GB"/>
        </w:rPr>
        <w:t xml:space="preserve"> </w:t>
      </w:r>
      <w:r w:rsidRPr="05B4738C">
        <w:rPr>
          <w:rFonts w:ascii="Calibri" w:eastAsia="Calibri" w:hAnsi="Calibri" w:cs="Calibri"/>
          <w:lang w:val="en-GB"/>
        </w:rPr>
        <w:t xml:space="preserve">(or similar). When the installation path is determined click on “Next”. </w:t>
      </w:r>
    </w:p>
    <w:p w14:paraId="6458864D" w14:textId="49A7423A" w:rsidR="00CA0F66" w:rsidRDefault="00CA0F66" w:rsidP="00CA0F66">
      <w:pPr>
        <w:pStyle w:val="ListParagraph"/>
        <w:numPr>
          <w:ilvl w:val="0"/>
          <w:numId w:val="19"/>
        </w:numPr>
        <w:spacing w:before="0" w:line="240" w:lineRule="auto"/>
        <w:rPr>
          <w:rFonts w:eastAsiaTheme="minorEastAsia"/>
        </w:rPr>
      </w:pPr>
      <w:r w:rsidRPr="05B4738C">
        <w:rPr>
          <w:rFonts w:ascii="Calibri" w:eastAsia="Calibri" w:hAnsi="Calibri" w:cs="Calibri"/>
          <w:lang w:val="en-GB"/>
        </w:rPr>
        <w:t xml:space="preserve">When the installation is finished click on </w:t>
      </w:r>
      <w:r w:rsidRPr="05B4738C">
        <w:rPr>
          <w:rFonts w:ascii="Calibri" w:eastAsia="Calibri" w:hAnsi="Calibri" w:cs="Calibri"/>
          <w:b/>
          <w:bCs/>
          <w:lang w:val="en-GB"/>
        </w:rPr>
        <w:t xml:space="preserve">Finish. </w:t>
      </w:r>
      <w:r w:rsidRPr="05B4738C">
        <w:rPr>
          <w:rFonts w:ascii="Calibri" w:eastAsia="Calibri" w:hAnsi="Calibri" w:cs="Calibri"/>
          <w:lang w:val="en-GB"/>
        </w:rPr>
        <w:t xml:space="preserve">Test to start QGIS (called </w:t>
      </w:r>
      <w:r w:rsidRPr="05B4738C">
        <w:rPr>
          <w:rFonts w:ascii="Calibri" w:eastAsia="Calibri" w:hAnsi="Calibri" w:cs="Calibri"/>
          <w:b/>
          <w:bCs/>
          <w:lang w:val="en-GB"/>
        </w:rPr>
        <w:t>QGIS Desktop 3.</w:t>
      </w:r>
      <w:r w:rsidR="00803904">
        <w:rPr>
          <w:rFonts w:ascii="Calibri" w:eastAsia="Calibri" w:hAnsi="Calibri" w:cs="Calibri"/>
          <w:b/>
          <w:bCs/>
          <w:lang w:val="en-GB"/>
        </w:rPr>
        <w:t xml:space="preserve">X.X  </w:t>
      </w:r>
      <w:r w:rsidR="00803904">
        <w:rPr>
          <w:rFonts w:ascii="Calibri" w:eastAsia="Calibri" w:hAnsi="Calibri" w:cs="Calibri"/>
          <w:bCs/>
          <w:lang w:val="en-GB"/>
        </w:rPr>
        <w:t>on y</w:t>
      </w:r>
      <w:r w:rsidRPr="05B4738C">
        <w:rPr>
          <w:rFonts w:ascii="Calibri" w:eastAsia="Calibri" w:hAnsi="Calibri" w:cs="Calibri"/>
          <w:lang w:val="en-GB"/>
        </w:rPr>
        <w:t>our computer).</w:t>
      </w:r>
    </w:p>
    <w:p w14:paraId="57DB204B" w14:textId="6C2FAFAB" w:rsidR="0076552A" w:rsidRPr="00DF1143" w:rsidRDefault="0076552A" w:rsidP="1F3A3199">
      <w:pPr>
        <w:rPr>
          <w:rFonts w:ascii="Open Sans" w:eastAsia="Open Sans" w:hAnsi="Open Sans" w:cs="Open Sans"/>
        </w:rPr>
      </w:pPr>
    </w:p>
    <w:sectPr w:rsidR="0076552A" w:rsidRPr="00DF1143" w:rsidSect="004758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283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A648E" w14:textId="77777777" w:rsidR="002F7D4A" w:rsidRDefault="002F7D4A">
      <w:pPr>
        <w:spacing w:before="0" w:line="240" w:lineRule="auto"/>
      </w:pPr>
      <w:r>
        <w:separator/>
      </w:r>
    </w:p>
  </w:endnote>
  <w:endnote w:type="continuationSeparator" w:id="0">
    <w:p w14:paraId="1423CD76" w14:textId="77777777" w:rsidR="002F7D4A" w:rsidRDefault="002F7D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F661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86C46" w14:textId="418380DB" w:rsidR="0076552A" w:rsidRPr="0047589A" w:rsidRDefault="0047589A" w:rsidP="0047589A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rFonts w:ascii="Ubuntu" w:hAnsi="Ubuntu"/>
        <w:lang w:val="fr-CH"/>
      </w:rPr>
    </w:pPr>
    <w:r w:rsidRPr="00623BD8">
      <w:rPr>
        <w:rFonts w:ascii="Verdana" w:hAnsi="Verdana"/>
        <w:iCs/>
        <w:noProof/>
        <w:color w:val="000000" w:themeColor="text1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A5441" wp14:editId="6714A884">
              <wp:simplePos x="0" y="0"/>
              <wp:positionH relativeFrom="column">
                <wp:posOffset>4233</wp:posOffset>
              </wp:positionH>
              <wp:positionV relativeFrom="paragraph">
                <wp:posOffset>-94403</wp:posOffset>
              </wp:positionV>
              <wp:extent cx="5939367" cy="0"/>
              <wp:effectExtent l="0" t="1270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367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312045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7.45pt" to="46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kO+AEAAE4EAAAOAAAAZHJzL2Uyb0RvYy54bWysVE1z2yAQvXem/4HhXkt2GrfRWM7BmfTS&#10;D0/S/gCCwGIGWAaIJf/7LiArSXNqJhcEu/t29z0Wba5Ho8lR+KDAtnS5qCkRlkOn7KGlf37ffvpK&#10;SYjMdkyDFS09iUCvtx8/bAbXiBX0oDvhCSaxoRlcS/sYXVNVgffCsLAAJyw6JXjDIh79oeo8GzC7&#10;0dWqrtfVAL5zHrgIAa03xUm3Ob+UgsdfUgYRiW4p9hbz6vP6kNZqu2HNwTPXKz61wd7QhWHKYtE5&#10;1Q2LjDx69SqVUdxDABkXHEwFUiouMgdks6z/YXPfMycyFxQnuFmm8H5p+c/j3hPV4d2hPJYZvKP7&#10;6Jk69JHswFpUEDxBJyo1uNAgYGf3fjoFt/eJ9ii9SV8kRMas7mlWV4yRcDReXl1cXay/UMLPvuoJ&#10;6HyI3wQYkjYt1com4qxhx+8hYjEMPYcks7ZkaOnq8nNd57AAWnW3SuvkzMMjdtqTI8NrZ5wLG5c5&#10;Tj+aH9AVO2IRnQcAzTgmxbw+m7HknCk38KwI+rRFY1KkaJB38aRFae9OSFQVWZe6c6KXLRVi2mJ0&#10;gkkkMAMnYukhvOZSgFN8goo86/8DnhG5Mtg4g42y4IusL6vHcZn0QvKyxJ8VKLyTBA/QnfJ0ZGlw&#10;aHP49MDSq3h+zvCn38D2LwAAAP//AwBQSwMEFAAGAAgAAAAhAN80vNbeAAAACAEAAA8AAABkcnMv&#10;ZG93bnJldi54bWxMj81OwzAQhO9IvIO1SNxapxT6E+JUgAQcEBK05cDNjZckEK8t223St2eRkOC4&#10;M6PZb4rVYDtxwBBbRwom4wwEUuVMS7WC7eZ+tAARkyajO0eo4IgRVuXpSaFz43p6xcM61YJLKOZa&#10;QZOSz6WMVYNWx7HzSOx9uGB14jPU0gTdc7nt5EWWzaTVLfGHRnu8a7D6Wu+tgqf+/fn49tKk24fp&#10;9tMvrH8M/kqp87Ph5hpEwiH9heEHn9GhZKad25OJolMw55yC0eRyCYLt5XTG03a/iiwL+X9A+Q0A&#10;AP//AwBQSwECLQAUAAYACAAAACEAtoM4kv4AAADhAQAAEwAAAAAAAAAAAAAAAAAAAAAAW0NvbnRl&#10;bnRfVHlwZXNdLnhtbFBLAQItABQABgAIAAAAIQA4/SH/1gAAAJQBAAALAAAAAAAAAAAAAAAAAC8B&#10;AABfcmVscy8ucmVsc1BLAQItABQABgAIAAAAIQCSNWkO+AEAAE4EAAAOAAAAAAAAAAAAAAAAAC4C&#10;AABkcnMvZTJvRG9jLnhtbFBLAQItABQABgAIAAAAIQDfNLzW3gAAAAgBAAAPAAAAAAAAAAAAAAAA&#10;AFIEAABkcnMvZG93bnJldi54bWxQSwUGAAAAAAQABADzAAAAXQUAAAAA&#10;" strokecolor="#b8cce4 [1300]" strokeweight="2pt"/>
          </w:pict>
        </mc:Fallback>
      </mc:AlternateContent>
    </w:r>
    <w:r w:rsidRPr="000F3CF7">
      <w:rPr>
        <w:rFonts w:ascii="Verdana" w:hAnsi="Verdana"/>
        <w:iCs/>
      </w:rPr>
      <w:t>CCG</w:t>
    </w:r>
    <w:r w:rsidRPr="000F3CF7">
      <w:rPr>
        <w:rFonts w:ascii="Verdana" w:hAnsi="Verdana"/>
        <w:iCs/>
        <w:lang w:val="fr-FR"/>
      </w:rPr>
      <w:t xml:space="preserve"> </w:t>
    </w:r>
    <w:r w:rsidRPr="000F3CF7">
      <w:rPr>
        <w:rFonts w:ascii="Verdana" w:hAnsi="Verdana"/>
        <w:b/>
      </w:rPr>
      <w:t>2021</w:t>
    </w:r>
    <w:r>
      <w:rPr>
        <w:rFonts w:ascii="Verdana" w:hAnsi="Verdana"/>
        <w:b/>
      </w:rPr>
      <w:t xml:space="preserve">                                                                                                                                               </w:t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Page | </w:t>
    </w:r>
    <w:r w:rsidR="00DB0749">
      <w:fldChar w:fldCharType="begin"/>
    </w:r>
    <w:r w:rsidR="00DB0749">
      <w:rPr>
        <w:rFonts w:ascii="Quattrocento Sans" w:eastAsia="Quattrocento Sans" w:hAnsi="Quattrocento Sans" w:cs="Quattrocento Sans"/>
        <w:sz w:val="22"/>
        <w:szCs w:val="22"/>
      </w:rPr>
      <w:instrText>PAGE</w:instrText>
    </w:r>
    <w:r w:rsidR="00DB0749">
      <w:fldChar w:fldCharType="separate"/>
    </w:r>
    <w:r w:rsidR="00DC554B">
      <w:rPr>
        <w:rFonts w:ascii="Quattrocento Sans" w:eastAsia="Quattrocento Sans" w:hAnsi="Quattrocento Sans" w:cs="Quattrocento Sans"/>
        <w:noProof/>
        <w:sz w:val="22"/>
        <w:szCs w:val="22"/>
      </w:rPr>
      <w:t>3</w:t>
    </w:r>
    <w:r w:rsidR="00DB0749">
      <w:fldChar w:fldCharType="end"/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58C0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61487" w14:textId="77777777" w:rsidR="002F7D4A" w:rsidRDefault="002F7D4A">
      <w:pPr>
        <w:spacing w:before="0" w:line="240" w:lineRule="auto"/>
      </w:pPr>
      <w:r>
        <w:separator/>
      </w:r>
    </w:p>
  </w:footnote>
  <w:footnote w:type="continuationSeparator" w:id="0">
    <w:p w14:paraId="6FC36CCC" w14:textId="77777777" w:rsidR="002F7D4A" w:rsidRDefault="002F7D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BB9B4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17F1" w14:textId="5B6BBEA3" w:rsidR="0076552A" w:rsidRDefault="0EC507B5" w:rsidP="005B4B3D">
    <w:pPr>
      <w:pStyle w:val="Header"/>
    </w:pPr>
    <w:r>
      <w:rPr>
        <w:noProof/>
        <w:lang w:eastAsia="en-US"/>
      </w:rPr>
      <w:drawing>
        <wp:inline distT="0" distB="0" distL="0" distR="0" wp14:anchorId="68D325F2" wp14:editId="3BF6AEAE">
          <wp:extent cx="848995" cy="848995"/>
          <wp:effectExtent l="0" t="0" r="1905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DB3B6" w14:textId="77777777" w:rsidR="003C1240" w:rsidRPr="005B4B3D" w:rsidRDefault="003C1240" w:rsidP="005B4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97C2B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287"/>
    <w:multiLevelType w:val="multilevel"/>
    <w:tmpl w:val="D760050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6B33AFB"/>
    <w:multiLevelType w:val="multilevel"/>
    <w:tmpl w:val="F19ED3B8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" w15:restartNumberingAfterBreak="0">
    <w:nsid w:val="0BFF7210"/>
    <w:multiLevelType w:val="hybridMultilevel"/>
    <w:tmpl w:val="60AAF624"/>
    <w:lvl w:ilvl="0" w:tplc="72DE1636">
      <w:start w:val="1"/>
      <w:numFmt w:val="decimal"/>
      <w:lvlText w:val="%1."/>
      <w:lvlJc w:val="left"/>
      <w:pPr>
        <w:ind w:left="720" w:hanging="360"/>
      </w:pPr>
    </w:lvl>
    <w:lvl w:ilvl="1" w:tplc="73D096B6">
      <w:start w:val="1"/>
      <w:numFmt w:val="lowerLetter"/>
      <w:lvlText w:val="%2."/>
      <w:lvlJc w:val="left"/>
      <w:pPr>
        <w:ind w:left="1440" w:hanging="360"/>
      </w:pPr>
    </w:lvl>
    <w:lvl w:ilvl="2" w:tplc="436E2398">
      <w:start w:val="1"/>
      <w:numFmt w:val="lowerRoman"/>
      <w:lvlText w:val="%3."/>
      <w:lvlJc w:val="right"/>
      <w:pPr>
        <w:ind w:left="2160" w:hanging="180"/>
      </w:pPr>
    </w:lvl>
    <w:lvl w:ilvl="3" w:tplc="07DAA61C">
      <w:start w:val="1"/>
      <w:numFmt w:val="decimal"/>
      <w:lvlText w:val="%4."/>
      <w:lvlJc w:val="left"/>
      <w:pPr>
        <w:ind w:left="2880" w:hanging="360"/>
      </w:pPr>
    </w:lvl>
    <w:lvl w:ilvl="4" w:tplc="0A4EB702">
      <w:start w:val="1"/>
      <w:numFmt w:val="lowerLetter"/>
      <w:lvlText w:val="%5."/>
      <w:lvlJc w:val="left"/>
      <w:pPr>
        <w:ind w:left="3600" w:hanging="360"/>
      </w:pPr>
    </w:lvl>
    <w:lvl w:ilvl="5" w:tplc="7B38A070">
      <w:start w:val="1"/>
      <w:numFmt w:val="lowerRoman"/>
      <w:lvlText w:val="%6."/>
      <w:lvlJc w:val="right"/>
      <w:pPr>
        <w:ind w:left="4320" w:hanging="180"/>
      </w:pPr>
    </w:lvl>
    <w:lvl w:ilvl="6" w:tplc="6FCE949E">
      <w:start w:val="1"/>
      <w:numFmt w:val="decimal"/>
      <w:lvlText w:val="%7."/>
      <w:lvlJc w:val="left"/>
      <w:pPr>
        <w:ind w:left="5040" w:hanging="360"/>
      </w:pPr>
    </w:lvl>
    <w:lvl w:ilvl="7" w:tplc="13C4B2C6">
      <w:start w:val="1"/>
      <w:numFmt w:val="lowerLetter"/>
      <w:lvlText w:val="%8."/>
      <w:lvlJc w:val="left"/>
      <w:pPr>
        <w:ind w:left="5760" w:hanging="360"/>
      </w:pPr>
    </w:lvl>
    <w:lvl w:ilvl="8" w:tplc="0C1A91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17810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DF4AAD"/>
    <w:multiLevelType w:val="hybridMultilevel"/>
    <w:tmpl w:val="326CBD5E"/>
    <w:lvl w:ilvl="0" w:tplc="6442A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8D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06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EA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E7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2D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C1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2E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7358"/>
    <w:multiLevelType w:val="multilevel"/>
    <w:tmpl w:val="AFE0A6B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819513E"/>
    <w:multiLevelType w:val="hybridMultilevel"/>
    <w:tmpl w:val="00540E98"/>
    <w:lvl w:ilvl="0" w:tplc="295C2E4A">
      <w:start w:val="1"/>
      <w:numFmt w:val="decimal"/>
      <w:lvlText w:val="%1."/>
      <w:lvlJc w:val="left"/>
      <w:pPr>
        <w:ind w:left="720" w:hanging="360"/>
      </w:pPr>
    </w:lvl>
    <w:lvl w:ilvl="1" w:tplc="4DECA74C">
      <w:start w:val="1"/>
      <w:numFmt w:val="lowerLetter"/>
      <w:lvlText w:val="%2."/>
      <w:lvlJc w:val="left"/>
      <w:pPr>
        <w:ind w:left="1440" w:hanging="360"/>
      </w:pPr>
    </w:lvl>
    <w:lvl w:ilvl="2" w:tplc="8E34C32C">
      <w:start w:val="1"/>
      <w:numFmt w:val="lowerRoman"/>
      <w:lvlText w:val="%3."/>
      <w:lvlJc w:val="right"/>
      <w:pPr>
        <w:ind w:left="2160" w:hanging="180"/>
      </w:pPr>
    </w:lvl>
    <w:lvl w:ilvl="3" w:tplc="FAE010BA">
      <w:start w:val="1"/>
      <w:numFmt w:val="decimal"/>
      <w:lvlText w:val="%4."/>
      <w:lvlJc w:val="left"/>
      <w:pPr>
        <w:ind w:left="2880" w:hanging="360"/>
      </w:pPr>
    </w:lvl>
    <w:lvl w:ilvl="4" w:tplc="FAD0B3CC">
      <w:start w:val="1"/>
      <w:numFmt w:val="lowerLetter"/>
      <w:lvlText w:val="%5."/>
      <w:lvlJc w:val="left"/>
      <w:pPr>
        <w:ind w:left="3600" w:hanging="360"/>
      </w:pPr>
    </w:lvl>
    <w:lvl w:ilvl="5" w:tplc="2A464D0A">
      <w:start w:val="1"/>
      <w:numFmt w:val="lowerRoman"/>
      <w:lvlText w:val="%6."/>
      <w:lvlJc w:val="right"/>
      <w:pPr>
        <w:ind w:left="4320" w:hanging="180"/>
      </w:pPr>
    </w:lvl>
    <w:lvl w:ilvl="6" w:tplc="F710B5D2">
      <w:start w:val="1"/>
      <w:numFmt w:val="decimal"/>
      <w:lvlText w:val="%7."/>
      <w:lvlJc w:val="left"/>
      <w:pPr>
        <w:ind w:left="5040" w:hanging="360"/>
      </w:pPr>
    </w:lvl>
    <w:lvl w:ilvl="7" w:tplc="DFA2F886">
      <w:start w:val="1"/>
      <w:numFmt w:val="lowerLetter"/>
      <w:lvlText w:val="%8."/>
      <w:lvlJc w:val="left"/>
      <w:pPr>
        <w:ind w:left="5760" w:hanging="360"/>
      </w:pPr>
    </w:lvl>
    <w:lvl w:ilvl="8" w:tplc="D7D47B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51B5"/>
    <w:multiLevelType w:val="hybridMultilevel"/>
    <w:tmpl w:val="AB8EFEC6"/>
    <w:lvl w:ilvl="0" w:tplc="8B2E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2C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2C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04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2E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68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B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0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89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55D8"/>
    <w:multiLevelType w:val="multilevel"/>
    <w:tmpl w:val="07548B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A2657D3"/>
    <w:multiLevelType w:val="hybridMultilevel"/>
    <w:tmpl w:val="166A36F6"/>
    <w:lvl w:ilvl="0" w:tplc="0D54A81E">
      <w:start w:val="1"/>
      <w:numFmt w:val="decimal"/>
      <w:lvlText w:val="%1."/>
      <w:lvlJc w:val="left"/>
      <w:pPr>
        <w:ind w:left="720" w:hanging="360"/>
      </w:pPr>
    </w:lvl>
    <w:lvl w:ilvl="1" w:tplc="2CE84AC6">
      <w:start w:val="1"/>
      <w:numFmt w:val="lowerLetter"/>
      <w:lvlText w:val="%2."/>
      <w:lvlJc w:val="left"/>
      <w:pPr>
        <w:ind w:left="1440" w:hanging="360"/>
      </w:pPr>
    </w:lvl>
    <w:lvl w:ilvl="2" w:tplc="1EC0EB1A">
      <w:start w:val="1"/>
      <w:numFmt w:val="lowerRoman"/>
      <w:lvlText w:val="%3."/>
      <w:lvlJc w:val="right"/>
      <w:pPr>
        <w:ind w:left="2160" w:hanging="180"/>
      </w:pPr>
    </w:lvl>
    <w:lvl w:ilvl="3" w:tplc="EF4E4BCC">
      <w:start w:val="1"/>
      <w:numFmt w:val="decimal"/>
      <w:lvlText w:val="%4."/>
      <w:lvlJc w:val="left"/>
      <w:pPr>
        <w:ind w:left="2880" w:hanging="360"/>
      </w:pPr>
    </w:lvl>
    <w:lvl w:ilvl="4" w:tplc="296C9AAC">
      <w:start w:val="1"/>
      <w:numFmt w:val="lowerLetter"/>
      <w:lvlText w:val="%5."/>
      <w:lvlJc w:val="left"/>
      <w:pPr>
        <w:ind w:left="3600" w:hanging="360"/>
      </w:pPr>
    </w:lvl>
    <w:lvl w:ilvl="5" w:tplc="4882F0BC">
      <w:start w:val="1"/>
      <w:numFmt w:val="lowerRoman"/>
      <w:lvlText w:val="%6."/>
      <w:lvlJc w:val="right"/>
      <w:pPr>
        <w:ind w:left="4320" w:hanging="180"/>
      </w:pPr>
    </w:lvl>
    <w:lvl w:ilvl="6" w:tplc="E918E37A">
      <w:start w:val="1"/>
      <w:numFmt w:val="decimal"/>
      <w:lvlText w:val="%7."/>
      <w:lvlJc w:val="left"/>
      <w:pPr>
        <w:ind w:left="5040" w:hanging="360"/>
      </w:pPr>
    </w:lvl>
    <w:lvl w:ilvl="7" w:tplc="7A3CE1FA">
      <w:start w:val="1"/>
      <w:numFmt w:val="lowerLetter"/>
      <w:lvlText w:val="%8."/>
      <w:lvlJc w:val="left"/>
      <w:pPr>
        <w:ind w:left="5760" w:hanging="360"/>
      </w:pPr>
    </w:lvl>
    <w:lvl w:ilvl="8" w:tplc="E64CAC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46338"/>
    <w:multiLevelType w:val="multilevel"/>
    <w:tmpl w:val="63DA073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6414FA1"/>
    <w:multiLevelType w:val="hybridMultilevel"/>
    <w:tmpl w:val="1ECC0046"/>
    <w:lvl w:ilvl="0" w:tplc="FBF68F76">
      <w:start w:val="1"/>
      <w:numFmt w:val="decimal"/>
      <w:lvlText w:val="%1."/>
      <w:lvlJc w:val="left"/>
      <w:pPr>
        <w:ind w:left="720" w:hanging="360"/>
      </w:pPr>
    </w:lvl>
    <w:lvl w:ilvl="1" w:tplc="325C55C6">
      <w:start w:val="1"/>
      <w:numFmt w:val="lowerLetter"/>
      <w:lvlText w:val="%2."/>
      <w:lvlJc w:val="left"/>
      <w:pPr>
        <w:ind w:left="1440" w:hanging="360"/>
      </w:pPr>
    </w:lvl>
    <w:lvl w:ilvl="2" w:tplc="F12CEDCA">
      <w:start w:val="1"/>
      <w:numFmt w:val="lowerRoman"/>
      <w:lvlText w:val="%3."/>
      <w:lvlJc w:val="right"/>
      <w:pPr>
        <w:ind w:left="2160" w:hanging="180"/>
      </w:pPr>
    </w:lvl>
    <w:lvl w:ilvl="3" w:tplc="E7AAF154">
      <w:start w:val="1"/>
      <w:numFmt w:val="decimal"/>
      <w:lvlText w:val="%4."/>
      <w:lvlJc w:val="left"/>
      <w:pPr>
        <w:ind w:left="2880" w:hanging="360"/>
      </w:pPr>
    </w:lvl>
    <w:lvl w:ilvl="4" w:tplc="A6022390">
      <w:start w:val="1"/>
      <w:numFmt w:val="lowerLetter"/>
      <w:lvlText w:val="%5."/>
      <w:lvlJc w:val="left"/>
      <w:pPr>
        <w:ind w:left="3600" w:hanging="360"/>
      </w:pPr>
    </w:lvl>
    <w:lvl w:ilvl="5" w:tplc="CBCE2C14">
      <w:start w:val="1"/>
      <w:numFmt w:val="lowerRoman"/>
      <w:lvlText w:val="%6."/>
      <w:lvlJc w:val="right"/>
      <w:pPr>
        <w:ind w:left="4320" w:hanging="180"/>
      </w:pPr>
    </w:lvl>
    <w:lvl w:ilvl="6" w:tplc="70DC17F8">
      <w:start w:val="1"/>
      <w:numFmt w:val="decimal"/>
      <w:lvlText w:val="%7."/>
      <w:lvlJc w:val="left"/>
      <w:pPr>
        <w:ind w:left="5040" w:hanging="360"/>
      </w:pPr>
    </w:lvl>
    <w:lvl w:ilvl="7" w:tplc="097ACE82">
      <w:start w:val="1"/>
      <w:numFmt w:val="lowerLetter"/>
      <w:lvlText w:val="%8."/>
      <w:lvlJc w:val="left"/>
      <w:pPr>
        <w:ind w:left="5760" w:hanging="360"/>
      </w:pPr>
    </w:lvl>
    <w:lvl w:ilvl="8" w:tplc="FB92BDD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B49C4"/>
    <w:multiLevelType w:val="hybridMultilevel"/>
    <w:tmpl w:val="45600612"/>
    <w:lvl w:ilvl="0" w:tplc="1988B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E2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4F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C2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0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87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6D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66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2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C3047"/>
    <w:multiLevelType w:val="hybridMultilevel"/>
    <w:tmpl w:val="A5E4AA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9BC644C">
      <w:start w:val="1"/>
      <w:numFmt w:val="lowerLetter"/>
      <w:lvlText w:val="%2."/>
      <w:lvlJc w:val="left"/>
      <w:pPr>
        <w:ind w:left="1440" w:hanging="360"/>
      </w:pPr>
    </w:lvl>
    <w:lvl w:ilvl="2" w:tplc="51CEC626">
      <w:start w:val="1"/>
      <w:numFmt w:val="lowerRoman"/>
      <w:lvlText w:val="%3."/>
      <w:lvlJc w:val="right"/>
      <w:pPr>
        <w:ind w:left="2160" w:hanging="180"/>
      </w:pPr>
    </w:lvl>
    <w:lvl w:ilvl="3" w:tplc="5C42E03E">
      <w:start w:val="1"/>
      <w:numFmt w:val="decimal"/>
      <w:lvlText w:val="%4."/>
      <w:lvlJc w:val="left"/>
      <w:pPr>
        <w:ind w:left="2880" w:hanging="360"/>
      </w:pPr>
    </w:lvl>
    <w:lvl w:ilvl="4" w:tplc="551478A6">
      <w:start w:val="1"/>
      <w:numFmt w:val="lowerLetter"/>
      <w:lvlText w:val="%5."/>
      <w:lvlJc w:val="left"/>
      <w:pPr>
        <w:ind w:left="3600" w:hanging="360"/>
      </w:pPr>
    </w:lvl>
    <w:lvl w:ilvl="5" w:tplc="154EC30A">
      <w:start w:val="1"/>
      <w:numFmt w:val="lowerRoman"/>
      <w:lvlText w:val="%6."/>
      <w:lvlJc w:val="right"/>
      <w:pPr>
        <w:ind w:left="4320" w:hanging="180"/>
      </w:pPr>
    </w:lvl>
    <w:lvl w:ilvl="6" w:tplc="F170D6E6">
      <w:start w:val="1"/>
      <w:numFmt w:val="decimal"/>
      <w:lvlText w:val="%7."/>
      <w:lvlJc w:val="left"/>
      <w:pPr>
        <w:ind w:left="5040" w:hanging="360"/>
      </w:pPr>
    </w:lvl>
    <w:lvl w:ilvl="7" w:tplc="EF7C321A">
      <w:start w:val="1"/>
      <w:numFmt w:val="lowerLetter"/>
      <w:lvlText w:val="%8."/>
      <w:lvlJc w:val="left"/>
      <w:pPr>
        <w:ind w:left="5760" w:hanging="360"/>
      </w:pPr>
    </w:lvl>
    <w:lvl w:ilvl="8" w:tplc="5F9EBC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620A9"/>
    <w:multiLevelType w:val="hybridMultilevel"/>
    <w:tmpl w:val="37F2C8AC"/>
    <w:lvl w:ilvl="0" w:tplc="0CDA71CE">
      <w:start w:val="1"/>
      <w:numFmt w:val="decimal"/>
      <w:lvlText w:val="%1."/>
      <w:lvlJc w:val="left"/>
      <w:pPr>
        <w:ind w:left="720" w:hanging="360"/>
      </w:pPr>
    </w:lvl>
    <w:lvl w:ilvl="1" w:tplc="5F2A4CEE">
      <w:start w:val="1"/>
      <w:numFmt w:val="lowerLetter"/>
      <w:lvlText w:val="%2."/>
      <w:lvlJc w:val="left"/>
      <w:pPr>
        <w:ind w:left="1440" w:hanging="360"/>
      </w:pPr>
    </w:lvl>
    <w:lvl w:ilvl="2" w:tplc="AAFAA290">
      <w:start w:val="1"/>
      <w:numFmt w:val="lowerRoman"/>
      <w:lvlText w:val="%3."/>
      <w:lvlJc w:val="right"/>
      <w:pPr>
        <w:ind w:left="2160" w:hanging="180"/>
      </w:pPr>
    </w:lvl>
    <w:lvl w:ilvl="3" w:tplc="0924EB22">
      <w:start w:val="1"/>
      <w:numFmt w:val="decimal"/>
      <w:lvlText w:val="%4."/>
      <w:lvlJc w:val="left"/>
      <w:pPr>
        <w:ind w:left="2880" w:hanging="360"/>
      </w:pPr>
    </w:lvl>
    <w:lvl w:ilvl="4" w:tplc="3C0C162A">
      <w:start w:val="1"/>
      <w:numFmt w:val="lowerLetter"/>
      <w:lvlText w:val="%5."/>
      <w:lvlJc w:val="left"/>
      <w:pPr>
        <w:ind w:left="3600" w:hanging="360"/>
      </w:pPr>
    </w:lvl>
    <w:lvl w:ilvl="5" w:tplc="AFF60CD8">
      <w:start w:val="1"/>
      <w:numFmt w:val="lowerRoman"/>
      <w:lvlText w:val="%6."/>
      <w:lvlJc w:val="right"/>
      <w:pPr>
        <w:ind w:left="4320" w:hanging="180"/>
      </w:pPr>
    </w:lvl>
    <w:lvl w:ilvl="6" w:tplc="184EED2A">
      <w:start w:val="1"/>
      <w:numFmt w:val="decimal"/>
      <w:lvlText w:val="%7."/>
      <w:lvlJc w:val="left"/>
      <w:pPr>
        <w:ind w:left="5040" w:hanging="360"/>
      </w:pPr>
    </w:lvl>
    <w:lvl w:ilvl="7" w:tplc="24CC33F4">
      <w:start w:val="1"/>
      <w:numFmt w:val="lowerLetter"/>
      <w:lvlText w:val="%8."/>
      <w:lvlJc w:val="left"/>
      <w:pPr>
        <w:ind w:left="5760" w:hanging="360"/>
      </w:pPr>
    </w:lvl>
    <w:lvl w:ilvl="8" w:tplc="A43E62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44D1C"/>
    <w:multiLevelType w:val="hybridMultilevel"/>
    <w:tmpl w:val="C0367F5C"/>
    <w:lvl w:ilvl="0" w:tplc="77CADC36">
      <w:start w:val="1"/>
      <w:numFmt w:val="decimal"/>
      <w:lvlText w:val="%1."/>
      <w:lvlJc w:val="left"/>
      <w:pPr>
        <w:ind w:left="720" w:hanging="360"/>
      </w:pPr>
    </w:lvl>
    <w:lvl w:ilvl="1" w:tplc="ACE2E1F4">
      <w:start w:val="1"/>
      <w:numFmt w:val="lowerLetter"/>
      <w:lvlText w:val="%2."/>
      <w:lvlJc w:val="left"/>
      <w:pPr>
        <w:ind w:left="1440" w:hanging="360"/>
      </w:pPr>
    </w:lvl>
    <w:lvl w:ilvl="2" w:tplc="13BEE752">
      <w:start w:val="1"/>
      <w:numFmt w:val="lowerRoman"/>
      <w:lvlText w:val="%3."/>
      <w:lvlJc w:val="right"/>
      <w:pPr>
        <w:ind w:left="2160" w:hanging="180"/>
      </w:pPr>
    </w:lvl>
    <w:lvl w:ilvl="3" w:tplc="D3B2D564">
      <w:start w:val="1"/>
      <w:numFmt w:val="decimal"/>
      <w:lvlText w:val="%4."/>
      <w:lvlJc w:val="left"/>
      <w:pPr>
        <w:ind w:left="2880" w:hanging="360"/>
      </w:pPr>
    </w:lvl>
    <w:lvl w:ilvl="4" w:tplc="F7ECAC3C">
      <w:start w:val="1"/>
      <w:numFmt w:val="lowerLetter"/>
      <w:lvlText w:val="%5."/>
      <w:lvlJc w:val="left"/>
      <w:pPr>
        <w:ind w:left="3600" w:hanging="360"/>
      </w:pPr>
    </w:lvl>
    <w:lvl w:ilvl="5" w:tplc="08D076D8">
      <w:start w:val="1"/>
      <w:numFmt w:val="lowerRoman"/>
      <w:lvlText w:val="%6."/>
      <w:lvlJc w:val="right"/>
      <w:pPr>
        <w:ind w:left="4320" w:hanging="180"/>
      </w:pPr>
    </w:lvl>
    <w:lvl w:ilvl="6" w:tplc="AF76D308">
      <w:start w:val="1"/>
      <w:numFmt w:val="decimal"/>
      <w:lvlText w:val="%7."/>
      <w:lvlJc w:val="left"/>
      <w:pPr>
        <w:ind w:left="5040" w:hanging="360"/>
      </w:pPr>
    </w:lvl>
    <w:lvl w:ilvl="7" w:tplc="8F1C8F38">
      <w:start w:val="1"/>
      <w:numFmt w:val="lowerLetter"/>
      <w:lvlText w:val="%8."/>
      <w:lvlJc w:val="left"/>
      <w:pPr>
        <w:ind w:left="5760" w:hanging="360"/>
      </w:pPr>
    </w:lvl>
    <w:lvl w:ilvl="8" w:tplc="FEB4FF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840ED"/>
    <w:multiLevelType w:val="multilevel"/>
    <w:tmpl w:val="0E22AD32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7" w15:restartNumberingAfterBreak="0">
    <w:nsid w:val="755C0DFA"/>
    <w:multiLevelType w:val="hybridMultilevel"/>
    <w:tmpl w:val="CA801986"/>
    <w:lvl w:ilvl="0" w:tplc="67886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E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8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A9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0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862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8A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0A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0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A2D95"/>
    <w:multiLevelType w:val="multilevel"/>
    <w:tmpl w:val="C23894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7"/>
  </w:num>
  <w:num w:numId="5">
    <w:abstractNumId w:val="14"/>
  </w:num>
  <w:num w:numId="6">
    <w:abstractNumId w:val="9"/>
  </w:num>
  <w:num w:numId="7">
    <w:abstractNumId w:val="6"/>
  </w:num>
  <w:num w:numId="8">
    <w:abstractNumId w:val="11"/>
  </w:num>
  <w:num w:numId="9">
    <w:abstractNumId w:val="15"/>
  </w:num>
  <w:num w:numId="10">
    <w:abstractNumId w:val="13"/>
  </w:num>
  <w:num w:numId="11">
    <w:abstractNumId w:val="1"/>
  </w:num>
  <w:num w:numId="12">
    <w:abstractNumId w:val="16"/>
  </w:num>
  <w:num w:numId="13">
    <w:abstractNumId w:val="0"/>
  </w:num>
  <w:num w:numId="14">
    <w:abstractNumId w:val="10"/>
  </w:num>
  <w:num w:numId="15">
    <w:abstractNumId w:val="18"/>
  </w:num>
  <w:num w:numId="16">
    <w:abstractNumId w:val="8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3sDQ3sjS3NDexMDRT0lEKTi0uzszPAykwrgUAH25OPiwAAAA="/>
  </w:docVars>
  <w:rsids>
    <w:rsidRoot w:val="0076552A"/>
    <w:rsid w:val="001124AB"/>
    <w:rsid w:val="00120A3C"/>
    <w:rsid w:val="001C39BC"/>
    <w:rsid w:val="002F7D4A"/>
    <w:rsid w:val="003A5EC9"/>
    <w:rsid w:val="003C1240"/>
    <w:rsid w:val="003D4176"/>
    <w:rsid w:val="0047589A"/>
    <w:rsid w:val="005A12E3"/>
    <w:rsid w:val="005B4B3D"/>
    <w:rsid w:val="00623BD8"/>
    <w:rsid w:val="00710666"/>
    <w:rsid w:val="0076552A"/>
    <w:rsid w:val="00803904"/>
    <w:rsid w:val="008123DC"/>
    <w:rsid w:val="00890546"/>
    <w:rsid w:val="00AD5635"/>
    <w:rsid w:val="00B74135"/>
    <w:rsid w:val="00C046B7"/>
    <w:rsid w:val="00C366C0"/>
    <w:rsid w:val="00CA0F66"/>
    <w:rsid w:val="00D41915"/>
    <w:rsid w:val="00DA50CF"/>
    <w:rsid w:val="00DB0749"/>
    <w:rsid w:val="00DC554B"/>
    <w:rsid w:val="00DF1143"/>
    <w:rsid w:val="00EE1E5E"/>
    <w:rsid w:val="02900A18"/>
    <w:rsid w:val="02BFE7B9"/>
    <w:rsid w:val="04DD55C1"/>
    <w:rsid w:val="050C0AC0"/>
    <w:rsid w:val="06C724B6"/>
    <w:rsid w:val="072E115D"/>
    <w:rsid w:val="0782D591"/>
    <w:rsid w:val="09D88C14"/>
    <w:rsid w:val="09EFCBF1"/>
    <w:rsid w:val="0B49D979"/>
    <w:rsid w:val="0B4B16F1"/>
    <w:rsid w:val="0B4BAC15"/>
    <w:rsid w:val="0DF21715"/>
    <w:rsid w:val="0E0B16D3"/>
    <w:rsid w:val="0E240CB4"/>
    <w:rsid w:val="0EC507B5"/>
    <w:rsid w:val="0FA5C849"/>
    <w:rsid w:val="1130151A"/>
    <w:rsid w:val="11D544A2"/>
    <w:rsid w:val="12092383"/>
    <w:rsid w:val="12139370"/>
    <w:rsid w:val="135C5ACF"/>
    <w:rsid w:val="1854399B"/>
    <w:rsid w:val="19294E74"/>
    <w:rsid w:val="1B3CD14E"/>
    <w:rsid w:val="1B6809AB"/>
    <w:rsid w:val="1EC37B1F"/>
    <w:rsid w:val="1F1DF36C"/>
    <w:rsid w:val="1F3A3199"/>
    <w:rsid w:val="1F6E81D8"/>
    <w:rsid w:val="21F9C464"/>
    <w:rsid w:val="23E0324E"/>
    <w:rsid w:val="24117D58"/>
    <w:rsid w:val="2412D359"/>
    <w:rsid w:val="2560049D"/>
    <w:rsid w:val="259275EB"/>
    <w:rsid w:val="29A31DC7"/>
    <w:rsid w:val="2A961893"/>
    <w:rsid w:val="2B8C7595"/>
    <w:rsid w:val="2D4C4E30"/>
    <w:rsid w:val="2FE5E6FE"/>
    <w:rsid w:val="3063CCB3"/>
    <w:rsid w:val="30D6D803"/>
    <w:rsid w:val="325CF530"/>
    <w:rsid w:val="3282D209"/>
    <w:rsid w:val="34A0FEB0"/>
    <w:rsid w:val="34CE1AF9"/>
    <w:rsid w:val="3537A596"/>
    <w:rsid w:val="355F4643"/>
    <w:rsid w:val="36BC29FD"/>
    <w:rsid w:val="3839DC7A"/>
    <w:rsid w:val="38995D67"/>
    <w:rsid w:val="38F83357"/>
    <w:rsid w:val="39D5ACDB"/>
    <w:rsid w:val="3BC64170"/>
    <w:rsid w:val="3BCFB3BE"/>
    <w:rsid w:val="3BE9371C"/>
    <w:rsid w:val="3C159712"/>
    <w:rsid w:val="3D6211D1"/>
    <w:rsid w:val="3DAE2027"/>
    <w:rsid w:val="3FEF026B"/>
    <w:rsid w:val="4104364B"/>
    <w:rsid w:val="4143FDEA"/>
    <w:rsid w:val="434C5972"/>
    <w:rsid w:val="43632727"/>
    <w:rsid w:val="44CEB13C"/>
    <w:rsid w:val="465B8595"/>
    <w:rsid w:val="4679B6E5"/>
    <w:rsid w:val="47873196"/>
    <w:rsid w:val="485F568D"/>
    <w:rsid w:val="4923AA6E"/>
    <w:rsid w:val="49A9F95D"/>
    <w:rsid w:val="49E0ED7C"/>
    <w:rsid w:val="4ABC2966"/>
    <w:rsid w:val="4C0DC242"/>
    <w:rsid w:val="4C21F0A4"/>
    <w:rsid w:val="4C962D7D"/>
    <w:rsid w:val="4C9F06F3"/>
    <w:rsid w:val="4D2664B7"/>
    <w:rsid w:val="4D463BB8"/>
    <w:rsid w:val="4D88F8F4"/>
    <w:rsid w:val="508F878B"/>
    <w:rsid w:val="52F575A7"/>
    <w:rsid w:val="53F94FD3"/>
    <w:rsid w:val="5514383B"/>
    <w:rsid w:val="55AFA2AF"/>
    <w:rsid w:val="55FE4527"/>
    <w:rsid w:val="56C6E973"/>
    <w:rsid w:val="58F8F6AA"/>
    <w:rsid w:val="5A491EAA"/>
    <w:rsid w:val="5B315339"/>
    <w:rsid w:val="5BAF2C47"/>
    <w:rsid w:val="5C1EE043"/>
    <w:rsid w:val="5CCD239A"/>
    <w:rsid w:val="5D4C0990"/>
    <w:rsid w:val="5DA0143A"/>
    <w:rsid w:val="5E5728CA"/>
    <w:rsid w:val="5F3BE49B"/>
    <w:rsid w:val="62A62193"/>
    <w:rsid w:val="6358F84D"/>
    <w:rsid w:val="63BB4B14"/>
    <w:rsid w:val="643E0173"/>
    <w:rsid w:val="66533C3C"/>
    <w:rsid w:val="6660E8F3"/>
    <w:rsid w:val="674F01E5"/>
    <w:rsid w:val="67A2E6CA"/>
    <w:rsid w:val="69E5664F"/>
    <w:rsid w:val="6A0BA4B0"/>
    <w:rsid w:val="6C227308"/>
    <w:rsid w:val="6D207973"/>
    <w:rsid w:val="6D4C945A"/>
    <w:rsid w:val="6D691DC6"/>
    <w:rsid w:val="6E909159"/>
    <w:rsid w:val="6F96BD44"/>
    <w:rsid w:val="6FB4E91B"/>
    <w:rsid w:val="76CF31B3"/>
    <w:rsid w:val="77426489"/>
    <w:rsid w:val="77617A89"/>
    <w:rsid w:val="7764C440"/>
    <w:rsid w:val="77A88C3F"/>
    <w:rsid w:val="7918D4C7"/>
    <w:rsid w:val="7BEB5EB5"/>
    <w:rsid w:val="7C7DB714"/>
    <w:rsid w:val="7C8FE6E3"/>
    <w:rsid w:val="7F13D70D"/>
    <w:rsid w:val="7F3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E315"/>
  <w15:docId w15:val="{1AC0019E-175A-0442-A11D-2B98CC1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GB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8" w:space="1" w:color="2B579A"/>
      </w:pBdr>
      <w:spacing w:before="360" w:after="240" w:line="240" w:lineRule="auto"/>
      <w:outlineLvl w:val="0"/>
    </w:pPr>
    <w:rPr>
      <w:color w:val="3B3838"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/>
      <w:outlineLvl w:val="1"/>
    </w:pPr>
    <w:rPr>
      <w:color w:val="1F4E7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left w:val="single" w:sz="48" w:space="0" w:color="2B579A"/>
      </w:pBdr>
      <w:shd w:val="clear" w:color="auto" w:fill="2B579A"/>
      <w:spacing w:before="0" w:line="240" w:lineRule="auto"/>
      <w:ind w:left="144"/>
    </w:pPr>
    <w:rPr>
      <w:color w:val="FFFFFF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pBdr>
        <w:left w:val="single" w:sz="48" w:space="0" w:color="2B579A"/>
        <w:bottom w:val="single" w:sz="48" w:space="1" w:color="2B579A"/>
      </w:pBdr>
      <w:shd w:val="clear" w:color="auto" w:fill="2B579A"/>
      <w:spacing w:before="0" w:after="120"/>
      <w:ind w:left="144"/>
    </w:pPr>
    <w:rPr>
      <w:color w:val="FFFFF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5B4B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B3D"/>
  </w:style>
  <w:style w:type="paragraph" w:customStyle="1" w:styleId="MDPIfooterfirstpage">
    <w:name w:val="MDPI_footer_firstpage"/>
    <w:qFormat/>
    <w:rsid w:val="0047589A"/>
    <w:pPr>
      <w:tabs>
        <w:tab w:val="right" w:pos="8845"/>
      </w:tabs>
      <w:spacing w:before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character" w:styleId="Hyperlink">
    <w:name w:val="Hyperlink"/>
    <w:uiPriority w:val="99"/>
    <w:rsid w:val="00475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46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915"/>
    <w:rPr>
      <w:color w:val="800080" w:themeColor="followedHyperlink"/>
      <w:u w:val="single"/>
    </w:rPr>
  </w:style>
  <w:style w:type="character" w:customStyle="1" w:styleId="pl-2">
    <w:name w:val="pl-2"/>
    <w:basedOn w:val="DefaultParagraphFont"/>
    <w:rsid w:val="00D41915"/>
  </w:style>
  <w:style w:type="character" w:customStyle="1" w:styleId="px-1">
    <w:name w:val="px-1"/>
    <w:basedOn w:val="DefaultParagraphFont"/>
    <w:rsid w:val="0012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qgis.org/en/site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c2698-1ad2-4419-a691-7293414a12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B7371D8E4D845AB2141135A9D5464" ma:contentTypeVersion="17" ma:contentTypeDescription="Skapa ett nytt dokument." ma:contentTypeScope="" ma:versionID="e46f461333597cc2ed6f951e4259248a">
  <xsd:schema xmlns:xsd="http://www.w3.org/2001/XMLSchema" xmlns:xs="http://www.w3.org/2001/XMLSchema" xmlns:p="http://schemas.microsoft.com/office/2006/metadata/properties" xmlns:ns3="2a4c2698-1ad2-4419-a691-7293414a1206" xmlns:ns4="68d613f7-1f7a-40bc-b91e-f6165451e0c5" targetNamespace="http://schemas.microsoft.com/office/2006/metadata/properties" ma:root="true" ma:fieldsID="a3eb353e0f5b7223490c8f53aff673e3" ns3:_="" ns4:_="">
    <xsd:import namespace="2a4c2698-1ad2-4419-a691-7293414a1206"/>
    <xsd:import namespace="68d613f7-1f7a-40bc-b91e-f6165451e0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2698-1ad2-4419-a691-7293414a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13f7-1f7a-40bc-b91e-f6165451e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0F080-C8CF-42AB-AF46-1E990E5634B8}">
  <ds:schemaRefs>
    <ds:schemaRef ds:uri="http://purl.org/dc/elements/1.1/"/>
    <ds:schemaRef ds:uri="http://schemas.microsoft.com/office/2006/metadata/properties"/>
    <ds:schemaRef ds:uri="2a4c2698-1ad2-4419-a691-7293414a120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8d613f7-1f7a-40bc-b91e-f6165451e0c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2DA9FF-378B-45A5-8FC3-FACB8BB70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25182-B897-409D-89D6-7F843183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c2698-1ad2-4419-a691-7293414a1206"/>
    <ds:schemaRef ds:uri="68d613f7-1f7a-40bc-b91e-f6165451e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Babak Khavari</dc:creator>
  <cp:lastModifiedBy>Babak Khavari</cp:lastModifiedBy>
  <cp:revision>1</cp:revision>
  <dcterms:created xsi:type="dcterms:W3CDTF">2021-02-11T12:51:00Z</dcterms:created>
  <dcterms:modified xsi:type="dcterms:W3CDTF">2023-09-21T13:45:00Z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0x010100A82B7371D8E4D845AB2141135A9D5464</vt:lpwstr>
  </property>
</Properties>
</file>